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3.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jc w:val="center"/>
        <w:rPr>
          <w:rFonts w:ascii="Calibri" w:hAnsi="Calibri" w:eastAsia="Calibri" w:cs="Calibri"/>
          <w:b/>
          <w:smallCaps/>
          <w:sz w:val="32"/>
          <w:szCs w:val="32"/>
        </w:rPr>
      </w:pPr>
      <w:r>
        <w:rPr>
          <w:rFonts w:eastAsia="Calibri" w:cs="Calibri" w:ascii="Calibri" w:hAnsi="Calibri"/>
          <w:b/>
          <w:smallCaps/>
          <w:sz w:val="32"/>
          <w:szCs w:val="32"/>
        </w:rPr>
        <w:t>PREFEITURA MUNICIPAL DE LUZERNA</w:t>
      </w:r>
    </w:p>
    <w:p>
      <w:pPr>
        <w:pStyle w:val="Normal1"/>
        <w:spacing w:lineRule="auto" w:line="276"/>
        <w:jc w:val="center"/>
        <w:rPr>
          <w:rFonts w:ascii="Calibri" w:hAnsi="Calibri" w:eastAsia="Calibri" w:cs="Calibri"/>
          <w:b/>
          <w:smallCaps/>
          <w:sz w:val="22"/>
          <w:szCs w:val="22"/>
        </w:rPr>
      </w:pPr>
      <w:r>
        <w:rPr>
          <w:rFonts w:eastAsia="Calibri" w:cs="Calibri" w:ascii="Calibri" w:hAnsi="Calibri"/>
          <w:b/>
          <w:smallCaps/>
          <w:sz w:val="22"/>
          <w:szCs w:val="22"/>
        </w:rPr>
        <w:t>INCUBADORA TECNOLÓGICA MUNICIPAL DE LUZERNA - ITL</w:t>
      </w:r>
    </w:p>
    <w:p>
      <w:pPr>
        <w:pStyle w:val="Normal1"/>
        <w:spacing w:lineRule="auto" w:line="276"/>
        <w:jc w:val="both"/>
        <w:rPr>
          <w:rFonts w:ascii="Calibri" w:hAnsi="Calibri" w:eastAsia="Calibri" w:cs="Calibri"/>
          <w:sz w:val="32"/>
          <w:szCs w:val="32"/>
        </w:rPr>
      </w:pPr>
      <w:r>
        <w:rPr>
          <w:rFonts w:eastAsia="Calibri" w:cs="Calibri" w:ascii="Calibri" w:hAnsi="Calibri"/>
          <w:sz w:val="32"/>
          <w:szCs w:val="32"/>
        </w:rPr>
      </w:r>
      <w:bookmarkStart w:id="0" w:name="_heading=h.gjdgxs"/>
      <w:bookmarkStart w:id="1" w:name="_heading=h.gjdgxs"/>
      <w:bookmarkEnd w:id="1"/>
    </w:p>
    <w:p>
      <w:pPr>
        <w:pStyle w:val="Normal1"/>
        <w:spacing w:lineRule="auto" w:line="276"/>
        <w:jc w:val="center"/>
        <w:rPr>
          <w:rFonts w:ascii="Calibri" w:hAnsi="Calibri" w:eastAsia="Calibri" w:cs="Calibri"/>
          <w:b/>
          <w:sz w:val="32"/>
          <w:szCs w:val="32"/>
        </w:rPr>
      </w:pPr>
      <w:r>
        <w:rPr>
          <w:rFonts w:eastAsia="Calibri" w:cs="Calibri" w:ascii="Calibri" w:hAnsi="Calibri"/>
          <w:b/>
          <w:sz w:val="32"/>
          <w:szCs w:val="32"/>
        </w:rPr>
        <w:t>CHAMADA PÚBLICA ITL 01/2020</w:t>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A Prefeitura Municipal de Luzerna, através da Incubadora Tecnológica Municipal de Luzerna – ITL, conforme o Regimento Interno DECRETO Nº 2730 de 18 de fevereiro de 2019 e todas as suas atualizações, torna pública que estão abertas inscrições para seleção de empreendimentos, visando à participação em seu Programa de Incubação nos termos desta Chamada Pública.</w:t>
      </w:r>
    </w:p>
    <w:p>
      <w:pPr>
        <w:pStyle w:val="Normal1"/>
        <w:tabs>
          <w:tab w:val="clear" w:pos="720"/>
          <w:tab w:val="left" w:pos="5340" w:leader="none"/>
        </w:tabs>
        <w:spacing w:lineRule="auto" w:line="276"/>
        <w:jc w:val="both"/>
        <w:rPr>
          <w:rFonts w:ascii="Calibri" w:hAnsi="Calibri" w:eastAsia="Calibri" w:cs="Calibri"/>
          <w:sz w:val="22"/>
          <w:szCs w:val="22"/>
        </w:rPr>
      </w:pPr>
      <w:r>
        <w:rPr>
          <w:rFonts w:eastAsia="Calibri" w:cs="Calibri" w:ascii="Calibri" w:hAnsi="Calibri"/>
          <w:sz w:val="22"/>
          <w:szCs w:val="22"/>
        </w:rPr>
        <w:tab/>
      </w:r>
    </w:p>
    <w:p>
      <w:pPr>
        <w:pStyle w:val="Normal1"/>
        <w:keepNext w:val="false"/>
        <w:keepLines w:val="false"/>
        <w:pageBreakBefore w:val="false"/>
        <w:widowControl/>
        <w:numPr>
          <w:ilvl w:val="0"/>
          <w:numId w:val="1"/>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Objetivo do Edital</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O Objetivo deste Edital é a seleção de </w:t>
      </w:r>
      <w:r>
        <w:rPr>
          <w:rFonts w:eastAsia="Calibri" w:cs="Calibri" w:ascii="Calibri" w:hAnsi="Calibri"/>
          <w:b/>
          <w:sz w:val="22"/>
          <w:szCs w:val="22"/>
        </w:rPr>
        <w:t>empreendimentos tecnologicamente inovadores que visem à criação e o desenvolvimento de empresas, nos aspectos tecnológicos, gerenciais, mercadológicos e de recursos humanos, em prol do desenvolvimento socioeconômico de Luzerna e região</w:t>
      </w:r>
      <w:r>
        <w:rPr>
          <w:rFonts w:eastAsia="Calibri" w:cs="Calibri" w:ascii="Calibri" w:hAnsi="Calibri"/>
          <w:sz w:val="22"/>
          <w:szCs w:val="22"/>
        </w:rPr>
        <w:t xml:space="preserve">. </w:t>
      </w:r>
    </w:p>
    <w:p>
      <w:pPr>
        <w:pStyle w:val="Normal1"/>
        <w:keepNext w:val="false"/>
        <w:keepLines w:val="false"/>
        <w:pageBreakBefore w:val="false"/>
        <w:widowControl/>
        <w:numPr>
          <w:ilvl w:val="0"/>
          <w:numId w:val="1"/>
        </w:numPr>
        <w:shd w:val="clear" w:fill="auto"/>
        <w:spacing w:lineRule="auto" w:line="276" w:before="24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Áreas Preferenciais a Incubação</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Empreendimentos com desenvolvimento de tecnologias inovadoras, principalmente nos eixos citados, mas não necessariamente nessa ordem de importância: Automação industrial, metal mecânico, biotecnologia, energia, saúde, agronegócios, telecomunicações, biomedicina, materiais, instrumentação, tecnologia da informação e comunicação, ecologia/meio ambiente, química, máquinas e ferramentas, biomassa, técnicas digitais, educação à distância, microeletrônica/semicondutores e serviços tecnológicos. Sendo possível também incubar empreendimentos nas áreas de suporte aos temas supracitados e importantes ao desenvolvimento dos negócios, como </w:t>
      </w:r>
      <w:r>
        <w:rPr>
          <w:rFonts w:eastAsia="Calibri" w:cs="Calibri" w:ascii="Calibri" w:hAnsi="Calibri"/>
          <w:i/>
          <w:sz w:val="22"/>
          <w:szCs w:val="22"/>
        </w:rPr>
        <w:t>desing</w:t>
      </w:r>
      <w:r>
        <w:rPr>
          <w:rFonts w:eastAsia="Calibri" w:cs="Calibri" w:ascii="Calibri" w:hAnsi="Calibri"/>
          <w:sz w:val="22"/>
          <w:szCs w:val="22"/>
        </w:rPr>
        <w:t xml:space="preserve"> de produto, consultoria e assessoria em mercados, negócios sociais, prestadoras de serviços, publicidade e propaganda, e outras tendências tecnológicas.</w:t>
      </w:r>
    </w:p>
    <w:p>
      <w:pPr>
        <w:pStyle w:val="Normal1"/>
        <w:keepNext w:val="false"/>
        <w:keepLines w:val="false"/>
        <w:pageBreakBefore w:val="false"/>
        <w:widowControl/>
        <w:numPr>
          <w:ilvl w:val="0"/>
          <w:numId w:val="1"/>
        </w:numPr>
        <w:shd w:val="clear" w:fill="auto"/>
        <w:spacing w:lineRule="auto" w:line="276" w:before="24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Das Inscrições </w:t>
      </w:r>
    </w:p>
    <w:p>
      <w:pPr>
        <w:pStyle w:val="Normal1"/>
        <w:keepNext w:val="false"/>
        <w:keepLines w:val="false"/>
        <w:pageBreakBefore w:val="false"/>
        <w:widowControl/>
        <w:numPr>
          <w:ilvl w:val="1"/>
          <w:numId w:val="1"/>
        </w:numPr>
        <w:shd w:val="clear" w:fill="auto"/>
        <w:spacing w:lineRule="auto" w:line="276" w:before="0" w:after="0"/>
        <w:ind w:hanging="432" w:left="426"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Período e Local para inscrições</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O período para inscrições estará aberto a partir de </w:t>
      </w:r>
      <w:r>
        <w:rPr>
          <w:rFonts w:eastAsia="Calibri" w:cs="Calibri" w:ascii="Calibri" w:hAnsi="Calibri"/>
          <w:b/>
          <w:sz w:val="22"/>
          <w:szCs w:val="22"/>
        </w:rPr>
        <w:t>23/12/2020</w:t>
      </w:r>
      <w:r>
        <w:rPr>
          <w:rFonts w:eastAsia="Calibri" w:cs="Calibri" w:ascii="Calibri" w:hAnsi="Calibri"/>
          <w:sz w:val="22"/>
          <w:szCs w:val="22"/>
        </w:rPr>
        <w:t xml:space="preserve"> em ciclo contínuo, resguarda-se os diretos conforme item 11 deste edital. </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As inscrições deverão ser protocoladas preferencialmente de forma digital, no seguinte link </w:t>
      </w:r>
      <w:r>
        <w:rPr>
          <w:rFonts w:eastAsia="Calibri" w:cs="Calibri" w:ascii="Calibri" w:hAnsi="Calibri"/>
          <w:strike w:val="false"/>
          <w:dstrike w:val="false"/>
          <w:color w:val="006699"/>
          <w:sz w:val="22"/>
          <w:szCs w:val="22"/>
          <w:u w:val="none"/>
        </w:rPr>
        <w:t>https://forms.gle/2kLmKBZqu2hc15o3A</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Poderão ser protocoladas também na recepção da Incubadora Tecnológica Municipal de Luzerna ou por correspondência expressa para o seguinte endereço: Incubadora Tecnológica Municipal de Luzerna - Rua Vigário Freio João, 601 - Bairro São Francisco - Centro de Eventos São João Batista – 89609-000 – Luzerna/SC. </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1"/>
        </w:numPr>
        <w:shd w:val="clear" w:fill="auto"/>
        <w:spacing w:lineRule="auto" w:line="276" w:before="0" w:after="0"/>
        <w:ind w:hanging="432" w:left="426"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Taxa de Inscrição</w:t>
      </w:r>
    </w:p>
    <w:p>
      <w:pPr>
        <w:pStyle w:val="Normal1"/>
        <w:spacing w:lineRule="auto" w:line="276"/>
        <w:jc w:val="both"/>
        <w:rPr>
          <w:rFonts w:ascii="Calibri" w:hAnsi="Calibri" w:eastAsia="Calibri" w:cs="Calibri"/>
          <w:b/>
          <w:sz w:val="22"/>
          <w:szCs w:val="22"/>
        </w:rPr>
      </w:pPr>
      <w:r>
        <w:rPr>
          <w:rFonts w:eastAsia="Calibri" w:cs="Calibri" w:ascii="Calibri" w:hAnsi="Calibri"/>
          <w:sz w:val="22"/>
          <w:szCs w:val="22"/>
        </w:rPr>
        <w:t xml:space="preserve">A taxa de inscrição para o processo de incubação é de </w:t>
      </w:r>
      <w:r>
        <w:rPr>
          <w:rFonts w:eastAsia="Calibri" w:cs="Calibri" w:ascii="Calibri" w:hAnsi="Calibri"/>
          <w:b/>
          <w:sz w:val="22"/>
          <w:szCs w:val="22"/>
        </w:rPr>
        <w:t>R$ 50,00 (cinquenta reais).</w:t>
      </w:r>
    </w:p>
    <w:p>
      <w:pPr>
        <w:pStyle w:val="Normal1"/>
        <w:keepNext w:val="false"/>
        <w:keepLines w:val="false"/>
        <w:pageBreakBefore w:val="false"/>
        <w:widowControl/>
        <w:numPr>
          <w:ilvl w:val="2"/>
          <w:numId w:val="1"/>
        </w:numPr>
        <w:shd w:val="clear" w:fill="auto"/>
        <w:spacing w:lineRule="auto" w:line="276" w:before="0" w:after="200"/>
        <w:ind w:hanging="504" w:left="567"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 valor acima deverá ser depositado na conta bancária abaixo e deverá cobrir parcialmente os custos de reprodução, divulgação e operacionalização desta Chamada.</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Município de Luzerna – CNPJ 01.613.428/0001-72</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 xml:space="preserve">Banco do Brasil 001 | Agência: 5450-x | Conta Corrente: 30100-0 </w:t>
      </w:r>
    </w:p>
    <w:p>
      <w:pPr>
        <w:pStyle w:val="Normal1"/>
        <w:spacing w:lineRule="auto" w:line="276"/>
        <w:jc w:val="both"/>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1"/>
          <w:numId w:val="1"/>
        </w:numPr>
        <w:shd w:val="clear" w:fill="auto"/>
        <w:spacing w:lineRule="auto" w:line="276" w:before="0" w:after="0"/>
        <w:ind w:hanging="432" w:left="426"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Documentação e proposta</w:t>
      </w:r>
    </w:p>
    <w:p>
      <w:pPr>
        <w:pStyle w:val="Normal1"/>
        <w:keepNext w:val="false"/>
        <w:keepLines w:val="false"/>
        <w:pageBreakBefore w:val="false"/>
        <w:widowControl/>
        <w:numPr>
          <w:ilvl w:val="2"/>
          <w:numId w:val="1"/>
        </w:numPr>
        <w:shd w:val="clear" w:fill="auto"/>
        <w:spacing w:lineRule="auto" w:line="276" w:before="0" w:after="0"/>
        <w:ind w:hanging="504" w:left="567"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Para empresas a serem constituídas</w:t>
      </w:r>
    </w:p>
    <w:p>
      <w:pPr>
        <w:pStyle w:val="Normal1"/>
        <w:keepNext w:val="false"/>
        <w:keepLines w:val="false"/>
        <w:pageBreakBefore w:val="false"/>
        <w:widowControl/>
        <w:numPr>
          <w:ilvl w:val="0"/>
          <w:numId w:val="8"/>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Requerimento de inscrição (conforme Anexo I);</w:t>
      </w:r>
    </w:p>
    <w:p>
      <w:pPr>
        <w:pStyle w:val="Normal1"/>
        <w:keepNext w:val="false"/>
        <w:keepLines w:val="false"/>
        <w:pageBreakBefore w:val="false"/>
        <w:widowControl/>
        <w:numPr>
          <w:ilvl w:val="0"/>
          <w:numId w:val="8"/>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Cópia da Identidade e CPF dos proponentes;</w:t>
      </w:r>
    </w:p>
    <w:p>
      <w:pPr>
        <w:pStyle w:val="Normal1"/>
        <w:keepNext w:val="false"/>
        <w:keepLines w:val="false"/>
        <w:pageBreakBefore w:val="false"/>
        <w:widowControl/>
        <w:numPr>
          <w:ilvl w:val="0"/>
          <w:numId w:val="8"/>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Curriculum vitae dos proponentes;</w:t>
      </w:r>
    </w:p>
    <w:p>
      <w:pPr>
        <w:pStyle w:val="Normal1"/>
        <w:keepNext w:val="false"/>
        <w:keepLines w:val="false"/>
        <w:pageBreakBefore w:val="false"/>
        <w:widowControl/>
        <w:numPr>
          <w:ilvl w:val="0"/>
          <w:numId w:val="8"/>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Comprovante de pagamento da taxa de inscrição; </w:t>
      </w:r>
    </w:p>
    <w:p>
      <w:pPr>
        <w:pStyle w:val="Normal1"/>
        <w:keepNext w:val="false"/>
        <w:keepLines w:val="false"/>
        <w:pageBreakBefore w:val="false"/>
        <w:widowControl/>
        <w:numPr>
          <w:ilvl w:val="0"/>
          <w:numId w:val="8"/>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Vídeo* de até 3 minutos apresentando o projeto a ser incubado;</w:t>
      </w:r>
    </w:p>
    <w:p>
      <w:pPr>
        <w:pStyle w:val="Normal1"/>
        <w:keepNext w:val="false"/>
        <w:keepLines w:val="false"/>
        <w:pageBreakBefore w:val="false"/>
        <w:widowControl/>
        <w:numPr>
          <w:ilvl w:val="0"/>
          <w:numId w:val="8"/>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Proposta de empreendimento em um dos formatos que segue:</w:t>
      </w:r>
    </w:p>
    <w:p>
      <w:pPr>
        <w:pStyle w:val="Normal1"/>
        <w:keepNext w:val="false"/>
        <w:keepLines w:val="false"/>
        <w:pageBreakBefore w:val="false"/>
        <w:widowControl/>
        <w:numPr>
          <w:ilvl w:val="1"/>
          <w:numId w:val="4"/>
        </w:numPr>
        <w:shd w:val="clear" w:fill="auto"/>
        <w:spacing w:lineRule="auto" w:line="276" w:before="0" w:after="0"/>
        <w:ind w:hanging="360" w:left="144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Formulário de proposta, conforme Anexo II</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numPr>
          <w:ilvl w:val="1"/>
          <w:numId w:val="4"/>
        </w:numPr>
        <w:shd w:val="clear" w:fill="auto"/>
        <w:spacing w:lineRule="auto" w:line="276" w:before="0" w:after="0"/>
        <w:ind w:hanging="360" w:left="144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Plano de negócios estruturado com a metodologia </w:t>
      </w:r>
      <w:hyperlink r:id="rId2">
        <w:r>
          <w:rPr>
            <w:rFonts w:eastAsia="Calibri" w:cs="Calibri" w:ascii="Calibri" w:hAnsi="Calibri"/>
            <w:b w:val="false"/>
            <w:i w:val="false"/>
            <w:caps w:val="false"/>
            <w:smallCaps w:val="false"/>
            <w:strike w:val="false"/>
            <w:dstrike w:val="false"/>
            <w:color w:val="006699"/>
            <w:position w:val="0"/>
            <w:sz w:val="22"/>
            <w:sz w:val="22"/>
            <w:szCs w:val="22"/>
            <w:u w:val="none"/>
            <w:shd w:fill="auto" w:val="clear"/>
            <w:vertAlign w:val="baseline"/>
          </w:rPr>
          <w:t>SEBRAE-SC</w:t>
        </w:r>
      </w:hyperlink>
      <w:r>
        <w:rPr>
          <w:rFonts w:eastAsia="Calibri" w:cs="Calibri" w:ascii="Calibri" w:hAnsi="Calibri"/>
          <w:b w:val="false"/>
          <w:i w:val="false"/>
          <w:caps w:val="false"/>
          <w:smallCaps w:val="false"/>
          <w:strike w:val="false"/>
          <w:dstrike w:val="false"/>
          <w:color w:val="000000"/>
          <w:sz w:val="22"/>
          <w:szCs w:val="22"/>
          <w:u w:val="none"/>
          <w:shd w:fill="auto" w:val="clear"/>
          <w:vertAlign w:val="superscript"/>
        </w:rPr>
        <w:t>1</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ou </w:t>
      </w:r>
      <w:hyperlink r:id="rId3">
        <w:r>
          <w:rPr>
            <w:rFonts w:eastAsia="Calibri" w:cs="Calibri" w:ascii="Calibri" w:hAnsi="Calibri"/>
            <w:b w:val="false"/>
            <w:i w:val="false"/>
            <w:caps w:val="false"/>
            <w:smallCaps w:val="false"/>
            <w:strike w:val="false"/>
            <w:dstrike w:val="false"/>
            <w:color w:val="006699"/>
            <w:position w:val="0"/>
            <w:sz w:val="22"/>
            <w:sz w:val="22"/>
            <w:szCs w:val="22"/>
            <w:u w:val="none"/>
            <w:shd w:fill="auto" w:val="clear"/>
            <w:vertAlign w:val="baseline"/>
          </w:rPr>
          <w:t>SEBRAE-MG</w:t>
        </w:r>
      </w:hyperlink>
      <w:r>
        <w:rPr>
          <w:rFonts w:eastAsia="Calibri" w:cs="Calibri" w:ascii="Calibri" w:hAnsi="Calibri"/>
          <w:b w:val="false"/>
          <w:i w:val="false"/>
          <w:caps w:val="false"/>
          <w:smallCaps w:val="false"/>
          <w:strike w:val="false"/>
          <w:dstrike w:val="false"/>
          <w:color w:val="000000"/>
          <w:sz w:val="22"/>
          <w:szCs w:val="22"/>
          <w:u w:val="none"/>
          <w:shd w:fill="auto" w:val="clear"/>
          <w:vertAlign w:val="superscript"/>
        </w:rPr>
        <w:t>2</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numPr>
          <w:ilvl w:val="1"/>
          <w:numId w:val="4"/>
        </w:numPr>
        <w:shd w:val="clear" w:fill="auto"/>
        <w:spacing w:lineRule="auto" w:line="276" w:before="0" w:after="0"/>
        <w:ind w:hanging="360" w:left="144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Projeto completo e aprovado em edital da FAPESC ou em qualquer Fundação de Amparo à Pesquisa (FAPs), ou Conselho Nacional de Desenvolvimento Científico e Tecnológico (CNPq) ou em Financiadora de Estudos e Projetos (Finep).</w:t>
      </w:r>
    </w:p>
    <w:p>
      <w:pPr>
        <w:pStyle w:val="Normal1"/>
        <w:keepNext w:val="false"/>
        <w:keepLines w:val="false"/>
        <w:pageBreakBefore w:val="false"/>
        <w:widowControl/>
        <w:numPr>
          <w:ilvl w:val="2"/>
          <w:numId w:val="1"/>
        </w:numPr>
        <w:shd w:val="clear" w:fill="auto"/>
        <w:spacing w:lineRule="auto" w:line="276" w:before="0" w:after="0"/>
        <w:ind w:hanging="504" w:left="567"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Para empresas já constituídas</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Requerimento de inscrição (conforme Anexo I) em nome do sócio administrador;</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Cópia da Identidade e CPF dos sócios;</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Curriculum vitae dos proponentes;</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Cópia do contrato social;</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Cópia do cartão CNPJ;</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Comprovante de pagamento da taxa de inscrição;</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Vídeo* de até 3 minutos apresentando o projeto a ser incubado;</w:t>
      </w:r>
    </w:p>
    <w:p>
      <w:pPr>
        <w:pStyle w:val="Normal1"/>
        <w:keepNext w:val="false"/>
        <w:keepLines w:val="false"/>
        <w:pageBreakBefore w:val="false"/>
        <w:widowControl/>
        <w:numPr>
          <w:ilvl w:val="0"/>
          <w:numId w:val="5"/>
        </w:numPr>
        <w:shd w:val="clear" w:fill="auto"/>
        <w:spacing w:lineRule="auto" w:line="276"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Proposta de empreendimento em um dos formatos que segue:</w:t>
      </w:r>
    </w:p>
    <w:p>
      <w:pPr>
        <w:pStyle w:val="Normal1"/>
        <w:keepNext w:val="false"/>
        <w:keepLines w:val="false"/>
        <w:pageBreakBefore w:val="false"/>
        <w:widowControl/>
        <w:numPr>
          <w:ilvl w:val="1"/>
          <w:numId w:val="4"/>
        </w:numPr>
        <w:shd w:val="clear" w:fill="auto"/>
        <w:spacing w:lineRule="auto" w:line="276" w:before="0" w:after="0"/>
        <w:ind w:hanging="360" w:left="144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Formulário de proposta, conforme Anexo II</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numPr>
          <w:ilvl w:val="1"/>
          <w:numId w:val="4"/>
        </w:numPr>
        <w:shd w:val="clear" w:fill="auto"/>
        <w:spacing w:lineRule="auto" w:line="276" w:before="0" w:after="0"/>
        <w:ind w:hanging="360" w:left="144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Plano de negócios estruturado com a metodologia </w:t>
      </w:r>
      <w:hyperlink r:id="rId4">
        <w:r>
          <w:rPr>
            <w:rFonts w:eastAsia="Calibri" w:cs="Calibri" w:ascii="Calibri" w:hAnsi="Calibri"/>
            <w:b w:val="false"/>
            <w:i w:val="false"/>
            <w:caps w:val="false"/>
            <w:smallCaps w:val="false"/>
            <w:strike w:val="false"/>
            <w:dstrike w:val="false"/>
            <w:color w:val="006699"/>
            <w:position w:val="0"/>
            <w:sz w:val="22"/>
            <w:sz w:val="22"/>
            <w:szCs w:val="22"/>
            <w:u w:val="none"/>
            <w:shd w:fill="auto" w:val="clear"/>
            <w:vertAlign w:val="baseline"/>
          </w:rPr>
          <w:t>SEBRAE-SC</w:t>
        </w:r>
        <w:r>
          <w:rPr>
            <w:rStyle w:val="FootnoteReference"/>
            <w:rFonts w:eastAsia="Calibri" w:cs="Calibri" w:ascii="Calibri" w:hAnsi="Calibri"/>
            <w:b w:val="false"/>
            <w:i w:val="false"/>
            <w:caps w:val="false"/>
            <w:smallCaps w:val="false"/>
            <w:strike w:val="false"/>
            <w:dstrike w:val="false"/>
            <w:color w:val="000000"/>
            <w:sz w:val="22"/>
            <w:szCs w:val="22"/>
            <w:u w:val="none"/>
            <w:shd w:fill="auto" w:val="clear"/>
            <w:vertAlign w:val="superscript"/>
          </w:rPr>
          <w:footnoteReference w:id="2"/>
        </w:r>
      </w:hyperlink>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ou </w:t>
      </w:r>
      <w:hyperlink r:id="rId5">
        <w:r>
          <w:rPr>
            <w:rFonts w:eastAsia="Calibri" w:cs="Calibri" w:ascii="Calibri" w:hAnsi="Calibri"/>
            <w:b w:val="false"/>
            <w:i w:val="false"/>
            <w:caps w:val="false"/>
            <w:smallCaps w:val="false"/>
            <w:strike w:val="false"/>
            <w:dstrike w:val="false"/>
            <w:color w:val="006699"/>
            <w:position w:val="0"/>
            <w:sz w:val="22"/>
            <w:sz w:val="22"/>
            <w:szCs w:val="22"/>
            <w:u w:val="none"/>
            <w:shd w:fill="auto" w:val="clear"/>
            <w:vertAlign w:val="baseline"/>
          </w:rPr>
          <w:t>SEBRAE-MG</w:t>
        </w:r>
        <w:r>
          <w:rPr>
            <w:rStyle w:val="FootnoteReference"/>
            <w:rFonts w:eastAsia="Calibri" w:cs="Calibri" w:ascii="Calibri" w:hAnsi="Calibri"/>
            <w:b w:val="false"/>
            <w:i w:val="false"/>
            <w:caps w:val="false"/>
            <w:smallCaps w:val="false"/>
            <w:strike w:val="false"/>
            <w:dstrike w:val="false"/>
            <w:color w:val="000000"/>
            <w:sz w:val="22"/>
            <w:szCs w:val="22"/>
            <w:u w:val="none"/>
            <w:shd w:fill="auto" w:val="clear"/>
            <w:vertAlign w:val="superscript"/>
          </w:rPr>
          <w:footnoteReference w:id="3"/>
        </w:r>
      </w:hyperlink>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numPr>
          <w:ilvl w:val="1"/>
          <w:numId w:val="4"/>
        </w:numPr>
        <w:shd w:val="clear" w:fill="auto"/>
        <w:spacing w:lineRule="auto" w:line="276" w:before="0" w:after="200"/>
        <w:ind w:hanging="360" w:left="144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Projeto completo e aprovado em edital da FAPESC ou em qualquer Fundação de Amparo à Pesquisa (FAPs), ou Conselho Nacional de Desenvolvimento Científico e Tecnológico (CNPq) ou em Financiadora de Estudos e Projetos (Finep).</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 xml:space="preserve">* Insira um vídeo de até 3 minutos apresentando sua proposta. O vídeo deve ser disponibilizado na internet, nas plataformas Youtube ou Vimeo, e o link deve ser inserido no formulário </w:t>
      </w:r>
      <w:r>
        <w:rPr>
          <w:rFonts w:eastAsia="Calibri" w:cs="Calibri" w:ascii="Calibri" w:hAnsi="Calibri"/>
          <w:b/>
          <w:sz w:val="22"/>
          <w:szCs w:val="22"/>
        </w:rPr>
        <w:t>Anexo I</w:t>
      </w:r>
      <w:r>
        <w:rPr>
          <w:rFonts w:eastAsia="Calibri" w:cs="Calibri" w:ascii="Calibri" w:hAnsi="Calibri"/>
          <w:sz w:val="22"/>
          <w:szCs w:val="22"/>
        </w:rPr>
        <w:t>. Lembre-se de descrever no vídeo: o problema que você deseja resolver/oportunidade (necessidade dos clientes e potencial de mercado); solução proposta; diferencial; equipe; disponibilidade para trabalhar no projeto.</w:t>
      </w:r>
    </w:p>
    <w:p>
      <w:pPr>
        <w:pStyle w:val="Normal1"/>
        <w:keepNext w:val="false"/>
        <w:keepLines w:val="false"/>
        <w:pageBreakBefore w:val="false"/>
        <w:widowControl/>
        <w:numPr>
          <w:ilvl w:val="3"/>
          <w:numId w:val="1"/>
        </w:numPr>
        <w:shd w:val="clear" w:fill="auto"/>
        <w:spacing w:lineRule="auto" w:line="276" w:before="240" w:after="0"/>
        <w:ind w:hanging="648" w:left="1728"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Conformidade das CND’s</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ab/>
        <w:t xml:space="preserve">Quando do ingresso da empresa na Incubadora, para empresas já constituídas, será realizada a consulta da situação de débitos municipais, estaduais e federais por meio do CNPJ da empresa, portanto a mesma deverá em estar em dia com as obrigações legais estando sujeita à desclassificação caso haja débitos em nome da empresa. </w:t>
      </w:r>
    </w:p>
    <w:p>
      <w:pPr>
        <w:pStyle w:val="Normal1"/>
        <w:keepNext w:val="false"/>
        <w:keepLines w:val="false"/>
        <w:pageBreakBefore w:val="false"/>
        <w:widowControl/>
        <w:numPr>
          <w:ilvl w:val="2"/>
          <w:numId w:val="1"/>
        </w:numPr>
        <w:shd w:val="clear" w:fill="auto"/>
        <w:spacing w:lineRule="auto" w:line="276" w:before="0" w:after="0"/>
        <w:ind w:hanging="504" w:left="567"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Isenção apresentação do Anexo II</w:t>
      </w:r>
    </w:p>
    <w:p>
      <w:pPr>
        <w:pStyle w:val="Normal1"/>
        <w:spacing w:lineRule="auto" w:line="276"/>
        <w:ind w:firstLine="708" w:left="63"/>
        <w:jc w:val="both"/>
        <w:rPr>
          <w:rFonts w:ascii="Calibri" w:hAnsi="Calibri" w:eastAsia="Calibri" w:cs="Calibri"/>
          <w:sz w:val="22"/>
          <w:szCs w:val="22"/>
        </w:rPr>
      </w:pPr>
      <w:r>
        <w:rPr>
          <w:rFonts w:eastAsia="Calibri" w:cs="Calibri" w:ascii="Calibri" w:hAnsi="Calibri"/>
          <w:sz w:val="22"/>
          <w:szCs w:val="22"/>
        </w:rPr>
        <w:t>As propostas de empreendimento apresentadas no formato de um Plano de Negócios, ou projeto aprovados na FAPESC ou qualquer FAPs da federação, CNPq ou FINEP, estão isentas da apresentação do Anexo II, desde que apresentem o projeto que foi submetido nas entidades supracitadas, o projeto deverá ter aprovação não anterior a 2 anos da data do protocolo da proposta na ITL.</w:t>
      </w:r>
    </w:p>
    <w:p>
      <w:pPr>
        <w:pStyle w:val="Normal1"/>
        <w:keepNext w:val="false"/>
        <w:keepLines w:val="false"/>
        <w:pageBreakBefore w:val="false"/>
        <w:widowControl/>
        <w:numPr>
          <w:ilvl w:val="2"/>
          <w:numId w:val="1"/>
        </w:numPr>
        <w:shd w:val="clear" w:fill="auto"/>
        <w:spacing w:lineRule="auto" w:line="276" w:before="0" w:after="0"/>
        <w:ind w:hanging="504" w:left="567"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Explanação e esclarecimento do Projeto</w:t>
      </w:r>
    </w:p>
    <w:p>
      <w:pPr>
        <w:pStyle w:val="Normal1"/>
        <w:spacing w:lineRule="auto" w:line="276"/>
        <w:ind w:firstLine="714" w:left="-6"/>
        <w:jc w:val="both"/>
        <w:rPr>
          <w:rFonts w:ascii="Calibri" w:hAnsi="Calibri" w:eastAsia="Calibri" w:cs="Calibri"/>
          <w:sz w:val="22"/>
          <w:szCs w:val="22"/>
        </w:rPr>
      </w:pPr>
      <w:r>
        <w:rPr>
          <w:rFonts w:eastAsia="Calibri" w:cs="Calibri" w:ascii="Calibri" w:hAnsi="Calibri"/>
          <w:sz w:val="22"/>
          <w:szCs w:val="22"/>
        </w:rPr>
        <w:t xml:space="preserve">Durante a fase de análise das propostas os candidatos poderão ser convocados para exposição do projeto para a comissão de avaliação </w:t>
      </w:r>
      <w:r>
        <w:rPr>
          <w:rFonts w:eastAsia="Calibri" w:cs="Calibri" w:ascii="Calibri" w:hAnsi="Calibri"/>
          <w:i/>
          <w:sz w:val="22"/>
          <w:szCs w:val="22"/>
        </w:rPr>
        <w:t>ad hoc</w:t>
      </w:r>
      <w:r>
        <w:rPr>
          <w:rFonts w:eastAsia="Calibri" w:cs="Calibri" w:ascii="Calibri" w:hAnsi="Calibri"/>
          <w:sz w:val="22"/>
          <w:szCs w:val="22"/>
        </w:rPr>
        <w:t>.</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0"/>
          <w:numId w:val="2"/>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Condições de participação</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As propostas poderão ser apresentadas por pessoas físicas ou jurídicas, individualmente ou em grupo. </w:t>
      </w:r>
      <w:r>
        <w:rPr>
          <w:rFonts w:eastAsia="Calibri" w:cs="Calibri" w:ascii="Calibri" w:hAnsi="Calibri"/>
          <w:b/>
          <w:sz w:val="22"/>
          <w:szCs w:val="22"/>
          <w:u w:val="single"/>
        </w:rPr>
        <w:t>Deverão ter como objetivo o desenvolvimento de novos produtos ou serviços, caracterizados pelo seu conteúdo inovador</w:t>
      </w:r>
      <w:r>
        <w:rPr>
          <w:rFonts w:eastAsia="Calibri" w:cs="Calibri" w:ascii="Calibri" w:hAnsi="Calibri"/>
          <w:sz w:val="22"/>
          <w:szCs w:val="22"/>
        </w:rPr>
        <w:t>, por uma empresa já existente ou a ser constituída.</w:t>
      </w:r>
    </w:p>
    <w:p>
      <w:pPr>
        <w:pStyle w:val="Normal1"/>
        <w:spacing w:lineRule="auto" w:line="276"/>
        <w:jc w:val="both"/>
        <w:rPr>
          <w:rFonts w:ascii="Calibri" w:hAnsi="Calibri" w:eastAsia="Calibri" w:cs="Calibri"/>
          <w:color w:val="FF0000"/>
          <w:sz w:val="22"/>
          <w:szCs w:val="22"/>
        </w:rPr>
      </w:pPr>
      <w:r>
        <w:rPr>
          <w:rFonts w:eastAsia="Calibri" w:cs="Calibri" w:ascii="Calibri" w:hAnsi="Calibri"/>
          <w:color w:val="FF0000"/>
          <w:sz w:val="22"/>
          <w:szCs w:val="22"/>
        </w:rPr>
      </w:r>
    </w:p>
    <w:p>
      <w:pPr>
        <w:pStyle w:val="Normal1"/>
        <w:keepNext w:val="false"/>
        <w:keepLines w:val="false"/>
        <w:pageBreakBefore w:val="false"/>
        <w:widowControl/>
        <w:numPr>
          <w:ilvl w:val="0"/>
          <w:numId w:val="2"/>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Vagas Oferecidas</w:t>
      </w:r>
    </w:p>
    <w:p>
      <w:pPr>
        <w:pStyle w:val="Normal1"/>
        <w:spacing w:lineRule="auto" w:line="276"/>
        <w:ind w:firstLine="360"/>
        <w:jc w:val="both"/>
        <w:rPr>
          <w:rFonts w:ascii="Calibri" w:hAnsi="Calibri" w:eastAsia="Calibri" w:cs="Calibri"/>
          <w:sz w:val="22"/>
          <w:szCs w:val="22"/>
        </w:rPr>
      </w:pPr>
      <w:r>
        <w:rPr>
          <w:rFonts w:eastAsia="Calibri" w:cs="Calibri" w:ascii="Calibri" w:hAnsi="Calibri"/>
          <w:sz w:val="22"/>
          <w:szCs w:val="22"/>
        </w:rPr>
        <w:t xml:space="preserve">As vagas serão disponibilizadas conforme demanda e/ou capacidade de atendimento na Incubadora. A classificação de atendimento será em ordem decrescente conforme a pontuação obtida nos itens do referido Edital por modalidade e instalação, e a prioridade para ingressar no programa de incubação será a seguinte: </w:t>
      </w:r>
      <w:r>
        <w:rPr>
          <w:rFonts w:eastAsia="Calibri" w:cs="Calibri" w:ascii="Calibri" w:hAnsi="Calibri"/>
          <w:b/>
          <w:sz w:val="22"/>
          <w:szCs w:val="22"/>
        </w:rPr>
        <w:t xml:space="preserve">1) </w:t>
      </w:r>
      <w:r>
        <w:rPr>
          <w:rFonts w:eastAsia="Calibri" w:cs="Calibri" w:ascii="Calibri" w:hAnsi="Calibri"/>
          <w:sz w:val="22"/>
          <w:szCs w:val="22"/>
        </w:rPr>
        <w:t xml:space="preserve">Incubada não residente, </w:t>
      </w:r>
      <w:r>
        <w:rPr>
          <w:rFonts w:eastAsia="Calibri" w:cs="Calibri" w:ascii="Calibri" w:hAnsi="Calibri"/>
          <w:b/>
          <w:sz w:val="22"/>
          <w:szCs w:val="22"/>
        </w:rPr>
        <w:t xml:space="preserve">2) </w:t>
      </w:r>
      <w:r>
        <w:rPr>
          <w:rFonts w:eastAsia="Calibri" w:cs="Calibri" w:ascii="Calibri" w:hAnsi="Calibri"/>
          <w:sz w:val="22"/>
          <w:szCs w:val="22"/>
        </w:rPr>
        <w:t xml:space="preserve">Incubada residente compartilhada, </w:t>
      </w:r>
      <w:r>
        <w:rPr>
          <w:rFonts w:eastAsia="Calibri" w:cs="Calibri" w:ascii="Calibri" w:hAnsi="Calibri"/>
          <w:b/>
          <w:sz w:val="22"/>
          <w:szCs w:val="22"/>
        </w:rPr>
        <w:t xml:space="preserve">3) </w:t>
      </w:r>
      <w:r>
        <w:rPr>
          <w:rFonts w:eastAsia="Calibri" w:cs="Calibri" w:ascii="Calibri" w:hAnsi="Calibri"/>
          <w:sz w:val="22"/>
          <w:szCs w:val="22"/>
        </w:rPr>
        <w:t xml:space="preserve">Incubada residente, </w:t>
      </w:r>
      <w:r>
        <w:rPr>
          <w:rFonts w:eastAsia="Calibri" w:cs="Calibri" w:ascii="Calibri" w:hAnsi="Calibri"/>
          <w:b/>
          <w:sz w:val="22"/>
          <w:szCs w:val="22"/>
        </w:rPr>
        <w:t xml:space="preserve">4) </w:t>
      </w:r>
      <w:r>
        <w:rPr>
          <w:rFonts w:eastAsia="Calibri" w:cs="Calibri" w:ascii="Calibri" w:hAnsi="Calibri"/>
          <w:sz w:val="22"/>
          <w:szCs w:val="22"/>
        </w:rPr>
        <w:t xml:space="preserve">Pré-incubada não residentes, </w:t>
      </w:r>
      <w:r>
        <w:rPr>
          <w:rFonts w:eastAsia="Calibri" w:cs="Calibri" w:ascii="Calibri" w:hAnsi="Calibri"/>
          <w:b/>
          <w:sz w:val="22"/>
          <w:szCs w:val="22"/>
        </w:rPr>
        <w:t xml:space="preserve">5) </w:t>
      </w:r>
      <w:r>
        <w:rPr>
          <w:rFonts w:eastAsia="Calibri" w:cs="Calibri" w:ascii="Calibri" w:hAnsi="Calibri"/>
          <w:sz w:val="22"/>
          <w:szCs w:val="22"/>
        </w:rPr>
        <w:t xml:space="preserve">Pré-incubada residente compartilhada, </w:t>
      </w:r>
      <w:r>
        <w:rPr>
          <w:rFonts w:eastAsia="Calibri" w:cs="Calibri" w:ascii="Calibri" w:hAnsi="Calibri"/>
          <w:b/>
          <w:sz w:val="22"/>
          <w:szCs w:val="22"/>
        </w:rPr>
        <w:t xml:space="preserve">6) </w:t>
      </w:r>
      <w:r>
        <w:rPr>
          <w:rFonts w:eastAsia="Calibri" w:cs="Calibri" w:ascii="Calibri" w:hAnsi="Calibri"/>
          <w:sz w:val="22"/>
          <w:szCs w:val="22"/>
        </w:rPr>
        <w:t xml:space="preserve">Pré-incubada residente, </w:t>
      </w:r>
      <w:r>
        <w:rPr>
          <w:rFonts w:eastAsia="Calibri" w:cs="Calibri" w:ascii="Calibri" w:hAnsi="Calibri"/>
          <w:b/>
          <w:sz w:val="22"/>
          <w:szCs w:val="22"/>
        </w:rPr>
        <w:t>7)</w:t>
      </w:r>
      <w:r>
        <w:rPr>
          <w:rFonts w:eastAsia="Calibri" w:cs="Calibri" w:ascii="Calibri" w:hAnsi="Calibri"/>
          <w:sz w:val="22"/>
          <w:szCs w:val="22"/>
        </w:rPr>
        <w:t xml:space="preserve"> Assistida não residente e </w:t>
      </w:r>
      <w:r>
        <w:rPr>
          <w:rFonts w:eastAsia="Calibri" w:cs="Calibri" w:ascii="Calibri" w:hAnsi="Calibri"/>
          <w:b/>
          <w:sz w:val="22"/>
          <w:szCs w:val="22"/>
        </w:rPr>
        <w:t>8)</w:t>
      </w:r>
      <w:r>
        <w:rPr>
          <w:rFonts w:eastAsia="Calibri" w:cs="Calibri" w:ascii="Calibri" w:hAnsi="Calibri"/>
          <w:sz w:val="22"/>
          <w:szCs w:val="22"/>
        </w:rPr>
        <w:t xml:space="preserve"> Assistida Residente.</w:t>
      </w:r>
    </w:p>
    <w:p>
      <w:pPr>
        <w:pStyle w:val="Normal1"/>
        <w:spacing w:lineRule="auto" w:line="276"/>
        <w:ind w:firstLine="360"/>
        <w:jc w:val="both"/>
        <w:rPr>
          <w:rFonts w:ascii="Calibri" w:hAnsi="Calibri" w:eastAsia="Calibri" w:cs="Calibri"/>
          <w:sz w:val="22"/>
          <w:szCs w:val="22"/>
        </w:rPr>
      </w:pPr>
      <w:r>
        <w:rPr>
          <w:rFonts w:eastAsia="Calibri" w:cs="Calibri" w:ascii="Calibri" w:hAnsi="Calibri"/>
          <w:sz w:val="22"/>
          <w:szCs w:val="22"/>
        </w:rPr>
        <w:t>Após a instalação, os empreendimentos poderão solicitar alteração na Modalidade e na Instalação, o qual será avaliado e concedido conforme grau de maturidade e disponibilidade.</w:t>
      </w:r>
    </w:p>
    <w:p>
      <w:pPr>
        <w:pStyle w:val="Normal1"/>
        <w:spacing w:lineRule="auto" w:line="276"/>
        <w:jc w:val="both"/>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1"/>
          <w:numId w:val="2"/>
        </w:numPr>
        <w:shd w:val="clear" w:fill="auto"/>
        <w:spacing w:lineRule="auto" w:line="276" w:before="0" w:after="0"/>
        <w:ind w:hanging="432" w:left="426"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Modalidades: </w:t>
      </w:r>
    </w:p>
    <w:p>
      <w:pPr>
        <w:pStyle w:val="Normal1"/>
        <w:keepNext w:val="false"/>
        <w:keepLines w:val="false"/>
        <w:pageBreakBefore w:val="false"/>
        <w:widowControl/>
        <w:numPr>
          <w:ilvl w:val="2"/>
          <w:numId w:val="2"/>
        </w:numPr>
        <w:shd w:val="clear" w:fill="auto"/>
        <w:tabs>
          <w:tab w:val="clear" w:pos="720"/>
          <w:tab w:val="left" w:pos="993" w:leader="none"/>
        </w:tabs>
        <w:spacing w:lineRule="auto" w:line="276" w:before="0" w:after="0"/>
        <w:ind w:hanging="504" w:left="93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Pré-incubada: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empreendedores que ainda não detenham condições suficientes para o início imediato do empreendimento, tais como Plano de Negócios totalmente definido, tecnologia testada e/ou protótipos/processos acabados e recursos financeiros assegurados para investimentos e/ou desenvolvimentos;</w:t>
      </w:r>
    </w:p>
    <w:p>
      <w:pPr>
        <w:pStyle w:val="Normal1"/>
        <w:keepNext w:val="false"/>
        <w:keepLines w:val="false"/>
        <w:pageBreakBefore w:val="false"/>
        <w:widowControl/>
        <w:numPr>
          <w:ilvl w:val="2"/>
          <w:numId w:val="2"/>
        </w:numPr>
        <w:shd w:val="clear" w:fill="auto"/>
        <w:tabs>
          <w:tab w:val="clear" w:pos="720"/>
          <w:tab w:val="left" w:pos="993" w:leader="none"/>
        </w:tabs>
        <w:spacing w:lineRule="auto" w:line="276" w:before="0" w:after="0"/>
        <w:ind w:hanging="504" w:left="93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Incubada: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empreendedores ou empresas constituídas, que já tenham dominado a tecnologia, o processo de produção e disponham de capital mínimo assegurado e um Plano de Negócios bem definido, que permitam o início da operação e do faturamento no máximo até 03 meses após e instalação na incubadora;</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2"/>
        </w:numPr>
        <w:shd w:val="clear" w:fill="auto"/>
        <w:spacing w:lineRule="auto" w:line="276" w:before="0" w:after="0"/>
        <w:ind w:hanging="432" w:left="426"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Instalação</w:t>
      </w:r>
    </w:p>
    <w:p>
      <w:pPr>
        <w:pStyle w:val="Normal1"/>
        <w:spacing w:lineRule="auto" w:line="276"/>
        <w:jc w:val="both"/>
        <w:rPr>
          <w:rFonts w:ascii="Calibri" w:hAnsi="Calibri" w:eastAsia="Calibri" w:cs="Calibri"/>
        </w:rPr>
      </w:pPr>
      <w:r>
        <w:rPr>
          <w:rFonts w:eastAsia="Calibri" w:cs="Calibri" w:ascii="Calibri" w:hAnsi="Calibri"/>
          <w:sz w:val="22"/>
          <w:szCs w:val="22"/>
        </w:rPr>
        <w:t>Os empreendimentos pré-incubados e incubados, tem a possibilidade de serem instaladas de forma residente, não residente ou residência compartilhada.</w:t>
      </w:r>
    </w:p>
    <w:p>
      <w:pPr>
        <w:pStyle w:val="Normal1"/>
        <w:keepNext w:val="false"/>
        <w:keepLines w:val="false"/>
        <w:pageBreakBefore w:val="false"/>
        <w:widowControl/>
        <w:numPr>
          <w:ilvl w:val="2"/>
          <w:numId w:val="2"/>
        </w:numPr>
        <w:shd w:val="clear" w:fill="auto"/>
        <w:tabs>
          <w:tab w:val="clear" w:pos="720"/>
          <w:tab w:val="left" w:pos="993" w:leader="none"/>
        </w:tabs>
        <w:spacing w:lineRule="auto" w:line="276" w:before="0" w:after="0"/>
        <w:ind w:hanging="504" w:left="93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Residente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Empreendimentos que utilizam de forma privativa espaços físicos cedidos pela INCUBADORA via contrato, além de terem à disposição os espaços comuns e compartilhados;</w:t>
      </w:r>
    </w:p>
    <w:p>
      <w:pPr>
        <w:pStyle w:val="Normal1"/>
        <w:keepNext w:val="false"/>
        <w:keepLines w:val="false"/>
        <w:pageBreakBefore w:val="false"/>
        <w:widowControl/>
        <w:numPr>
          <w:ilvl w:val="2"/>
          <w:numId w:val="2"/>
        </w:numPr>
        <w:shd w:val="clear" w:fill="auto"/>
        <w:tabs>
          <w:tab w:val="clear" w:pos="720"/>
          <w:tab w:val="left" w:pos="993" w:leader="none"/>
        </w:tabs>
        <w:spacing w:lineRule="auto" w:line="276" w:before="0" w:after="0"/>
        <w:ind w:hanging="504" w:left="93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Não Residente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Empreendimentos que não terão em espaço privativo físico na ITL, mas que via contrato, têm à disposição os espaços comuns e compartilhados;</w:t>
      </w:r>
    </w:p>
    <w:p>
      <w:pPr>
        <w:pStyle w:val="Normal1"/>
        <w:keepNext w:val="false"/>
        <w:keepLines w:val="false"/>
        <w:pageBreakBefore w:val="false"/>
        <w:widowControl/>
        <w:numPr>
          <w:ilvl w:val="2"/>
          <w:numId w:val="2"/>
        </w:numPr>
        <w:shd w:val="clear" w:fill="auto"/>
        <w:tabs>
          <w:tab w:val="clear" w:pos="720"/>
          <w:tab w:val="left" w:pos="993" w:leader="none"/>
        </w:tabs>
        <w:spacing w:lineRule="auto" w:line="276" w:before="0" w:after="0"/>
        <w:ind w:hanging="504" w:left="93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Residência Compartilhada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Empreendimentos que utilizam de forma compartilhada espaços físicos coabitando com outros empreendimentos, que também estarão instalados com na mesma modalidade em um ambiente de cooperação, seguindo conceitos de</w:t>
      </w:r>
      <w:r>
        <w:rPr>
          <w:rFonts w:eastAsia="Calibri" w:cs="Calibri" w:ascii="Calibri" w:hAnsi="Calibri"/>
          <w:b w:val="false"/>
          <w:i w:val="false"/>
          <w:caps w:val="false"/>
          <w:smallCaps w:val="false"/>
          <w:strike w:val="false"/>
          <w:dstrike w:val="false"/>
          <w:color w:val="333333"/>
          <w:position w:val="0"/>
          <w:sz w:val="23"/>
          <w:sz w:val="23"/>
          <w:szCs w:val="23"/>
          <w:highlight w:val="white"/>
          <w:u w:val="none"/>
          <w:vertAlign w:val="baseline"/>
        </w:rPr>
        <w:t xml:space="preserve"> </w:t>
      </w:r>
      <w:r>
        <w:rPr>
          <w:rFonts w:eastAsia="Calibri" w:cs="Calibri" w:ascii="Calibri" w:hAnsi="Calibri"/>
          <w:b w:val="false"/>
          <w:i/>
          <w:caps w:val="false"/>
          <w:smallCaps w:val="false"/>
          <w:strike w:val="false"/>
          <w:dstrike w:val="false"/>
          <w:color w:val="333333"/>
          <w:position w:val="0"/>
          <w:sz w:val="23"/>
          <w:sz w:val="23"/>
          <w:szCs w:val="23"/>
          <w:highlight w:val="white"/>
          <w:u w:val="none"/>
          <w:vertAlign w:val="baseline"/>
        </w:rPr>
        <w:t>Coworking</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devidamente cedidos pela INCUBADORA via contrato, além de terem à disposição os espaços comuns e compartilhados</w:t>
      </w:r>
      <w:r>
        <w:rPr>
          <w:rFonts w:eastAsia="Calibri" w:cs="Calibri" w:ascii="Calibri" w:hAnsi="Calibri"/>
          <w:b w:val="false"/>
          <w:i w:val="false"/>
          <w:caps w:val="false"/>
          <w:smallCaps w:val="false"/>
          <w:strike w:val="false"/>
          <w:dstrike w:val="false"/>
          <w:color w:val="333333"/>
          <w:position w:val="0"/>
          <w:sz w:val="23"/>
          <w:sz w:val="23"/>
          <w:szCs w:val="23"/>
          <w:highlight w:val="white"/>
          <w:u w:val="none"/>
          <w:vertAlign w:val="baseline"/>
        </w:rPr>
        <w:t>.</w:t>
      </w:r>
    </w:p>
    <w:p>
      <w:pPr>
        <w:pStyle w:val="Normal1"/>
        <w:keepNext w:val="false"/>
        <w:keepLines w:val="false"/>
        <w:pageBreakBefore w:val="false"/>
        <w:widowControl/>
        <w:shd w:val="clear" w:fill="auto"/>
        <w:tabs>
          <w:tab w:val="clear" w:pos="720"/>
          <w:tab w:val="left" w:pos="993" w:leader="none"/>
        </w:tabs>
        <w:spacing w:lineRule="auto" w:line="276" w:before="0" w:after="0"/>
        <w:ind w:hanging="0" w:left="93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Cronograma</w:t>
      </w:r>
    </w:p>
    <w:p>
      <w:pPr>
        <w:pStyle w:val="Normal1"/>
        <w:keepNext w:val="false"/>
        <w:keepLines w:val="false"/>
        <w:pageBreakBefore w:val="false"/>
        <w:widowControl/>
        <w:numPr>
          <w:ilvl w:val="1"/>
          <w:numId w:val="3"/>
        </w:numPr>
        <w:shd w:val="clear" w:fill="auto"/>
        <w:spacing w:lineRule="auto" w:line="276" w:before="0" w:after="20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Para efeitos deste edital fica estabelecido o presente cronograma.</w:t>
      </w:r>
    </w:p>
    <w:tbl>
      <w:tblPr>
        <w:tblStyle w:val="Table1"/>
        <w:tblW w:w="8644" w:type="dxa"/>
        <w:jc w:val="center"/>
        <w:tblInd w:w="0" w:type="dxa"/>
        <w:tblLayout w:type="fixed"/>
        <w:tblCellMar>
          <w:top w:w="0" w:type="dxa"/>
          <w:left w:w="108" w:type="dxa"/>
          <w:bottom w:w="0" w:type="dxa"/>
          <w:right w:w="108" w:type="dxa"/>
        </w:tblCellMar>
        <w:tblLook w:val="0400"/>
      </w:tblPr>
      <w:tblGrid>
        <w:gridCol w:w="4322"/>
        <w:gridCol w:w="4321"/>
      </w:tblGrid>
      <w:tr>
        <w:trPr/>
        <w:tc>
          <w:tcPr>
            <w:tcW w:w="4322" w:type="dxa"/>
            <w:tcBorders>
              <w:top w:val="single" w:sz="4" w:space="0" w:color="000000"/>
              <w:left w:val="single" w:sz="4" w:space="0" w:color="000000"/>
              <w:bottom w:val="single" w:sz="4" w:space="0" w:color="000000"/>
              <w:right w:val="single" w:sz="4" w:space="0" w:color="000000"/>
            </w:tcBorders>
            <w:shd w:fill="A6A6A6" w:val="clear"/>
          </w:tcPr>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Evento</w:t>
            </w:r>
          </w:p>
        </w:tc>
        <w:tc>
          <w:tcPr>
            <w:tcW w:w="4321" w:type="dxa"/>
            <w:tcBorders>
              <w:top w:val="single" w:sz="4" w:space="0" w:color="000000"/>
              <w:left w:val="single" w:sz="4" w:space="0" w:color="000000"/>
              <w:bottom w:val="single" w:sz="4" w:space="0" w:color="000000"/>
              <w:right w:val="single" w:sz="4" w:space="0" w:color="000000"/>
            </w:tcBorders>
            <w:shd w:fill="A6A6A6" w:val="clear"/>
          </w:tcPr>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Data/Período</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Publicação do Edital</w:t>
            </w:r>
          </w:p>
        </w:tc>
        <w:tc>
          <w:tcPr>
            <w:tcW w:w="4321" w:type="dxa"/>
            <w:tcBorders>
              <w:top w:val="single" w:sz="4" w:space="0" w:color="000000"/>
              <w:left w:val="single" w:sz="4" w:space="0" w:color="000000"/>
              <w:bottom w:val="single" w:sz="4" w:space="0" w:color="000000"/>
              <w:right w:val="single" w:sz="4" w:space="0" w:color="000000"/>
            </w:tcBorders>
          </w:tcPr>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23/12/2020</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Inscrições</w:t>
            </w:r>
          </w:p>
        </w:tc>
        <w:tc>
          <w:tcPr>
            <w:tcW w:w="4321" w:type="dxa"/>
            <w:tcBorders>
              <w:top w:val="single" w:sz="4" w:space="0" w:color="000000"/>
              <w:left w:val="single" w:sz="4" w:space="0" w:color="000000"/>
              <w:bottom w:val="single" w:sz="4" w:space="0" w:color="000000"/>
              <w:right w:val="single" w:sz="4" w:space="0" w:color="000000"/>
            </w:tcBorders>
          </w:tcPr>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Contínuo, a partir da publicação deste</w:t>
            </w:r>
          </w:p>
        </w:tc>
      </w:tr>
    </w:tbl>
    <w:p>
      <w:pPr>
        <w:pStyle w:val="Normal1"/>
        <w:keepNext w:val="false"/>
        <w:keepLines w:val="false"/>
        <w:pageBreakBefore w:val="false"/>
        <w:widowControl/>
        <w:numPr>
          <w:ilvl w:val="3"/>
          <w:numId w:val="3"/>
        </w:numPr>
        <w:shd w:val="clear" w:fill="auto"/>
        <w:spacing w:lineRule="auto" w:line="276" w:before="0" w:after="0"/>
        <w:ind w:hanging="648" w:left="172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 avaliação das propostas e publicação do resultado de análise se dará em 45 (quarenta e cinco) dias da data do protocolo da proposta. </w:t>
      </w:r>
    </w:p>
    <w:p>
      <w:pPr>
        <w:pStyle w:val="Normal1"/>
        <w:keepNext w:val="false"/>
        <w:keepLines w:val="false"/>
        <w:pageBreakBefore w:val="false"/>
        <w:widowControl/>
        <w:numPr>
          <w:ilvl w:val="3"/>
          <w:numId w:val="3"/>
        </w:numPr>
        <w:shd w:val="clear" w:fill="auto"/>
        <w:spacing w:lineRule="auto" w:line="276" w:before="0" w:after="0"/>
        <w:ind w:hanging="648" w:left="172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 contratação se dará em até 30 (trinta) dias da data de divulgação dos resultados ou assim que houver disponibilidade de infraestrutura para incubação.</w:t>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Para empreendimento residentes - Após a contratação e ou convocação para se instalar fisicamente na ITL, a empresa terá o prazo de até 30 (trinta) dias para se instalar na Incubadora, sujeito a perder sua vaga na residência se não se instalar e iniciar suas atividades dentro desse prazo.</w:t>
      </w:r>
    </w:p>
    <w:p>
      <w:pPr>
        <w:pStyle w:val="Normal1"/>
        <w:keepNext w:val="false"/>
        <w:keepLines w:val="false"/>
        <w:pageBreakBefore w:val="false"/>
        <w:widowControl/>
        <w:shd w:val="clear" w:fill="auto"/>
        <w:spacing w:lineRule="auto" w:line="276" w:before="0" w:after="0"/>
        <w:ind w:hanging="0"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Recursos</w:t>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Caberá recurso, da seleção final, no prazo de 48 (quarenta e oito) horas, a contar da data da divulgação dos resultados.</w:t>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 recurso deve ser protocolado junto a recepção da Incubadora Tecnológica Municipal de Luzerna, Rua Vigário Freio João, 601 - Bairro Centro - ITL – 89609-000 – Luzerna/SC onde será encaminhado à Comissão de avaliação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ad hoc</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que procederá a análise do mesmo e emitirá parecer no prazo de 72 (setenta e duas) horas.</w:t>
      </w:r>
    </w:p>
    <w:p>
      <w:pPr>
        <w:pStyle w:val="Normal1"/>
        <w:spacing w:lineRule="auto" w:line="276"/>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Apoio disponibilizado pela Incubadora</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 xml:space="preserve">A Incubadora Tecnológica Municipal de Luzerna – ITL, poderá oferecer os seguintes apoios, conforme a disponibilidade, aos empreendimentos Incubados: </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Cessão de uma sala (individual ou Coworking) mobiliada e com infraestrutura básica de informática, quando a modalidade e a infraestrutura permitir;</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Disponibilização de Infraestrutura para uso compartilhado, composto de: recepção com secretaria, linha telefônica, acesso a rede de internet, impressão, banheiros, salas de reuniões, salas de Coworking, auditório e limpeza das áreas comuns;</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Integração com as entidades de ensino e pesquisa, órgãos públicos e empresariais, para acesso às informações científicas e tecnológicas e serviços tecnológicos com preços diferenciados;</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Assessoria na elaboração de projetos para captação de recursos junto às agências de fomento;</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Acesso aos produtos, serviços e convênios oferecidos pelos parceiros da Incubadora;</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Orientação na elaboração e atualização do Plano Estratégico e do Plano de Negócios;</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Orientação nos processos de gestão de projetos e administração do negócio;</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Orientação no registro de propriedade industrial/intelectual;</w:t>
      </w:r>
    </w:p>
    <w:p>
      <w:pPr>
        <w:pStyle w:val="Normal1"/>
        <w:keepNext w:val="false"/>
        <w:keepLines w:val="false"/>
        <w:pageBreakBefore w:val="false"/>
        <w:widowControl/>
        <w:numPr>
          <w:ilvl w:val="0"/>
          <w:numId w:val="9"/>
        </w:numPr>
        <w:shd w:val="clear" w:fill="auto"/>
        <w:spacing w:lineRule="auto" w:line="276" w:before="0" w:after="0"/>
        <w:ind w:hanging="360" w:left="106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Orientação nas estratégias de divulgação e comercialização de produtos e serviços;</w:t>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As propostas aprovadas e instaladas na Incubadora terão um custo mensal a título de utilização do sistema compartilhado de incubação conforme a LEI COMPLEMENTAR Nº 211, DE 28 DE MAIO DE 2019. Fica desde já estabelecido que ao ingressar no programa de incubação, o empreendimento incubado deverá acatar imediatamente toda e qualquer alteração na referida LEI, mesmo depois do ingresso no programa de Incubação.</w:t>
      </w:r>
    </w:p>
    <w:p>
      <w:pPr>
        <w:pStyle w:val="Normal1"/>
        <w:spacing w:lineRule="auto" w:line="276"/>
        <w:jc w:val="both"/>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Processo de seleção</w:t>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Critério para avaliação;</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t xml:space="preserve">As propostas serão julgadas pela Comissão </w:t>
      </w:r>
      <w:r>
        <w:rPr>
          <w:rFonts w:eastAsia="Calibri" w:cs="Calibri" w:ascii="Calibri" w:hAnsi="Calibri"/>
          <w:i/>
          <w:sz w:val="22"/>
          <w:szCs w:val="22"/>
        </w:rPr>
        <w:t>ad hoc</w:t>
      </w:r>
      <w:r>
        <w:rPr>
          <w:rFonts w:eastAsia="Calibri" w:cs="Calibri" w:ascii="Calibri" w:hAnsi="Calibri"/>
          <w:sz w:val="22"/>
          <w:szCs w:val="22"/>
        </w:rPr>
        <w:t xml:space="preserve"> com base nos seguintes critérios:</w:t>
      </w:r>
    </w:p>
    <w:tbl>
      <w:tblPr>
        <w:tblStyle w:val="Table2"/>
        <w:tblW w:w="9318" w:type="dxa"/>
        <w:jc w:val="left"/>
        <w:tblInd w:w="0" w:type="dxa"/>
        <w:tblLayout w:type="fixed"/>
        <w:tblCellMar>
          <w:top w:w="0" w:type="dxa"/>
          <w:left w:w="108" w:type="dxa"/>
          <w:bottom w:w="0" w:type="dxa"/>
          <w:right w:w="108" w:type="dxa"/>
        </w:tblCellMar>
        <w:tblLook w:val="0000"/>
      </w:tblPr>
      <w:tblGrid>
        <w:gridCol w:w="6230"/>
        <w:gridCol w:w="1560"/>
        <w:gridCol w:w="1528"/>
      </w:tblGrid>
      <w:tr>
        <w:trPr>
          <w:trHeight w:val="147" w:hRule="atLeast"/>
        </w:trPr>
        <w:tc>
          <w:tcPr>
            <w:tcW w:w="6230" w:type="dxa"/>
            <w:tcBorders>
              <w:top w:val="single" w:sz="4" w:space="0" w:color="000000"/>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shd w:val="clear" w:fill="auto"/>
              <w:spacing w:lineRule="auto" w:line="276" w:before="0" w:after="0"/>
              <w:ind w:hanging="0" w:left="0" w:right="-567"/>
              <w:jc w:val="center"/>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CRITÉRIOS</w:t>
            </w:r>
          </w:p>
        </w:tc>
        <w:tc>
          <w:tcPr>
            <w:tcW w:w="1560" w:type="dxa"/>
            <w:tcBorders>
              <w:top w:val="single" w:sz="4" w:space="0" w:color="000000"/>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shd w:val="clear" w:fill="auto"/>
              <w:spacing w:lineRule="auto" w:line="276" w:before="0" w:after="0"/>
              <w:ind w:hanging="0" w:left="0" w:right="-29"/>
              <w:jc w:val="center"/>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NOTA</w:t>
            </w:r>
          </w:p>
        </w:tc>
        <w:tc>
          <w:tcPr>
            <w:tcW w:w="1528" w:type="dxa"/>
            <w:tcBorders>
              <w:top w:val="single" w:sz="4" w:space="0" w:color="000000"/>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shd w:val="clear" w:fill="auto"/>
              <w:spacing w:lineRule="auto" w:line="276" w:before="0" w:after="0"/>
              <w:ind w:hanging="0" w:left="0" w:right="-29"/>
              <w:jc w:val="center"/>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PESO</w:t>
            </w:r>
          </w:p>
        </w:tc>
      </w:tr>
      <w:tr>
        <w:trPr>
          <w:trHeight w:val="147" w:hRule="atLeast"/>
        </w:trPr>
        <w:tc>
          <w:tcPr>
            <w:tcW w:w="6230"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311" w:left="311" w:right="72"/>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 – Clareza e objetividade da proposta</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1 a 5</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2"/>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15</w:t>
            </w:r>
          </w:p>
        </w:tc>
      </w:tr>
      <w:tr>
        <w:trPr>
          <w:trHeight w:val="147" w:hRule="atLeast"/>
        </w:trPr>
        <w:tc>
          <w:tcPr>
            <w:tcW w:w="6230"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72"/>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II - Potencial mercadológico</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1 a 5</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2"/>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25</w:t>
            </w:r>
          </w:p>
        </w:tc>
      </w:tr>
      <w:tr>
        <w:trPr>
          <w:trHeight w:val="411" w:hRule="atLeast"/>
        </w:trPr>
        <w:tc>
          <w:tcPr>
            <w:tcW w:w="6230"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72"/>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III - Grau de inovação tecnológico e compatibilidade com os objetivos da incubadora</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1 a 5</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2"/>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25</w:t>
            </w:r>
          </w:p>
        </w:tc>
      </w:tr>
      <w:tr>
        <w:trPr>
          <w:trHeight w:val="275" w:hRule="atLeast"/>
        </w:trPr>
        <w:tc>
          <w:tcPr>
            <w:tcW w:w="6230"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72"/>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IV - Qualificação dos proponentes</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1 a 5</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0"/>
              <w:jc w:val="center"/>
              <w:rPr>
                <w:rFonts w:ascii="Calibri" w:hAnsi="Calibri" w:eastAsia="Calibri" w:cs="Calibri"/>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10</w:t>
            </w:r>
          </w:p>
        </w:tc>
      </w:tr>
      <w:tr>
        <w:trPr>
          <w:trHeight w:val="309" w:hRule="atLeast"/>
        </w:trPr>
        <w:tc>
          <w:tcPr>
            <w:tcW w:w="6230"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 - Impacto socioeconômico</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1 a 5</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2"/>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15</w:t>
            </w:r>
          </w:p>
        </w:tc>
      </w:tr>
      <w:tr>
        <w:trPr>
          <w:trHeight w:val="309" w:hRule="atLeast"/>
        </w:trPr>
        <w:tc>
          <w:tcPr>
            <w:tcW w:w="6230"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VI - Estágio do desenvolvimento do produto/serviço</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1 a 5</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shd w:val="clear" w:fill="auto"/>
              <w:spacing w:lineRule="auto" w:line="276" w:before="0" w:after="0"/>
              <w:ind w:hanging="0" w:left="0" w:right="2"/>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10</w:t>
            </w:r>
          </w:p>
        </w:tc>
      </w:tr>
    </w:tbl>
    <w:p>
      <w:pPr>
        <w:pStyle w:val="Normal1"/>
        <w:spacing w:lineRule="auto" w:line="276"/>
        <w:jc w:val="both"/>
        <w:rPr>
          <w:rFonts w:ascii="Calibri" w:hAnsi="Calibri" w:eastAsia="Calibri" w:cs="Calibri"/>
          <w:sz w:val="22"/>
          <w:szCs w:val="22"/>
        </w:rPr>
      </w:pPr>
      <w:r>
        <w:rPr>
          <w:rFonts w:eastAsia="Calibri" w:cs="Calibri" w:ascii="Calibri" w:hAnsi="Calibri"/>
          <w:b/>
          <w:sz w:val="22"/>
          <w:szCs w:val="22"/>
        </w:rPr>
        <w:t>Notas</w:t>
      </w:r>
      <w:r>
        <w:rPr>
          <w:rFonts w:eastAsia="Calibri" w:cs="Calibri" w:ascii="Calibri" w:hAnsi="Calibri"/>
          <w:sz w:val="22"/>
          <w:szCs w:val="22"/>
        </w:rPr>
        <w:t>:</w:t>
      </w:r>
    </w:p>
    <w:p>
      <w:pPr>
        <w:sectPr>
          <w:headerReference w:type="default" r:id="rId6"/>
          <w:footerReference w:type="default" r:id="rId7"/>
          <w:footnotePr>
            <w:numFmt w:val="decimal"/>
          </w:footnotePr>
          <w:type w:val="nextPage"/>
          <w:pgSz w:w="11906" w:h="16838"/>
          <w:pgMar w:left="1440" w:right="1106" w:gutter="0" w:header="708" w:top="2226" w:footer="708" w:bottom="1417"/>
          <w:pgNumType w:start="1" w:fmt="decimal"/>
          <w:formProt w:val="false"/>
          <w:textDirection w:val="lrTb"/>
          <w:docGrid w:type="default" w:linePitch="100" w:charSpace="0"/>
        </w:sectPr>
      </w:pPr>
    </w:p>
    <w:p>
      <w:pPr>
        <w:pStyle w:val="Normal1"/>
        <w:spacing w:lineRule="auto" w:line="276"/>
        <w:rPr>
          <w:rFonts w:ascii="Calibri" w:hAnsi="Calibri" w:eastAsia="Calibri" w:cs="Calibri"/>
          <w:sz w:val="16"/>
          <w:szCs w:val="16"/>
        </w:rPr>
      </w:pPr>
      <w:r>
        <w:rPr>
          <w:rFonts w:eastAsia="Calibri" w:cs="Calibri" w:ascii="Calibri" w:hAnsi="Calibri"/>
          <w:b/>
          <w:sz w:val="16"/>
          <w:szCs w:val="16"/>
        </w:rPr>
        <w:t>1</w:t>
      </w:r>
      <w:r>
        <w:rPr>
          <w:rFonts w:eastAsia="Calibri" w:cs="Calibri" w:ascii="Calibri" w:hAnsi="Calibri"/>
          <w:sz w:val="16"/>
          <w:szCs w:val="16"/>
        </w:rPr>
        <w:t xml:space="preserve"> - Nenhuma evidência percebida ou evidência irrelevante;</w:t>
      </w:r>
    </w:p>
    <w:p>
      <w:pPr>
        <w:pStyle w:val="Normal1"/>
        <w:spacing w:lineRule="auto" w:line="276"/>
        <w:rPr>
          <w:rFonts w:ascii="Calibri" w:hAnsi="Calibri" w:eastAsia="Calibri" w:cs="Calibri"/>
          <w:sz w:val="16"/>
          <w:szCs w:val="16"/>
        </w:rPr>
      </w:pPr>
      <w:r>
        <w:rPr>
          <w:rFonts w:eastAsia="Calibri" w:cs="Calibri" w:ascii="Calibri" w:hAnsi="Calibri"/>
          <w:b/>
          <w:sz w:val="16"/>
          <w:szCs w:val="16"/>
        </w:rPr>
        <w:t>2</w:t>
      </w:r>
      <w:r>
        <w:rPr>
          <w:rFonts w:eastAsia="Calibri" w:cs="Calibri" w:ascii="Calibri" w:hAnsi="Calibri"/>
          <w:sz w:val="16"/>
          <w:szCs w:val="16"/>
        </w:rPr>
        <w:t xml:space="preserve"> - Evidência escassa ou insuficiente;</w:t>
      </w:r>
    </w:p>
    <w:p>
      <w:pPr>
        <w:pStyle w:val="Normal1"/>
        <w:spacing w:lineRule="auto" w:line="276"/>
        <w:rPr>
          <w:rFonts w:ascii="Calibri" w:hAnsi="Calibri" w:eastAsia="Calibri" w:cs="Calibri"/>
          <w:sz w:val="16"/>
          <w:szCs w:val="16"/>
        </w:rPr>
      </w:pPr>
      <w:r>
        <w:rPr>
          <w:rFonts w:eastAsia="Calibri" w:cs="Calibri" w:ascii="Calibri" w:hAnsi="Calibri"/>
          <w:b/>
          <w:sz w:val="16"/>
          <w:szCs w:val="16"/>
        </w:rPr>
        <w:t>3</w:t>
      </w:r>
      <w:r>
        <w:rPr>
          <w:rFonts w:eastAsia="Calibri" w:cs="Calibri" w:ascii="Calibri" w:hAnsi="Calibri"/>
          <w:sz w:val="16"/>
          <w:szCs w:val="16"/>
        </w:rPr>
        <w:t xml:space="preserve"> - Evidência parcialmente relevante;</w:t>
      </w:r>
    </w:p>
    <w:p>
      <w:pPr>
        <w:pStyle w:val="Normal1"/>
        <w:spacing w:lineRule="auto" w:line="276"/>
        <w:rPr>
          <w:rFonts w:ascii="Calibri" w:hAnsi="Calibri" w:eastAsia="Calibri" w:cs="Calibri"/>
          <w:sz w:val="16"/>
          <w:szCs w:val="16"/>
        </w:rPr>
      </w:pPr>
      <w:r>
        <w:rPr>
          <w:rFonts w:eastAsia="Calibri" w:cs="Calibri" w:ascii="Calibri" w:hAnsi="Calibri"/>
          <w:b/>
          <w:sz w:val="16"/>
          <w:szCs w:val="16"/>
        </w:rPr>
        <w:t>4</w:t>
      </w:r>
      <w:r>
        <w:rPr>
          <w:rFonts w:eastAsia="Calibri" w:cs="Calibri" w:ascii="Calibri" w:hAnsi="Calibri"/>
          <w:sz w:val="16"/>
          <w:szCs w:val="16"/>
        </w:rPr>
        <w:t xml:space="preserve"> - Evidência relevante;</w:t>
      </w:r>
    </w:p>
    <w:p>
      <w:pPr>
        <w:pStyle w:val="Normal1"/>
        <w:spacing w:lineRule="auto" w:line="276"/>
        <w:rPr>
          <w:rFonts w:ascii="Calibri" w:hAnsi="Calibri" w:eastAsia="Calibri" w:cs="Calibri"/>
          <w:sz w:val="16"/>
          <w:szCs w:val="16"/>
        </w:rPr>
      </w:pPr>
      <w:r>
        <w:rPr>
          <w:rFonts w:eastAsia="Calibri" w:cs="Calibri" w:ascii="Calibri" w:hAnsi="Calibri"/>
          <w:b/>
          <w:sz w:val="16"/>
          <w:szCs w:val="16"/>
        </w:rPr>
        <w:t>5</w:t>
      </w:r>
      <w:r>
        <w:rPr>
          <w:rFonts w:eastAsia="Calibri" w:cs="Calibri" w:ascii="Calibri" w:hAnsi="Calibri"/>
          <w:sz w:val="16"/>
          <w:szCs w:val="16"/>
        </w:rPr>
        <w:t xml:space="preserve"> - Evidência totalmente relevante.</w:t>
      </w:r>
    </w:p>
    <w:p>
      <w:pPr>
        <w:sectPr>
          <w:footnotePr>
            <w:numFmt w:val="decimal"/>
          </w:footnotePr>
          <w:type w:val="continuous"/>
          <w:pgSz w:w="11906" w:h="16838"/>
          <w:pgMar w:left="1440" w:right="1106" w:gutter="0" w:header="708" w:top="2226" w:footer="708" w:bottom="1417"/>
          <w:cols w:num="3" w:space="74" w:equalWidth="true" w:sep="false"/>
          <w:formProt w:val="false"/>
          <w:textDirection w:val="lrTb"/>
          <w:docGrid w:type="default" w:linePitch="100" w:charSpace="0"/>
        </w:sectPr>
      </w:pPr>
    </w:p>
    <w:p>
      <w:pPr>
        <w:pStyle w:val="Normal1"/>
        <w:keepNext w:val="false"/>
        <w:keepLines w:val="false"/>
        <w:pageBreakBefore w:val="false"/>
        <w:widowControl/>
        <w:shd w:val="clear" w:fill="auto"/>
        <w:spacing w:lineRule="auto" w:line="276" w:before="0" w:after="0"/>
        <w:ind w:hanging="0" w:left="1224"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2"/>
          <w:numId w:val="3"/>
        </w:numPr>
        <w:shd w:val="clear" w:fill="auto"/>
        <w:spacing w:lineRule="auto" w:line="276" w:before="0" w:after="0"/>
        <w:ind w:hanging="504" w:left="1224"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As propostas que atingirem o mínimo de 70% (setenta por cento) da pontuação total serão aprovadas para o programa de incubação, propostas que alcançaram o mínimo 50% da pontuação total e que os avaliadores recomendarem, poderão reapresentar mais uma vez.</w:t>
      </w:r>
    </w:p>
    <w:p>
      <w:pPr>
        <w:pStyle w:val="Normal1"/>
        <w:keepNext w:val="false"/>
        <w:keepLines w:val="false"/>
        <w:pageBreakBefore w:val="false"/>
        <w:widowControl/>
        <w:shd w:val="clear" w:fill="auto"/>
        <w:spacing w:lineRule="auto" w:line="276" w:before="0" w:after="0"/>
        <w:ind w:hanging="0" w:left="1224"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 critério da Incubadora Tecnológica Municipal de Luzerna, nenhum projeto poderá ser aprovado, bem como, poderão ser aprovados projetos que serão acompanhados a distância até que estejam aptos para serem residentes na Incubadora. Em caso de preenchimento dos módulos disponíveis e ainda existirem candidatos aptos, os mesmos aguardarão vaga em escala decrescente conforme item 5 deste edital de pontuação até que se tenha vaga e que o Sistema de Avaliação indique avanços no empreendimento.</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Caso haja empate na avaliação das empresas e impossibilidade de instalação das duas em virtude das limitações do espaço, os critérios de seleção (desempate) dar-se-ão por um modelo composto das seguintes frentes: </w:t>
      </w:r>
    </w:p>
    <w:p>
      <w:pPr>
        <w:pStyle w:val="Normal1"/>
        <w:keepNext w:val="false"/>
        <w:keepLines w:val="false"/>
        <w:pageBreakBefore w:val="false"/>
        <w:widowControl/>
        <w:numPr>
          <w:ilvl w:val="0"/>
          <w:numId w:val="6"/>
        </w:numPr>
        <w:shd w:val="clear" w:fill="auto"/>
        <w:spacing w:lineRule="auto" w:line="276"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Área de atuação estar alinhada aos eixos de desenvolvimento da ITL e de suas empresas;</w:t>
      </w:r>
    </w:p>
    <w:p>
      <w:pPr>
        <w:pStyle w:val="Normal1"/>
        <w:keepNext w:val="false"/>
        <w:keepLines w:val="false"/>
        <w:pageBreakBefore w:val="false"/>
        <w:widowControl/>
        <w:numPr>
          <w:ilvl w:val="0"/>
          <w:numId w:val="6"/>
        </w:numPr>
        <w:shd w:val="clear" w:fill="auto"/>
        <w:spacing w:lineRule="auto" w:line="276"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Disponibilidade do espaço requerido;</w:t>
      </w:r>
    </w:p>
    <w:p>
      <w:pPr>
        <w:pStyle w:val="Normal1"/>
        <w:keepNext w:val="false"/>
        <w:keepLines w:val="false"/>
        <w:pageBreakBefore w:val="false"/>
        <w:widowControl/>
        <w:numPr>
          <w:ilvl w:val="0"/>
          <w:numId w:val="6"/>
        </w:numPr>
        <w:shd w:val="clear" w:fill="auto"/>
        <w:spacing w:lineRule="auto" w:line="276"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Maturidade do empreendimento no Plano de Negócio;</w:t>
      </w:r>
    </w:p>
    <w:p>
      <w:pPr>
        <w:pStyle w:val="Normal1"/>
        <w:keepNext w:val="false"/>
        <w:keepLines w:val="false"/>
        <w:pageBreakBefore w:val="false"/>
        <w:widowControl/>
        <w:numPr>
          <w:ilvl w:val="0"/>
          <w:numId w:val="6"/>
        </w:numPr>
        <w:shd w:val="clear" w:fill="auto"/>
        <w:spacing w:lineRule="auto" w:line="276"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Possibilidades de contrapartida:</w:t>
      </w:r>
    </w:p>
    <w:p>
      <w:pPr>
        <w:pStyle w:val="Normal1"/>
        <w:keepNext w:val="false"/>
        <w:keepLines w:val="false"/>
        <w:pageBreakBefore w:val="false"/>
        <w:widowControl/>
        <w:numPr>
          <w:ilvl w:val="1"/>
          <w:numId w:val="6"/>
        </w:numPr>
        <w:shd w:val="clear" w:fill="auto"/>
        <w:spacing w:lineRule="auto" w:line="276" w:before="0" w:after="0"/>
        <w:ind w:hanging="360" w:left="144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Reforma das salas com capital próprio, sem honus ou contrapartidas para a ITL; </w:t>
      </w:r>
    </w:p>
    <w:p>
      <w:pPr>
        <w:pStyle w:val="Normal1"/>
        <w:keepNext w:val="false"/>
        <w:keepLines w:val="false"/>
        <w:pageBreakBefore w:val="false"/>
        <w:widowControl/>
        <w:numPr>
          <w:ilvl w:val="1"/>
          <w:numId w:val="6"/>
        </w:numPr>
        <w:shd w:val="clear" w:fill="auto"/>
        <w:spacing w:lineRule="auto" w:line="276" w:before="0" w:after="0"/>
        <w:ind w:hanging="360" w:left="144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Grau de desconto de produtos e serviços para outras empresas incubadas</w:t>
      </w:r>
    </w:p>
    <w:p>
      <w:pPr>
        <w:pStyle w:val="Normal1"/>
        <w:spacing w:lineRule="auto" w:line="276"/>
        <w:jc w:val="both"/>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Validade do Processo de Seleção</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O processo de seleção é válido somente por 09 (nove) meses, a contar a data de entrega da proposta de inscrição, desde que aprovado.</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Revogação ou Anulação</w:t>
      </w:r>
    </w:p>
    <w:p>
      <w:pPr>
        <w:pStyle w:val="Normal1"/>
        <w:spacing w:lineRule="auto" w:line="276"/>
        <w:ind w:firstLine="708"/>
        <w:jc w:val="both"/>
        <w:rPr>
          <w:rFonts w:ascii="Calibri" w:hAnsi="Calibri" w:eastAsia="Calibri" w:cs="Calibri"/>
          <w:sz w:val="22"/>
          <w:szCs w:val="22"/>
        </w:rPr>
      </w:pPr>
      <w:r>
        <w:rPr>
          <w:rFonts w:eastAsia="Calibri" w:cs="Calibri" w:ascii="Calibri" w:hAnsi="Calibri"/>
          <w:sz w:val="22"/>
          <w:szCs w:val="22"/>
        </w:rPr>
        <w:t>A Incubadora Tecnológica Municipal de Luzerna poderá, a qualquer tempo, revogar ou anular a presente Chamada Pública, no todo ou em parte, sem que isso implique o direito à indenização ou à reclamação de qualquer natureza.</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Condições Gerais</w:t>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Serão considerados inscritos no processo de seleção, os candidatos que protocolarem suas propostas na recepção ou via sistema online da Incubadora Tecnológica Municipal de Luzerna, dentro do prazo estipulado, devidamente acompanhada dos documentos relacionados no item 3.4 desta chamada, acompanhado do comprovante do recolhimento da taxa de inscrição, ou seja, que atenderem às exigências da chamada pública.</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Todas as informações recebidas dos candidatos serão tratadas como confidenciais pela Incubadora Tecnológica Municipal de Luzerna e seus avaliadores “ad hoc”, mas é responsabilidade do proponente proteger seu empreendimento antes da submissão a este edital, utilizando todos dos os recursos atualmente disponíveis;</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Em qualquer fase do processo de seleção, a Incubadora Tecnológica Municipal de Luzerna poderá se fazer representar por parte de seus membros ou por consultores;</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 critério da Incubadora Tecnológica Municipal de Luzerna, poderá ser proposto ao candidato a incubação em modalidade distinta daquela que se inscreveu, em função da avaliação realizada no processo de seleção e ou falta de documentação que comprove sua qualificação para a modalidade solicitada, ficando o enquadramento sujeito a concordância do proponente; bem como enquadramento distinto quando o candidato se inscreveu na modalidade de utilização do espaço fabril;</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Os casos omissos serão resolvidos pela Direção da Incubadora Tecnológica Municipal de Luzerna em consonância com o Conselho de Desenvolvimento Econômico e Tecnológico de Luzerna;</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0"/>
        <w:ind w:hanging="432" w:left="709"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 prazo de impugnação aos termos do presente edital são de 03 (três) dias úteis.</w:t>
      </w:r>
    </w:p>
    <w:p>
      <w:pPr>
        <w:pStyle w:val="Normal1"/>
        <w:spacing w:lineRule="auto" w:line="276"/>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0"/>
          <w:numId w:val="3"/>
        </w:numPr>
        <w:shd w:val="clear" w:fill="auto"/>
        <w:spacing w:lineRule="auto" w:line="276" w:before="0" w:after="0"/>
        <w:ind w:hanging="360" w:left="360"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Divulgação dos Resultados</w:t>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200"/>
        <w:ind w:hanging="432" w:left="792"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Os resultados do processo de seleção serão fixados no mural da Incubadora Tecnológica Municipal de Luzerna, e os proponentes também serão informados por meios digitais, como </w:t>
        <w:br/>
        <w:t xml:space="preserve">e-mail e telefone dos proponentes. Todos os resultados e chamadas estarão disponíveis no site do Diário Oficial dos Municípios </w:t>
      </w:r>
      <w:hyperlink r:id="rId8">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http://www.diariomunicipal.sc.gov.br/</w:t>
        </w:r>
      </w:hyperlink>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3"/>
        </w:numPr>
        <w:shd w:val="clear" w:fill="auto"/>
        <w:tabs>
          <w:tab w:val="clear" w:pos="720"/>
          <w:tab w:val="left" w:pos="851" w:leader="none"/>
        </w:tabs>
        <w:spacing w:lineRule="auto" w:line="276" w:before="0" w:after="200"/>
        <w:ind w:hanging="574" w:left="851"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Esclarecimentos e informações adicionais acerca do conteúdo desta Chamada Pública podem ser obtidos encaminhando mensagem para o endereço: </w:t>
      </w:r>
      <w:hyperlink r:id="rId9">
        <w:r>
          <w:rPr>
            <w:rFonts w:eastAsia="Calibri" w:cs="Calibri" w:ascii="Calibri" w:hAnsi="Calibri"/>
            <w:color w:val="1155CC"/>
            <w:sz w:val="22"/>
            <w:szCs w:val="22"/>
            <w:u w:val="single"/>
          </w:rPr>
          <w:t>atendimentoincubadora@luzerna.sc.gov.br</w:t>
        </w:r>
      </w:hyperlink>
      <w:r>
        <w:rPr>
          <w:rFonts w:eastAsia="Calibri" w:cs="Calibri" w:ascii="Calibri" w:hAnsi="Calibri"/>
          <w:sz w:val="22"/>
          <w:szCs w:val="22"/>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Luzerna (SC), 23 de dezembro de 2020.</w:t>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________________________</w:t>
      </w:r>
    </w:p>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Moisés Diersmann</w:t>
      </w:r>
    </w:p>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Prefeito Municipal</w:t>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r>
    </w:p>
    <w:p>
      <w:pPr>
        <w:pStyle w:val="Normal1"/>
        <w:tabs>
          <w:tab w:val="clear" w:pos="720"/>
          <w:tab w:val="left" w:pos="2685" w:leader="none"/>
        </w:tabs>
        <w:rPr>
          <w:rFonts w:ascii="Calibri" w:hAnsi="Calibri" w:eastAsia="Calibri" w:cs="Calibri"/>
          <w:sz w:val="22"/>
          <w:szCs w:val="22"/>
        </w:rPr>
      </w:pPr>
      <w:r>
        <w:rPr>
          <w:rFonts w:eastAsia="Calibri" w:cs="Calibri" w:ascii="Calibri" w:hAnsi="Calibri"/>
          <w:sz w:val="22"/>
          <w:szCs w:val="22"/>
        </w:rPr>
        <w:tab/>
      </w:r>
    </w:p>
    <w:p>
      <w:pPr>
        <w:pStyle w:val="Normal1"/>
        <w:tabs>
          <w:tab w:val="clear" w:pos="720"/>
          <w:tab w:val="left" w:pos="2685" w:leader="none"/>
        </w:tabs>
        <w:rPr>
          <w:rFonts w:ascii="Calibri" w:hAnsi="Calibri" w:eastAsia="Calibri" w:cs="Calibri"/>
          <w:sz w:val="22"/>
          <w:szCs w:val="22"/>
        </w:rPr>
      </w:pPr>
      <w:r>
        <w:rPr>
          <w:rFonts w:eastAsia="Calibri" w:cs="Calibri" w:ascii="Calibri" w:hAnsi="Calibri"/>
          <w:sz w:val="22"/>
          <w:szCs w:val="22"/>
        </w:rPr>
        <w:tab/>
      </w:r>
    </w:p>
    <w:p>
      <w:pPr>
        <w:sectPr>
          <w:footnotePr>
            <w:numFmt w:val="decimal"/>
          </w:footnotePr>
          <w:type w:val="continuous"/>
          <w:pgSz w:w="11906" w:h="16838"/>
          <w:pgMar w:left="1440" w:right="1106" w:gutter="0" w:header="708" w:top="2226" w:footer="708" w:bottom="1417"/>
          <w:formProt w:val="false"/>
          <w:textDirection w:val="lrTb"/>
          <w:docGrid w:type="default" w:linePitch="100" w:charSpace="0"/>
        </w:sectPr>
      </w:pPr>
      <w:r>
        <w:br w:type="page"/>
      </w:r>
    </w:p>
    <w:p>
      <w:pPr>
        <w:pStyle w:val="Normal1"/>
        <w:keepNext w:val="false"/>
        <w:keepLines w:val="false"/>
        <w:widowControl/>
        <w:shd w:val="clear" w:fill="auto"/>
        <w:spacing w:lineRule="auto" w:line="276" w:before="0" w:after="0"/>
        <w:ind w:hanging="0" w:left="0" w:right="0"/>
        <w:jc w:val="center"/>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CHAMADA PÚBLICA 01/2020</w:t>
      </w:r>
    </w:p>
    <w:p>
      <w:pPr>
        <w:pStyle w:val="Normal1"/>
        <w:spacing w:lineRule="auto" w:line="276"/>
        <w:jc w:val="center"/>
        <w:rPr>
          <w:rFonts w:ascii="Calibri" w:hAnsi="Calibri" w:eastAsia="Calibri" w:cs="Calibri"/>
          <w:b/>
          <w:sz w:val="22"/>
          <w:szCs w:val="22"/>
        </w:rPr>
      </w:pPr>
      <w:r>
        <w:rPr>
          <w:rFonts w:eastAsia="Calibri" w:cs="Calibri" w:ascii="Calibri" w:hAnsi="Calibri"/>
          <w:b/>
          <w:sz w:val="22"/>
          <w:szCs w:val="22"/>
        </w:rPr>
        <w:t xml:space="preserve">ANEXO I </w:t>
      </w:r>
    </w:p>
    <w:p>
      <w:pPr>
        <w:pStyle w:val="Normal1"/>
        <w:jc w:val="right"/>
        <w:rPr>
          <w:rFonts w:ascii="Calibri" w:hAnsi="Calibri" w:eastAsia="Calibri" w:cs="Calibri"/>
          <w:sz w:val="22"/>
          <w:szCs w:val="22"/>
        </w:rPr>
      </w:pPr>
      <w:r>
        <w:rPr>
          <w:rFonts w:eastAsia="Calibri" w:cs="Calibri" w:ascii="Calibri" w:hAnsi="Calibri"/>
          <w:sz w:val="22"/>
          <w:szCs w:val="22"/>
        </w:rPr>
        <w:t>Luzerna, 23 de dezembro de 2020.</w:t>
      </w:r>
    </w:p>
    <w:p>
      <w:pPr>
        <w:pStyle w:val="Normal1"/>
        <w:keepNext w:val="false"/>
        <w:keepLines w:val="false"/>
        <w:pageBreakBefore w:val="false"/>
        <w:widowControl/>
        <w:shd w:val="clear" w:fill="auto"/>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Ao Diretor da </w:t>
      </w:r>
    </w:p>
    <w:p>
      <w:pPr>
        <w:pStyle w:val="Normal1"/>
        <w:keepNext w:val="false"/>
        <w:keepLines w:val="false"/>
        <w:pageBreakBefore w:val="false"/>
        <w:widowControl/>
        <w:shd w:val="clear" w:fill="auto"/>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Incubadora Tecnológica Municipal de Luzerna</w:t>
      </w:r>
    </w:p>
    <w:p>
      <w:pPr>
        <w:pStyle w:val="Normal1"/>
        <w:keepNext w:val="false"/>
        <w:keepLines w:val="false"/>
        <w:pageBreakBefore w:val="false"/>
        <w:widowControl/>
        <w:shd w:val="clear" w:fill="auto"/>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shd w:val="clear" w:fill="auto"/>
        <w:spacing w:lineRule="auto" w:line="240" w:before="0" w:after="0"/>
        <w:ind w:hanging="0" w:left="0" w:right="0"/>
        <w:jc w:val="center"/>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REQUERIMENTO DE INSCRIÇÃO*</w:t>
      </w:r>
    </w:p>
    <w:p>
      <w:pPr>
        <w:pStyle w:val="Normal1"/>
        <w:keepNext w:val="false"/>
        <w:keepLines w:val="false"/>
        <w:pageBreakBefore w:val="false"/>
        <w:widowControl/>
        <w:shd w:val="clear" w:fill="auto"/>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ind w:firstLine="708"/>
        <w:jc w:val="both"/>
        <w:rPr>
          <w:rFonts w:ascii="Calibri" w:hAnsi="Calibri" w:eastAsia="Calibri" w:cs="Calibri"/>
          <w:sz w:val="22"/>
          <w:szCs w:val="22"/>
        </w:rPr>
      </w:pPr>
      <w:r>
        <w:rPr>
          <w:rFonts w:eastAsia="Calibri" w:cs="Calibri" w:ascii="Calibri" w:hAnsi="Calibri"/>
          <w:sz w:val="22"/>
          <w:szCs w:val="22"/>
        </w:rPr>
        <w:t xml:space="preserve">Eu, </w:t>
      </w:r>
      <w:r>
        <w:rPr>
          <w:rFonts w:eastAsia="Calibri" w:cs="Calibri" w:ascii="Calibri" w:hAnsi="Calibri"/>
          <w:color w:val="808080"/>
        </w:rPr>
        <w:t>Clique ou toque aqui para inserir o texto.</w:t>
      </w:r>
      <w:r>
        <w:rPr>
          <w:rFonts w:eastAsia="Calibri" w:cs="Calibri" w:ascii="Calibri" w:hAnsi="Calibri"/>
          <w:b/>
          <w:sz w:val="22"/>
          <w:szCs w:val="22"/>
        </w:rPr>
        <w:t xml:space="preserve">, </w:t>
      </w:r>
      <w:r>
        <w:rPr>
          <w:rFonts w:eastAsia="Calibri" w:cs="Calibri" w:ascii="Calibri" w:hAnsi="Calibri"/>
          <w:sz w:val="22"/>
          <w:szCs w:val="22"/>
        </w:rPr>
        <w:t xml:space="preserve">CPF </w:t>
      </w:r>
      <w:r>
        <w:rPr>
          <w:rFonts w:eastAsia="Calibri" w:cs="Calibri" w:ascii="Calibri" w:hAnsi="Calibri"/>
          <w:color w:val="808080"/>
        </w:rPr>
        <w:t>Clique ou toque aqui para inserir o texto.</w:t>
      </w:r>
      <w:r>
        <w:rPr>
          <w:rFonts w:eastAsia="Calibri" w:cs="Calibri" w:ascii="Calibri" w:hAnsi="Calibri"/>
          <w:b/>
          <w:sz w:val="22"/>
          <w:szCs w:val="22"/>
        </w:rPr>
        <w:t xml:space="preserve"> </w:t>
      </w:r>
      <w:r>
        <w:rPr>
          <w:rFonts w:eastAsia="Calibri" w:cs="Calibri" w:ascii="Calibri" w:hAnsi="Calibri"/>
          <w:sz w:val="22"/>
          <w:szCs w:val="22"/>
        </w:rPr>
        <w:t>, residente na rua/n°</w:t>
      </w:r>
      <w:r>
        <w:rPr>
          <w:rFonts w:eastAsia="Calibri" w:cs="Calibri" w:ascii="Calibri" w:hAnsi="Calibri"/>
          <w:b/>
          <w:sz w:val="22"/>
          <w:szCs w:val="22"/>
        </w:rPr>
        <w:t xml:space="preserve"> </w:t>
      </w:r>
      <w:r>
        <w:rPr>
          <w:rFonts w:eastAsia="Calibri" w:cs="Calibri" w:ascii="Calibri" w:hAnsi="Calibri"/>
          <w:color w:val="808080"/>
        </w:rPr>
        <w:t>Clique ou toque aqui para inserir o texto.</w:t>
      </w:r>
      <w:r>
        <w:rPr>
          <w:rFonts w:eastAsia="Calibri" w:cs="Calibri" w:ascii="Calibri" w:hAnsi="Calibri"/>
          <w:sz w:val="22"/>
          <w:szCs w:val="22"/>
        </w:rPr>
        <w:t xml:space="preserve">, cidade </w:t>
      </w:r>
      <w:r>
        <w:rPr>
          <w:rFonts w:eastAsia="Calibri" w:cs="Calibri" w:ascii="Calibri" w:hAnsi="Calibri"/>
          <w:color w:val="808080"/>
        </w:rPr>
        <w:t>Clique ou toque aqui para inserir o texto.</w:t>
      </w:r>
      <w:r>
        <w:rPr>
          <w:rFonts w:eastAsia="Calibri" w:cs="Calibri" w:ascii="Calibri" w:hAnsi="Calibri"/>
          <w:sz w:val="22"/>
          <w:szCs w:val="22"/>
        </w:rPr>
        <w:t xml:space="preserve">, telefone </w:t>
      </w:r>
      <w:r>
        <w:rPr>
          <w:rFonts w:eastAsia="Calibri" w:cs="Calibri" w:ascii="Calibri" w:hAnsi="Calibri"/>
          <w:b/>
          <w:sz w:val="22"/>
          <w:szCs w:val="22"/>
        </w:rPr>
        <w:t xml:space="preserve"> </w:t>
      </w:r>
      <w:r>
        <w:rPr>
          <w:rFonts w:eastAsia="Calibri" w:cs="Calibri" w:ascii="Calibri" w:hAnsi="Calibri"/>
          <w:color w:val="808080"/>
        </w:rPr>
        <w:t>Clique ou toque aqui para inserir o texto.</w:t>
      </w:r>
      <w:r>
        <w:rPr>
          <w:rFonts w:eastAsia="Calibri" w:cs="Calibri" w:ascii="Calibri" w:hAnsi="Calibri"/>
          <w:sz w:val="22"/>
          <w:szCs w:val="22"/>
        </w:rPr>
        <w:t xml:space="preserve">, e-mail </w:t>
      </w:r>
      <w:r>
        <w:rPr>
          <w:rFonts w:eastAsia="Calibri" w:cs="Calibri" w:ascii="Calibri" w:hAnsi="Calibri"/>
          <w:color w:val="808080"/>
        </w:rPr>
        <w:t>Clique ou toque aqui para inserir o texto.</w:t>
      </w:r>
      <w:r>
        <w:rPr>
          <w:rFonts w:eastAsia="Calibri" w:cs="Calibri" w:ascii="Calibri" w:hAnsi="Calibri"/>
          <w:sz w:val="22"/>
          <w:szCs w:val="22"/>
        </w:rPr>
        <w:t xml:space="preserve">, manifesto meu interesse em concorrer a uma vaga para participação no Programa de Incubação de Empresas na Incubadora Tecnológica Municipal de Luzerna com a proposta e demais documentos anexos para ser julgada pela comissão de avaliação </w:t>
      </w:r>
      <w:r>
        <w:rPr>
          <w:rFonts w:eastAsia="Calibri" w:cs="Calibri" w:ascii="Calibri" w:hAnsi="Calibri"/>
          <w:i/>
          <w:sz w:val="22"/>
          <w:szCs w:val="22"/>
        </w:rPr>
        <w:t>ad hoc</w:t>
      </w:r>
      <w:r>
        <w:rPr>
          <w:rFonts w:eastAsia="Calibri" w:cs="Calibri" w:ascii="Calibri" w:hAnsi="Calibri"/>
          <w:sz w:val="22"/>
          <w:szCs w:val="22"/>
        </w:rPr>
        <w:t xml:space="preserve"> e demais instância de avaliação. Declaro ainda que conheço e concordo com os termos da Chamada Pública 01/2020.</w: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Modalidade e Instalação de incubação solicitada:</w:t>
      </w:r>
    </w:p>
    <w:p>
      <w:pPr>
        <w:sectPr>
          <w:headerReference w:type="default" r:id="rId10"/>
          <w:footerReference w:type="default" r:id="rId11"/>
          <w:footnotePr>
            <w:numFmt w:val="decimal"/>
          </w:footnotePr>
          <w:type w:val="nextPage"/>
          <w:pgSz w:w="11906" w:h="16838"/>
          <w:pgMar w:left="1440" w:right="1106" w:gutter="0" w:header="708" w:top="2696" w:footer="708" w:bottom="1417"/>
          <w:pgNumType w:start="1" w:fmt="decimal"/>
          <w:formProt w:val="false"/>
          <w:textDirection w:val="lrTb"/>
          <w:docGrid w:type="default" w:linePitch="100" w:charSpace="0"/>
        </w:sectPr>
      </w:pPr>
    </w:p>
    <w:p>
      <w:pPr>
        <w:pStyle w:val="Normal1"/>
        <w:rPr>
          <w:rFonts w:ascii="Calibri" w:hAnsi="Calibri" w:eastAsia="Calibri" w:cs="Calibri"/>
          <w:b/>
          <w:sz w:val="22"/>
          <w:szCs w:val="22"/>
        </w:rPr>
      </w:pPr>
      <w:r>
        <w:rPr>
          <w:rFonts w:eastAsia="Calibri" w:cs="Calibri" w:ascii="Calibri" w:hAnsi="Calibri"/>
          <w:b/>
          <w:sz w:val="22"/>
          <w:szCs w:val="22"/>
        </w:rPr>
        <w:t>MODALIDADE</w:t>
      </w:r>
    </w:p>
    <w:p>
      <w:pPr>
        <w:pStyle w:val="Normal1"/>
        <w:rPr>
          <w:rFonts w:ascii="Calibri" w:hAnsi="Calibri" w:eastAsia="Calibri" w:cs="Calibri"/>
          <w:sz w:val="22"/>
          <w:szCs w:val="22"/>
        </w:rPr>
      </w:pPr>
      <w:r>
        <w:rPr>
          <w:rFonts w:eastAsia="Calibri" w:cs="Calibri" w:ascii="Calibri" w:hAnsi="Calibri"/>
          <w:sz w:val="22"/>
          <w:szCs w:val="22"/>
        </w:rPr>
        <w:t>[    ] Pré-incubado</w:t>
      </w:r>
    </w:p>
    <w:p>
      <w:pPr>
        <w:pStyle w:val="Normal1"/>
        <w:rPr>
          <w:rFonts w:ascii="Calibri" w:hAnsi="Calibri" w:eastAsia="Calibri" w:cs="Calibri"/>
          <w:sz w:val="22"/>
          <w:szCs w:val="22"/>
        </w:rPr>
      </w:pPr>
      <w:r>
        <w:rPr>
          <w:rFonts w:eastAsia="Calibri" w:cs="Calibri" w:ascii="Calibri" w:hAnsi="Calibri"/>
          <w:sz w:val="22"/>
          <w:szCs w:val="22"/>
        </w:rPr>
        <w:t>[    ] Incubado</w:t>
      </w:r>
    </w:p>
    <w:p>
      <w:pPr>
        <w:pStyle w:val="Normal1"/>
        <w:rPr>
          <w:rFonts w:ascii="Calibri" w:hAnsi="Calibri" w:eastAsia="Calibri" w:cs="Calibri"/>
          <w:sz w:val="22"/>
          <w:szCs w:val="22"/>
        </w:rPr>
      </w:pPr>
      <w:r>
        <w:rPr>
          <w:rFonts w:eastAsia="Calibri" w:cs="Calibri" w:ascii="Calibri" w:hAnsi="Calibri"/>
          <w:sz w:val="22"/>
          <w:szCs w:val="22"/>
        </w:rPr>
        <w:t>[    ] Assistido</w:t>
      </w:r>
    </w:p>
    <w:p>
      <w:pPr>
        <w:pStyle w:val="Normal1"/>
        <w:rPr>
          <w:rFonts w:ascii="Calibri" w:hAnsi="Calibri" w:eastAsia="Calibri" w:cs="Calibri"/>
          <w:b/>
          <w:sz w:val="22"/>
          <w:szCs w:val="22"/>
        </w:rPr>
      </w:pPr>
      <w:r>
        <w:rPr>
          <w:rFonts w:eastAsia="Calibri" w:cs="Calibri" w:ascii="Calibri" w:hAnsi="Calibri"/>
          <w:b/>
          <w:sz w:val="22"/>
          <w:szCs w:val="22"/>
        </w:rPr>
        <w:t>INSTALAÇÃO</w:t>
      </w:r>
    </w:p>
    <w:p>
      <w:pPr>
        <w:pStyle w:val="Normal1"/>
        <w:rPr>
          <w:rFonts w:ascii="Calibri" w:hAnsi="Calibri" w:eastAsia="Calibri" w:cs="Calibri"/>
          <w:sz w:val="22"/>
          <w:szCs w:val="22"/>
        </w:rPr>
      </w:pPr>
      <w:r>
        <w:rPr>
          <w:rFonts w:eastAsia="Calibri" w:cs="Calibri" w:ascii="Calibri" w:hAnsi="Calibri"/>
          <w:sz w:val="22"/>
          <w:szCs w:val="22"/>
        </w:rPr>
        <w:t>[    ] Residente</w:t>
      </w:r>
    </w:p>
    <w:p>
      <w:pPr>
        <w:pStyle w:val="Normal1"/>
        <w:rPr>
          <w:rFonts w:ascii="Calibri" w:hAnsi="Calibri" w:eastAsia="Calibri" w:cs="Calibri"/>
          <w:sz w:val="22"/>
          <w:szCs w:val="22"/>
        </w:rPr>
      </w:pPr>
      <w:r>
        <w:rPr>
          <w:rFonts w:eastAsia="Calibri" w:cs="Calibri" w:ascii="Calibri" w:hAnsi="Calibri"/>
          <w:sz w:val="22"/>
          <w:szCs w:val="22"/>
        </w:rPr>
        <w:t>[    ] Não Residente</w:t>
      </w:r>
    </w:p>
    <w:p>
      <w:pPr>
        <w:pStyle w:val="Normal1"/>
        <w:rPr>
          <w:rFonts w:ascii="Calibri" w:hAnsi="Calibri" w:eastAsia="Calibri" w:cs="Calibri"/>
          <w:sz w:val="22"/>
          <w:szCs w:val="22"/>
        </w:rPr>
      </w:pPr>
      <w:r>
        <w:rPr>
          <w:rFonts w:eastAsia="Calibri" w:cs="Calibri" w:ascii="Calibri" w:hAnsi="Calibri"/>
          <w:sz w:val="22"/>
          <w:szCs w:val="22"/>
        </w:rPr>
        <w:t>[    ] Residência Compartilhada</w:t>
      </w:r>
    </w:p>
    <w:p>
      <w:pPr>
        <w:sectPr>
          <w:footnotePr>
            <w:numFmt w:val="decimal"/>
          </w:footnotePr>
          <w:type w:val="continuous"/>
          <w:pgSz w:w="11906" w:h="16838"/>
          <w:pgMar w:left="1440" w:right="1106" w:gutter="0" w:header="708" w:top="2696" w:footer="708" w:bottom="1417"/>
          <w:cols w:num="2" w:space="708" w:equalWidth="true" w:sep="false"/>
          <w:formProt w:val="false"/>
          <w:textDirection w:val="lrTb"/>
          <w:docGrid w:type="default" w:linePitch="100" w:charSpace="0"/>
        </w:sectPr>
      </w:pPr>
    </w:p>
    <w:p>
      <w:pPr>
        <w:pStyle w:val="Normal1"/>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10"/>
        </w:numPr>
        <w:shd w:val="clear" w:fill="auto"/>
        <w:spacing w:lineRule="auto" w:line="240" w:before="0" w:after="0"/>
        <w:ind w:hanging="360" w:left="927"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Selecione a categoria de empreendimento </w:t>
      </w:r>
    </w:p>
    <w:p>
      <w:pPr>
        <w:pStyle w:val="Normal1"/>
        <w:rPr>
          <w:rFonts w:ascii="Calibri" w:hAnsi="Calibri" w:eastAsia="Calibri" w:cs="Calibri"/>
          <w:sz w:val="22"/>
          <w:szCs w:val="22"/>
        </w:rPr>
      </w:pPr>
      <w:r>
        <w:rPr>
          <w:rFonts w:eastAsia="Calibri" w:cs="Calibri" w:ascii="Calibri" w:hAnsi="Calibri"/>
          <w:sz w:val="22"/>
          <w:szCs w:val="22"/>
        </w:rPr>
        <w:t>[    ]</w:t>
      </w:r>
      <w:r>
        <w:rPr>
          <w:rFonts w:eastAsia="Calibri" w:cs="Calibri" w:ascii="Calibri" w:hAnsi="Calibri"/>
          <w:b/>
          <w:sz w:val="22"/>
          <w:szCs w:val="22"/>
        </w:rPr>
        <w:t xml:space="preserve">   </w:t>
      </w:r>
      <w:r>
        <w:rPr>
          <w:rFonts w:eastAsia="Calibri" w:cs="Calibri" w:ascii="Calibri" w:hAnsi="Calibri"/>
          <w:sz w:val="22"/>
          <w:szCs w:val="22"/>
        </w:rPr>
        <w:t xml:space="preserve">Empresa a ser constituída </w:t>
        <w:tab/>
        <w:t xml:space="preserve"> [    ]   Empresa já constituída</w:t>
      </w:r>
    </w:p>
    <w:p>
      <w:pPr>
        <w:pStyle w:val="Normal1"/>
        <w:ind w:firstLine="360"/>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10"/>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Nome da empresa ou do futuro empreendimento</w:t>
      </w:r>
    </w:p>
    <w:tbl>
      <w:tblPr>
        <w:tblStyle w:val="Table3"/>
        <w:tblW w:w="9322" w:type="dxa"/>
        <w:jc w:val="left"/>
        <w:tblInd w:w="0" w:type="dxa"/>
        <w:tblLayout w:type="fixed"/>
        <w:tblCellMar>
          <w:top w:w="0" w:type="dxa"/>
          <w:left w:w="108" w:type="dxa"/>
          <w:bottom w:w="0" w:type="dxa"/>
          <w:right w:w="108" w:type="dxa"/>
        </w:tblCellMar>
        <w:tblLook w:val="0400"/>
      </w:tblPr>
      <w:tblGrid>
        <w:gridCol w:w="9322"/>
      </w:tblGrid>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tc>
      </w:tr>
    </w:tbl>
    <w:p>
      <w:pPr>
        <w:pStyle w:val="Normal1"/>
        <w:keepNext w:val="false"/>
        <w:keepLines w:val="false"/>
        <w:pageBreakBefore w:val="false"/>
        <w:widowControl/>
        <w:shd w:val="clear" w:fill="auto"/>
        <w:spacing w:lineRule="auto" w:line="240" w:before="0" w:after="0"/>
        <w:ind w:hanging="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1"/>
          <w:numId w:val="10"/>
        </w:numPr>
        <w:shd w:val="clear" w:fill="auto"/>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Informações sobre os proponentes/sócios</w:t>
      </w:r>
    </w:p>
    <w:p>
      <w:pPr>
        <w:pStyle w:val="Normal1"/>
        <w:rPr>
          <w:rFonts w:ascii="Calibri" w:hAnsi="Calibri" w:eastAsia="Calibri" w:cs="Calibri"/>
          <w:b/>
          <w:sz w:val="22"/>
          <w:szCs w:val="22"/>
        </w:rPr>
      </w:pPr>
      <w:r>
        <w:rPr>
          <w:rFonts w:eastAsia="Calibri" w:cs="Calibri" w:ascii="Calibri" w:hAnsi="Calibri"/>
          <w:b/>
          <w:sz w:val="22"/>
          <w:szCs w:val="22"/>
        </w:rPr>
        <w:t>Proponente/sócio 1.</w:t>
      </w:r>
    </w:p>
    <w:tbl>
      <w:tblPr>
        <w:tblStyle w:val="Table4"/>
        <w:tblW w:w="9322" w:type="dxa"/>
        <w:jc w:val="left"/>
        <w:tblInd w:w="0" w:type="dxa"/>
        <w:tblLayout w:type="fixed"/>
        <w:tblCellMar>
          <w:top w:w="0" w:type="dxa"/>
          <w:left w:w="108" w:type="dxa"/>
          <w:bottom w:w="0" w:type="dxa"/>
          <w:right w:w="108" w:type="dxa"/>
        </w:tblCellMar>
        <w:tblLook w:val="0400"/>
      </w:tblPr>
      <w:tblGrid>
        <w:gridCol w:w="4321"/>
        <w:gridCol w:w="1316"/>
        <w:gridCol w:w="3684"/>
      </w:tblGrid>
      <w:tr>
        <w:trPr/>
        <w:tc>
          <w:tcPr>
            <w:tcW w:w="5637" w:type="dxa"/>
            <w:gridSpan w:val="2"/>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Nome:</w:t>
            </w:r>
          </w:p>
        </w:tc>
        <w:tc>
          <w:tcPr>
            <w:tcW w:w="3684"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CPF:</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Endereço:</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Cidade/UF:</w:t>
            </w:r>
          </w:p>
        </w:tc>
        <w:tc>
          <w:tcPr>
            <w:tcW w:w="5000" w:type="dxa"/>
            <w:gridSpan w:val="2"/>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Fone: (     )</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Formação acadêmica:</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E-mail:</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 de participação na empresa:</w:t>
            </w:r>
          </w:p>
        </w:tc>
      </w:tr>
    </w:tbl>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p>
      <w:pPr>
        <w:pStyle w:val="Normal1"/>
        <w:tabs>
          <w:tab w:val="clear" w:pos="720"/>
          <w:tab w:val="left" w:pos="480" w:leader="none"/>
        </w:tabs>
        <w:rPr>
          <w:rFonts w:ascii="Calibri" w:hAnsi="Calibri" w:eastAsia="Calibri" w:cs="Calibri"/>
          <w:b/>
          <w:sz w:val="22"/>
          <w:szCs w:val="22"/>
        </w:rPr>
      </w:pPr>
      <w:r>
        <w:rPr>
          <w:rFonts w:eastAsia="Calibri" w:cs="Calibri" w:ascii="Calibri" w:hAnsi="Calibri"/>
          <w:b/>
          <w:sz w:val="22"/>
          <w:szCs w:val="22"/>
        </w:rPr>
        <w:t xml:space="preserve">Proponente/sócio 2. </w:t>
      </w:r>
    </w:p>
    <w:tbl>
      <w:tblPr>
        <w:tblStyle w:val="Table5"/>
        <w:tblW w:w="9322" w:type="dxa"/>
        <w:jc w:val="left"/>
        <w:tblInd w:w="0" w:type="dxa"/>
        <w:tblLayout w:type="fixed"/>
        <w:tblCellMar>
          <w:top w:w="0" w:type="dxa"/>
          <w:left w:w="108" w:type="dxa"/>
          <w:bottom w:w="0" w:type="dxa"/>
          <w:right w:w="108" w:type="dxa"/>
        </w:tblCellMar>
        <w:tblLook w:val="0400"/>
      </w:tblPr>
      <w:tblGrid>
        <w:gridCol w:w="4321"/>
        <w:gridCol w:w="1316"/>
        <w:gridCol w:w="3684"/>
      </w:tblGrid>
      <w:tr>
        <w:trPr/>
        <w:tc>
          <w:tcPr>
            <w:tcW w:w="5637" w:type="dxa"/>
            <w:gridSpan w:val="2"/>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Nome:</w:t>
            </w:r>
          </w:p>
        </w:tc>
        <w:tc>
          <w:tcPr>
            <w:tcW w:w="3684"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CPF:</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Endereço:</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Cidade/UF:</w:t>
            </w:r>
          </w:p>
        </w:tc>
        <w:tc>
          <w:tcPr>
            <w:tcW w:w="5000" w:type="dxa"/>
            <w:gridSpan w:val="2"/>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Fone: (     )</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Formação acadêmica:</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E-mail:</w:t>
            </w:r>
          </w:p>
        </w:tc>
      </w:tr>
      <w:tr>
        <w:trPr/>
        <w:tc>
          <w:tcPr>
            <w:tcW w:w="9321" w:type="dxa"/>
            <w:gridSpan w:val="3"/>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 de participação na empresa:</w:t>
            </w:r>
          </w:p>
        </w:tc>
      </w:tr>
    </w:tbl>
    <w:p>
      <w:pPr>
        <w:pStyle w:val="Normal1"/>
        <w:tabs>
          <w:tab w:val="clear" w:pos="720"/>
          <w:tab w:val="left" w:pos="480" w:leader="none"/>
        </w:tabs>
        <w:rPr>
          <w:rFonts w:ascii="Calibri" w:hAnsi="Calibri" w:eastAsia="Calibri" w:cs="Calibri"/>
          <w:b/>
          <w:i/>
          <w:i/>
          <w:color w:val="FF0000"/>
          <w:sz w:val="22"/>
          <w:szCs w:val="22"/>
        </w:rPr>
      </w:pPr>
      <w:r>
        <w:rPr>
          <w:rFonts w:eastAsia="Calibri" w:cs="Calibri" w:ascii="Calibri" w:hAnsi="Calibri"/>
          <w:b/>
          <w:i/>
          <w:color w:val="FF0000"/>
          <w:sz w:val="22"/>
          <w:szCs w:val="22"/>
        </w:rPr>
        <w:t>Acrescente mais quadros se necessário.</w:t>
      </w:r>
    </w:p>
    <w:p>
      <w:pPr>
        <w:pStyle w:val="Normal1"/>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10"/>
        </w:numPr>
        <w:shd w:val="clear" w:fill="auto"/>
        <w:tabs>
          <w:tab w:val="clear" w:pos="720"/>
          <w:tab w:val="left" w:pos="480" w:leader="none"/>
        </w:tabs>
        <w:spacing w:lineRule="auto" w:line="240" w:before="0" w:after="0"/>
        <w:ind w:hanging="360" w:left="928"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Parcerias </w:t>
        <w:br/>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w:t>
      </w:r>
      <w:r>
        <w:rPr>
          <w:rFonts w:eastAsia="Calibri" w:cs="Calibri" w:ascii="Calibri" w:hAnsi="Calibri"/>
          <w:b w:val="false"/>
          <w:i/>
          <w:caps w:val="false"/>
          <w:smallCaps w:val="false"/>
          <w:strike w:val="false"/>
          <w:dstrike w:val="false"/>
          <w:color w:val="000000"/>
          <w:position w:val="0"/>
          <w:sz w:val="18"/>
          <w:sz w:val="18"/>
          <w:szCs w:val="18"/>
          <w:u w:val="none"/>
          <w:shd w:fill="auto" w:val="clear"/>
          <w:vertAlign w:val="baseline"/>
        </w:rPr>
        <w:t>informe nos campos abaixo as instituições/empresas parceiras do seu empreendimento</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w:t>
      </w:r>
    </w:p>
    <w:p>
      <w:pPr>
        <w:pStyle w:val="Normal1"/>
        <w:tabs>
          <w:tab w:val="clear" w:pos="720"/>
          <w:tab w:val="left" w:pos="480" w:leader="none"/>
        </w:tabs>
        <w:rPr>
          <w:rFonts w:ascii="Calibri" w:hAnsi="Calibri" w:eastAsia="Calibri" w:cs="Calibri"/>
          <w:b/>
          <w:sz w:val="22"/>
          <w:szCs w:val="22"/>
        </w:rPr>
      </w:pPr>
      <w:r>
        <w:rPr>
          <w:rFonts w:eastAsia="Calibri" w:cs="Calibri" w:ascii="Calibri" w:hAnsi="Calibri"/>
          <w:b/>
          <w:sz w:val="22"/>
          <w:szCs w:val="22"/>
        </w:rPr>
      </w:r>
    </w:p>
    <w:p>
      <w:pPr>
        <w:pStyle w:val="Normal1"/>
        <w:tabs>
          <w:tab w:val="clear" w:pos="720"/>
          <w:tab w:val="left" w:pos="480" w:leader="none"/>
        </w:tabs>
        <w:rPr>
          <w:rFonts w:ascii="Calibri" w:hAnsi="Calibri" w:eastAsia="Calibri" w:cs="Calibri"/>
          <w:b/>
          <w:sz w:val="22"/>
          <w:szCs w:val="22"/>
        </w:rPr>
      </w:pPr>
      <w:r>
        <w:rPr>
          <w:rFonts w:eastAsia="Calibri" w:cs="Calibri" w:ascii="Calibri" w:hAnsi="Calibri"/>
          <w:b/>
          <w:sz w:val="22"/>
          <w:szCs w:val="22"/>
        </w:rPr>
        <w:t>Parceiro 1</w:t>
      </w:r>
    </w:p>
    <w:tbl>
      <w:tblPr>
        <w:tblStyle w:val="Table6"/>
        <w:tblW w:w="9322" w:type="dxa"/>
        <w:jc w:val="left"/>
        <w:tblInd w:w="0" w:type="dxa"/>
        <w:tblLayout w:type="fixed"/>
        <w:tblCellMar>
          <w:top w:w="0" w:type="dxa"/>
          <w:left w:w="108" w:type="dxa"/>
          <w:bottom w:w="0" w:type="dxa"/>
          <w:right w:w="108" w:type="dxa"/>
        </w:tblCellMar>
        <w:tblLook w:val="0400"/>
      </w:tblPr>
      <w:tblGrid>
        <w:gridCol w:w="9322"/>
      </w:tblGrid>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Nome:</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Informações de contato:</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 xml:space="preserve">Tipo de parceria: </w:t>
            </w:r>
            <w:r>
              <w:rPr>
                <w:rFonts w:eastAsia="Calibri" w:cs="Calibri" w:ascii="Calibri" w:hAnsi="Calibri"/>
                <w:i/>
                <w:sz w:val="22"/>
                <w:szCs w:val="22"/>
              </w:rPr>
              <w:t>descreva aqui o tipo de parceria, se tecnológica, aporte de capital, distribuição, comercialização...</w:t>
            </w:r>
          </w:p>
        </w:tc>
      </w:tr>
    </w:tbl>
    <w:p>
      <w:pPr>
        <w:pStyle w:val="Normal1"/>
        <w:tabs>
          <w:tab w:val="clear" w:pos="720"/>
          <w:tab w:val="left" w:pos="480" w:leader="none"/>
        </w:tabs>
        <w:rPr>
          <w:rFonts w:ascii="Calibri" w:hAnsi="Calibri" w:eastAsia="Calibri" w:cs="Calibri"/>
          <w:b/>
          <w:i/>
          <w:i/>
          <w:color w:val="FF0000"/>
          <w:sz w:val="22"/>
          <w:szCs w:val="22"/>
        </w:rPr>
      </w:pPr>
      <w:r>
        <w:rPr>
          <w:rFonts w:eastAsia="Calibri" w:cs="Calibri" w:ascii="Calibri" w:hAnsi="Calibri"/>
          <w:b/>
          <w:i/>
          <w:color w:val="FF0000"/>
          <w:sz w:val="22"/>
          <w:szCs w:val="22"/>
        </w:rPr>
        <w:t>Acrescente mais quadros se necessário.</w:t>
      </w:r>
    </w:p>
    <w:p>
      <w:pPr>
        <w:pStyle w:val="Normal1"/>
        <w:tabs>
          <w:tab w:val="clear" w:pos="720"/>
          <w:tab w:val="left" w:pos="480" w:leader="none"/>
        </w:tabs>
        <w:rPr>
          <w:rFonts w:ascii="Calibri" w:hAnsi="Calibri" w:eastAsia="Calibri" w:cs="Calibri"/>
          <w:b/>
          <w:i/>
          <w:i/>
          <w:color w:val="FF0000"/>
          <w:sz w:val="22"/>
          <w:szCs w:val="22"/>
        </w:rPr>
      </w:pPr>
      <w:r>
        <w:rPr>
          <w:rFonts w:eastAsia="Calibri" w:cs="Calibri" w:ascii="Calibri" w:hAnsi="Calibri"/>
          <w:b/>
          <w:i/>
          <w:color w:val="FF0000"/>
          <w:sz w:val="22"/>
          <w:szCs w:val="22"/>
        </w:rPr>
      </w:r>
    </w:p>
    <w:p>
      <w:pPr>
        <w:pStyle w:val="Normal1"/>
        <w:keepNext w:val="false"/>
        <w:keepLines w:val="false"/>
        <w:pageBreakBefore w:val="false"/>
        <w:widowControl/>
        <w:numPr>
          <w:ilvl w:val="1"/>
          <w:numId w:val="10"/>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Preencha com o Link do vídeo (Youtube/Vimeo) de até 3 minutos:</w:t>
      </w:r>
    </w:p>
    <w:tbl>
      <w:tblPr>
        <w:tblStyle w:val="Table7"/>
        <w:tblW w:w="9182" w:type="dxa"/>
        <w:jc w:val="left"/>
        <w:tblInd w:w="0" w:type="dxa"/>
        <w:tblLayout w:type="fixed"/>
        <w:tblCellMar>
          <w:top w:w="0" w:type="dxa"/>
          <w:left w:w="108" w:type="dxa"/>
          <w:bottom w:w="0" w:type="dxa"/>
          <w:right w:w="108" w:type="dxa"/>
        </w:tblCellMar>
        <w:tblLook w:val="0400"/>
      </w:tblPr>
      <w:tblGrid>
        <w:gridCol w:w="9182"/>
      </w:tblGrid>
      <w:tr>
        <w:trPr/>
        <w:tc>
          <w:tcPr>
            <w:tcW w:w="9182"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tc>
      </w:tr>
    </w:tbl>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10"/>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Para empresa </w:t>
      </w:r>
      <w:r>
        <w:rPr>
          <w:rFonts w:eastAsia="Calibri" w:cs="Calibri" w:ascii="Calibri" w:hAnsi="Calibri"/>
          <w:b/>
          <w:i w:val="false"/>
          <w:caps w:val="false"/>
          <w:smallCaps w:val="false"/>
          <w:strike w:val="false"/>
          <w:dstrike w:val="false"/>
          <w:color w:val="000000"/>
          <w:position w:val="0"/>
          <w:sz w:val="22"/>
          <w:sz w:val="22"/>
          <w:szCs w:val="22"/>
          <w:u w:val="single"/>
          <w:shd w:fill="auto" w:val="clear"/>
          <w:vertAlign w:val="baseline"/>
        </w:rPr>
        <w:t>já constituída</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preencha o quadro abaixo.</w:t>
      </w:r>
    </w:p>
    <w:tbl>
      <w:tblPr>
        <w:tblStyle w:val="Table8"/>
        <w:tblW w:w="9322" w:type="dxa"/>
        <w:jc w:val="left"/>
        <w:tblInd w:w="0" w:type="dxa"/>
        <w:tblLayout w:type="fixed"/>
        <w:tblCellMar>
          <w:top w:w="0" w:type="dxa"/>
          <w:left w:w="108" w:type="dxa"/>
          <w:bottom w:w="0" w:type="dxa"/>
          <w:right w:w="108" w:type="dxa"/>
        </w:tblCellMar>
        <w:tblLook w:val="0400"/>
      </w:tblPr>
      <w:tblGrid>
        <w:gridCol w:w="9322"/>
      </w:tblGrid>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Razão Social:</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Nome Fantasia:</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Endereço completo:</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CNPJ:                                                          IE:</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E-mail:                                                        Website:</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Fone: (    )</w:t>
            </w:r>
          </w:p>
        </w:tc>
      </w:tr>
      <w:tr>
        <w:trPr/>
        <w:tc>
          <w:tcPr>
            <w:tcW w:w="9322"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CNAE principal:</w:t>
            </w:r>
          </w:p>
        </w:tc>
      </w:tr>
    </w:tbl>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10"/>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18"/>
          <w:sz w:val="18"/>
          <w:szCs w:val="18"/>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Para fins desta Chamada Pública informe uma pessoa para contato</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w:t>
        <w:br/>
      </w:r>
      <w:r>
        <w:rPr>
          <w:rFonts w:eastAsia="Calibri" w:cs="Calibri" w:ascii="Calibri" w:hAnsi="Calibri"/>
          <w:b w:val="false"/>
          <w:i/>
          <w:caps w:val="false"/>
          <w:smallCaps w:val="false"/>
          <w:strike w:val="false"/>
          <w:dstrike w:val="false"/>
          <w:color w:val="000000"/>
          <w:position w:val="0"/>
          <w:sz w:val="18"/>
          <w:sz w:val="18"/>
          <w:szCs w:val="18"/>
          <w:u w:val="none"/>
          <w:shd w:fill="auto" w:val="clear"/>
          <w:vertAlign w:val="baseline"/>
        </w:rPr>
        <w:t>(esta pessoa será responsável pelas informações trocadas com a Incubadora e comissão ad hoc)</w:t>
      </w:r>
    </w:p>
    <w:tbl>
      <w:tblPr>
        <w:tblStyle w:val="Table9"/>
        <w:tblW w:w="9322" w:type="dxa"/>
        <w:jc w:val="left"/>
        <w:tblInd w:w="0" w:type="dxa"/>
        <w:tblLayout w:type="fixed"/>
        <w:tblCellMar>
          <w:top w:w="0" w:type="dxa"/>
          <w:left w:w="108" w:type="dxa"/>
          <w:bottom w:w="0" w:type="dxa"/>
          <w:right w:w="108" w:type="dxa"/>
        </w:tblCellMar>
        <w:tblLook w:val="0400"/>
      </w:tblPr>
      <w:tblGrid>
        <w:gridCol w:w="4321"/>
        <w:gridCol w:w="5000"/>
      </w:tblGrid>
      <w:tr>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Nome:</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E-mail:</w:t>
            </w:r>
          </w:p>
        </w:tc>
        <w:tc>
          <w:tcPr>
            <w:tcW w:w="5000"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t>Fone: (     )</w:t>
            </w:r>
          </w:p>
        </w:tc>
      </w:tr>
    </w:tbl>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p>
      <w:pPr>
        <w:pStyle w:val="Normal1"/>
        <w:tabs>
          <w:tab w:val="clear" w:pos="720"/>
          <w:tab w:val="left" w:pos="480" w:leader="none"/>
        </w:tabs>
        <w:ind w:hanging="0" w:left="360"/>
        <w:jc w:val="both"/>
        <w:rPr>
          <w:rFonts w:ascii="Calibri" w:hAnsi="Calibri" w:eastAsia="Calibri" w:cs="Calibri"/>
          <w:sz w:val="20"/>
          <w:szCs w:val="20"/>
        </w:rPr>
      </w:pPr>
      <w:r>
        <w:rPr>
          <w:rFonts w:eastAsia="Calibri" w:cs="Calibri" w:ascii="Calibri" w:hAnsi="Calibri"/>
          <w:sz w:val="20"/>
          <w:szCs w:val="20"/>
        </w:rPr>
        <w:t>Declaro estar ciente do Regimento interno da Incubadora Tecnológica Municipal de Luzerna – ITL, Decreto nº 2730 de 18 de fevereiro de 2019 (</w:t>
      </w:r>
      <w:hyperlink r:id="rId12">
        <w:r>
          <w:rPr>
            <w:rFonts w:eastAsia="Calibri" w:cs="Calibri" w:ascii="Calibri" w:hAnsi="Calibri"/>
            <w:strike w:val="false"/>
            <w:dstrike w:val="false"/>
            <w:color w:val="006699"/>
            <w:sz w:val="20"/>
            <w:szCs w:val="20"/>
            <w:u w:val="none"/>
          </w:rPr>
          <w:t>aqui</w:t>
        </w:r>
      </w:hyperlink>
      <w:r>
        <w:rPr>
          <w:rFonts w:eastAsia="Calibri" w:cs="Calibri" w:ascii="Calibri" w:hAnsi="Calibri"/>
          <w:sz w:val="20"/>
          <w:szCs w:val="20"/>
        </w:rPr>
        <w:t>);</w:t>
      </w:r>
    </w:p>
    <w:p>
      <w:pPr>
        <w:pStyle w:val="Normal1"/>
        <w:tabs>
          <w:tab w:val="clear" w:pos="720"/>
          <w:tab w:val="left" w:pos="480" w:leader="none"/>
        </w:tabs>
        <w:ind w:hanging="0" w:left="360"/>
        <w:jc w:val="both"/>
        <w:rPr>
          <w:rFonts w:ascii="Calibri" w:hAnsi="Calibri" w:eastAsia="Calibri" w:cs="Calibri"/>
          <w:sz w:val="20"/>
          <w:szCs w:val="20"/>
        </w:rPr>
      </w:pPr>
      <w:r>
        <w:rPr>
          <w:rFonts w:eastAsia="Calibri" w:cs="Calibri" w:ascii="Calibri" w:hAnsi="Calibri"/>
          <w:sz w:val="20"/>
          <w:szCs w:val="20"/>
        </w:rPr>
        <w:t>Declaro que são VERDADEIRAS e EXATAS todas as informações prestadas, especialmente as relativas à identificação e registros de requerente, sócios, procuradores, representantes e parceiros; a endereço; a registros públicos de pessoas jurídicas.</w:t>
      </w:r>
    </w:p>
    <w:p>
      <w:pPr>
        <w:pStyle w:val="Normal1"/>
        <w:tabs>
          <w:tab w:val="clear" w:pos="720"/>
          <w:tab w:val="left" w:pos="480" w:leader="none"/>
        </w:tabs>
        <w:spacing w:lineRule="auto" w:line="276"/>
        <w:ind w:hanging="0" w:left="360"/>
        <w:jc w:val="both"/>
        <w:rPr>
          <w:rFonts w:ascii="Calibri" w:hAnsi="Calibri" w:eastAsia="Calibri" w:cs="Calibri"/>
          <w:sz w:val="20"/>
          <w:szCs w:val="20"/>
        </w:rPr>
      </w:pPr>
      <w:r>
        <w:rPr>
          <w:rFonts w:eastAsia="Calibri" w:cs="Calibri" w:ascii="Calibri" w:hAnsi="Calibri"/>
          <w:sz w:val="20"/>
          <w:szCs w:val="20"/>
        </w:rPr>
        <w:t>Declaro ainda estar ciente de que a prestação de falsas informações implicará o cancelamento da presente inscrição e ou perda da vaga, sem prejuízo de outras sanções e que, a declaração falsa no presente requerimento de Ingresso ao programa de Incubação constituirá crime de falsidade ideológica (art. 299 do Código Penal) e estará sujeita a sanções penais, sem prejuízo de medidas administrativas e outras cabíveis.</w:t>
      </w:r>
    </w:p>
    <w:p>
      <w:pPr>
        <w:pStyle w:val="Normal1"/>
        <w:tabs>
          <w:tab w:val="clear" w:pos="720"/>
          <w:tab w:val="left" w:pos="480" w:leader="none"/>
        </w:tabs>
        <w:spacing w:lineRule="auto" w:line="276"/>
        <w:rPr>
          <w:rFonts w:ascii="Calibri" w:hAnsi="Calibri" w:eastAsia="Calibri" w:cs="Calibri"/>
          <w:sz w:val="22"/>
          <w:szCs w:val="22"/>
        </w:rPr>
      </w:pPr>
      <w:r>
        <w:rPr>
          <w:rFonts w:eastAsia="Calibri" w:cs="Calibri" w:ascii="Calibri" w:hAnsi="Calibri"/>
          <w:sz w:val="22"/>
          <w:szCs w:val="22"/>
        </w:rPr>
      </w:r>
    </w:p>
    <w:p>
      <w:pPr>
        <w:pStyle w:val="Normal1"/>
        <w:tabs>
          <w:tab w:val="clear" w:pos="720"/>
          <w:tab w:val="left" w:pos="480" w:leader="none"/>
        </w:tabs>
        <w:spacing w:lineRule="auto" w:line="276"/>
        <w:rPr>
          <w:rFonts w:ascii="Calibri" w:hAnsi="Calibri" w:eastAsia="Calibri" w:cs="Calibri"/>
          <w:sz w:val="22"/>
          <w:szCs w:val="22"/>
        </w:rPr>
      </w:pPr>
      <w:r>
        <w:rPr>
          <w:rFonts w:eastAsia="Calibri" w:cs="Calibri" w:ascii="Calibri" w:hAnsi="Calibri"/>
          <w:sz w:val="22"/>
          <w:szCs w:val="22"/>
        </w:rPr>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_______________________________</w:t>
      </w:r>
    </w:p>
    <w:p>
      <w:pPr>
        <w:pStyle w:val="Normal1"/>
        <w:spacing w:lineRule="auto" w:line="276"/>
        <w:jc w:val="center"/>
        <w:rPr>
          <w:rFonts w:ascii="Calibri" w:hAnsi="Calibri" w:eastAsia="Calibri" w:cs="Calibri"/>
          <w:sz w:val="22"/>
          <w:szCs w:val="22"/>
        </w:rPr>
      </w:pPr>
      <w:r>
        <w:rPr>
          <w:rFonts w:eastAsia="Calibri" w:cs="Calibri" w:ascii="Calibri" w:hAnsi="Calibri"/>
          <w:color w:val="808080"/>
        </w:rPr>
        <w:t>Clique ou toque aqui para inserir o texto.</w:t>
      </w:r>
      <w:r>
        <w:rPr>
          <w:rFonts w:eastAsia="Calibri" w:cs="Calibri" w:ascii="Calibri" w:hAnsi="Calibri"/>
          <w:sz w:val="22"/>
          <w:szCs w:val="22"/>
        </w:rPr>
        <w:t xml:space="preserve"> </w:t>
      </w:r>
    </w:p>
    <w:p>
      <w:pPr>
        <w:pStyle w:val="Normal1"/>
        <w:spacing w:lineRule="auto" w:line="276"/>
        <w:jc w:val="center"/>
        <w:rPr>
          <w:rFonts w:ascii="Calibri" w:hAnsi="Calibri" w:eastAsia="Calibri" w:cs="Calibri"/>
          <w:sz w:val="14"/>
          <w:szCs w:val="14"/>
        </w:rPr>
      </w:pPr>
      <w:r>
        <w:rPr>
          <w:rFonts w:eastAsia="Calibri" w:cs="Calibri" w:ascii="Calibri" w:hAnsi="Calibri"/>
          <w:sz w:val="14"/>
          <w:szCs w:val="14"/>
        </w:rPr>
        <w:t>(Nome completo)</w:t>
      </w:r>
    </w:p>
    <w:p>
      <w:pPr>
        <w:pStyle w:val="Normal1"/>
        <w:keepNext w:val="false"/>
        <w:keepLines w:val="false"/>
        <w:pageBreakBefore w:val="false"/>
        <w:widowControl/>
        <w:shd w:val="clear" w:fill="auto"/>
        <w:spacing w:lineRule="auto" w:line="276" w:before="0" w:after="0"/>
        <w:ind w:hanging="0" w:left="0" w:right="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Assinatura</w:t>
      </w:r>
    </w:p>
    <w:p>
      <w:pPr>
        <w:sectPr>
          <w:footnotePr>
            <w:numFmt w:val="decimal"/>
          </w:footnotePr>
          <w:type w:val="continuous"/>
          <w:pgSz w:w="11906" w:h="16838"/>
          <w:pgMar w:left="1440" w:right="1106" w:gutter="0" w:header="708" w:top="2696" w:footer="708" w:bottom="1417"/>
          <w:formProt w:val="false"/>
          <w:textDirection w:val="lrTb"/>
          <w:docGrid w:type="default" w:linePitch="100" w:charSpace="0"/>
        </w:sectPr>
      </w:pPr>
    </w:p>
    <w:p>
      <w:pPr>
        <w:pStyle w:val="Normal1"/>
        <w:jc w:val="center"/>
        <w:rPr>
          <w:rFonts w:ascii="Calibri" w:hAnsi="Calibri" w:eastAsia="Calibri" w:cs="Calibri"/>
          <w:b/>
          <w:sz w:val="22"/>
          <w:szCs w:val="22"/>
        </w:rPr>
      </w:pPr>
      <w:r>
        <w:rPr>
          <w:rFonts w:eastAsia="Calibri" w:cs="Calibri" w:ascii="Calibri" w:hAnsi="Calibri"/>
          <w:b/>
          <w:sz w:val="22"/>
          <w:szCs w:val="22"/>
        </w:rPr>
        <w:t>ANEXO II</w:t>
      </w:r>
    </w:p>
    <w:p>
      <w:pPr>
        <w:pStyle w:val="Normal1"/>
        <w:jc w:val="center"/>
        <w:rPr>
          <w:rFonts w:ascii="Calibri" w:hAnsi="Calibri" w:eastAsia="Calibri" w:cs="Calibri"/>
          <w:b/>
          <w:sz w:val="22"/>
          <w:szCs w:val="22"/>
        </w:rPr>
      </w:pPr>
      <w:r>
        <w:rPr>
          <w:rFonts w:eastAsia="Calibri" w:cs="Calibri" w:ascii="Calibri" w:hAnsi="Calibri"/>
          <w:b/>
          <w:sz w:val="22"/>
          <w:szCs w:val="22"/>
        </w:rPr>
        <w:t>PROPOSTA DE EMPREENDIMENTO</w:t>
      </w:r>
    </w:p>
    <w:p>
      <w:pPr>
        <w:pStyle w:val="Normal1"/>
        <w:jc w:val="both"/>
        <w:rPr>
          <w:rFonts w:ascii="Calibri" w:hAnsi="Calibri" w:eastAsia="Calibri" w:cs="Calibri"/>
          <w:i/>
          <w:i/>
          <w:sz w:val="22"/>
          <w:szCs w:val="22"/>
        </w:rPr>
      </w:pPr>
      <w:r>
        <w:rPr>
          <w:rFonts w:eastAsia="Calibri" w:cs="Calibri" w:ascii="Calibri" w:hAnsi="Calibri"/>
          <w:i/>
          <w:sz w:val="22"/>
          <w:szCs w:val="22"/>
        </w:rPr>
        <w:t xml:space="preserve">Preencha as informações abaixo com clareza e objetividade. Para facilitar o entendimento, cada item possui pequeno texto explicativo indicando os aspectos a serem considerados para o correto preenchimento. </w:t>
      </w:r>
    </w:p>
    <w:p>
      <w:pPr>
        <w:pStyle w:val="Normal1"/>
        <w:keepNext w:val="false"/>
        <w:keepLines w:val="false"/>
        <w:pageBreakBefore w:val="false"/>
        <w:widowControl/>
        <w:shd w:val="clear" w:fill="auto"/>
        <w:tabs>
          <w:tab w:val="clear" w:pos="720"/>
          <w:tab w:val="left" w:pos="480" w:leader="none"/>
        </w:tabs>
        <w:spacing w:lineRule="auto" w:line="240" w:before="0" w:after="0"/>
        <w:ind w:hanging="0" w:left="720"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7"/>
        </w:numPr>
        <w:shd w:val="clear" w:fill="auto"/>
        <w:tabs>
          <w:tab w:val="clear" w:pos="720"/>
          <w:tab w:val="left" w:pos="480" w:leader="none"/>
        </w:tabs>
        <w:spacing w:lineRule="auto" w:line="240" w:before="0" w:after="0"/>
        <w:ind w:hanging="360" w:left="720"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DESCRIÇÃO DO NEGÓCIO</w:t>
      </w:r>
    </w:p>
    <w:p>
      <w:pPr>
        <w:pStyle w:val="Normal1"/>
        <w:keepNext w:val="false"/>
        <w:keepLines w:val="false"/>
        <w:pageBreakBefore w:val="false"/>
        <w:widowControl/>
        <w:shd w:val="clear" w:fill="auto"/>
        <w:tabs>
          <w:tab w:val="clear" w:pos="720"/>
          <w:tab w:val="left" w:pos="480" w:leader="none"/>
        </w:tabs>
        <w:spacing w:lineRule="auto" w:line="240" w:before="0" w:after="0"/>
        <w:ind w:hanging="0" w:left="720"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Tipo de negócio</w:t>
      </w:r>
    </w:p>
    <w:tbl>
      <w:tblPr>
        <w:tblStyle w:val="Table10"/>
        <w:tblW w:w="9351" w:type="dxa"/>
        <w:jc w:val="left"/>
        <w:tblInd w:w="0" w:type="dxa"/>
        <w:tblLayout w:type="fixed"/>
        <w:tblCellMar>
          <w:top w:w="0" w:type="dxa"/>
          <w:left w:w="108" w:type="dxa"/>
          <w:bottom w:w="0" w:type="dxa"/>
          <w:right w:w="108" w:type="dxa"/>
        </w:tblCellMar>
        <w:tblLook w:val="0400"/>
      </w:tblPr>
      <w:tblGrid>
        <w:gridCol w:w="9351"/>
      </w:tblGrid>
      <w:tr>
        <w:trPr/>
        <w:tc>
          <w:tcPr>
            <w:tcW w:w="9351"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b/>
                <w:i/>
                <w:i/>
                <w:sz w:val="22"/>
                <w:szCs w:val="22"/>
              </w:rPr>
            </w:pPr>
            <w:r>
              <w:rPr>
                <w:rFonts w:eastAsia="Calibri" w:cs="Calibri" w:ascii="Calibri" w:hAnsi="Calibri"/>
                <w:i/>
                <w:color w:val="A6A6A6"/>
                <w:sz w:val="22"/>
                <w:szCs w:val="22"/>
              </w:rPr>
              <w:t>Descreva os tipos de produtos/processos/serviços a serem desenvolvidos. Apresente características técnicas e/ou operacionais, a existência de algum protótipo/modelo preliminar. Descreva sobre o estágio de desenvolvimento em que se encontra o projeto. Quais os benefícios que o cliente terá com seu produto. Descrever como nasceu a ideia do empreendimento.</w:t>
            </w:r>
          </w:p>
        </w:tc>
      </w:tr>
    </w:tbl>
    <w:p>
      <w:pPr>
        <w:pStyle w:val="Normal1"/>
        <w:keepNext w:val="false"/>
        <w:keepLines w:val="false"/>
        <w:pageBreakBefore w:val="false"/>
        <w:widowControl/>
        <w:shd w:val="clear" w:fill="auto"/>
        <w:tabs>
          <w:tab w:val="clear" w:pos="720"/>
          <w:tab w:val="left" w:pos="480" w:leader="none"/>
        </w:tabs>
        <w:spacing w:lineRule="auto" w:line="240" w:before="0" w:after="0"/>
        <w:ind w:hanging="0" w:left="928" w:right="0"/>
        <w:jc w:val="left"/>
        <w:rPr>
          <w:rFonts w:ascii="Calibri" w:hAnsi="Calibri" w:eastAsia="Calibri" w:cs="Calibri"/>
          <w:b/>
          <w:i w:val="false"/>
          <w:i w:val="false"/>
          <w:caps w:val="false"/>
          <w:smallCaps w:val="false"/>
          <w:strike w:val="false"/>
          <w:dstrike w:val="false"/>
          <w:color w:val="000000"/>
          <w:position w:val="0"/>
          <w:sz w:val="18"/>
          <w:sz w:val="18"/>
          <w:szCs w:val="18"/>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Grau de inovação e tecnologia</w:t>
      </w:r>
    </w:p>
    <w:tbl>
      <w:tblPr>
        <w:tblStyle w:val="Table11"/>
        <w:tblW w:w="9351" w:type="dxa"/>
        <w:jc w:val="left"/>
        <w:tblInd w:w="0" w:type="dxa"/>
        <w:tblLayout w:type="fixed"/>
        <w:tblCellMar>
          <w:top w:w="0" w:type="dxa"/>
          <w:left w:w="108" w:type="dxa"/>
          <w:bottom w:w="0" w:type="dxa"/>
          <w:right w:w="108" w:type="dxa"/>
        </w:tblCellMar>
        <w:tblLook w:val="0400"/>
      </w:tblPr>
      <w:tblGrid>
        <w:gridCol w:w="9351"/>
      </w:tblGrid>
      <w:tr>
        <w:trPr/>
        <w:tc>
          <w:tcPr>
            <w:tcW w:w="935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480" w:leader="none"/>
              </w:tabs>
              <w:rPr>
                <w:rFonts w:ascii="Calibri" w:hAnsi="Calibri" w:eastAsia="Calibri" w:cs="Calibri"/>
                <w:i/>
                <w:i/>
                <w:sz w:val="22"/>
                <w:szCs w:val="22"/>
              </w:rPr>
            </w:pPr>
            <w:r>
              <w:rPr>
                <w:rFonts w:eastAsia="Calibri" w:cs="Calibri" w:ascii="Calibri" w:hAnsi="Calibri"/>
                <w:i/>
                <w:color w:val="A6A6A6"/>
                <w:sz w:val="22"/>
                <w:szCs w:val="22"/>
              </w:rPr>
              <w:t xml:space="preserve">Descreva, se houver, qual o </w:t>
            </w:r>
            <w:r>
              <w:rPr>
                <w:rFonts w:eastAsia="Calibri" w:cs="Calibri" w:ascii="Calibri" w:hAnsi="Calibri"/>
                <w:i/>
                <w:color w:val="A6A6A6"/>
                <w:sz w:val="22"/>
                <w:szCs w:val="22"/>
                <w:u w:val="single"/>
              </w:rPr>
              <w:t>diferencial competitivo</w:t>
            </w:r>
            <w:r>
              <w:rPr>
                <w:rFonts w:eastAsia="Calibri" w:cs="Calibri" w:ascii="Calibri" w:hAnsi="Calibri"/>
                <w:i/>
                <w:color w:val="A6A6A6"/>
                <w:sz w:val="22"/>
                <w:szCs w:val="22"/>
              </w:rPr>
              <w:t xml:space="preserve"> de seu produto/processo/serviço em relação ao mercado já existente. Quais as tecnologias envolvidas.</w:t>
            </w:r>
          </w:p>
        </w:tc>
      </w:tr>
    </w:tbl>
    <w:p>
      <w:pPr>
        <w:pStyle w:val="Normal1"/>
        <w:keepNext w:val="false"/>
        <w:keepLines w:val="false"/>
        <w:pageBreakBefore w:val="false"/>
        <w:widowControl/>
        <w:shd w:val="clear" w:fill="auto"/>
        <w:tabs>
          <w:tab w:val="clear" w:pos="720"/>
          <w:tab w:val="left" w:pos="480" w:leader="none"/>
        </w:tabs>
        <w:spacing w:lineRule="auto" w:line="240" w:before="0" w:after="0"/>
        <w:ind w:hanging="0" w:left="928" w:right="0"/>
        <w:jc w:val="left"/>
        <w:rPr>
          <w:rFonts w:ascii="Calibri" w:hAnsi="Calibri" w:eastAsia="Calibri" w:cs="Calibri"/>
          <w:b/>
          <w:i w:val="false"/>
          <w:i w:val="false"/>
          <w:caps w:val="false"/>
          <w:smallCaps w:val="false"/>
          <w:strike w:val="false"/>
          <w:dstrike w:val="false"/>
          <w:color w:val="000000"/>
          <w:position w:val="0"/>
          <w:sz w:val="18"/>
          <w:sz w:val="18"/>
          <w:szCs w:val="18"/>
          <w:u w:val="none"/>
          <w:shd w:fill="auto" w:val="clear"/>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Concorrência</w:t>
      </w:r>
    </w:p>
    <w:p>
      <w:pPr>
        <w:pStyle w:val="Normal1"/>
        <w:pBdr>
          <w:top w:val="single" w:sz="4" w:space="1" w:color="000000"/>
          <w:left w:val="single" w:sz="4" w:space="4" w:color="000000"/>
          <w:bottom w:val="single" w:sz="4" w:space="1" w:color="000000"/>
          <w:right w:val="single" w:sz="4" w:space="4" w:color="000000"/>
        </w:pBdr>
        <w:tabs>
          <w:tab w:val="clear" w:pos="720"/>
          <w:tab w:val="left" w:pos="480" w:leader="none"/>
        </w:tabs>
        <w:rPr>
          <w:rFonts w:ascii="Calibri" w:hAnsi="Calibri" w:eastAsia="Calibri" w:cs="Calibri"/>
          <w:i/>
          <w:i/>
          <w:color w:val="A6A6A6"/>
          <w:sz w:val="22"/>
          <w:szCs w:val="22"/>
        </w:rPr>
      </w:pPr>
      <w:r>
        <w:rPr>
          <w:rFonts w:eastAsia="Calibri" w:cs="Calibri" w:ascii="Calibri" w:hAnsi="Calibri"/>
          <w:i/>
          <w:color w:val="A6A6A6"/>
          <w:sz w:val="22"/>
          <w:szCs w:val="22"/>
        </w:rPr>
        <w:t>Quais são os concorrentes diretos de seu empreendimento (quantitativo e alguns nomes mais significativos)?  Identifique negócios que competirão de alguma forma com seu produto/serviço. Qual o tamanho de seus concorrentes?</w:t>
      </w:r>
    </w:p>
    <w:p>
      <w:pPr>
        <w:pStyle w:val="Normal1"/>
        <w:tabs>
          <w:tab w:val="clear" w:pos="720"/>
          <w:tab w:val="left" w:pos="480" w:leader="none"/>
        </w:tabs>
        <w:rPr>
          <w:rFonts w:ascii="Calibri" w:hAnsi="Calibri" w:eastAsia="Calibri" w:cs="Calibri"/>
          <w:sz w:val="18"/>
          <w:szCs w:val="18"/>
        </w:rPr>
      </w:pPr>
      <w:r>
        <w:rPr>
          <w:rFonts w:eastAsia="Calibri" w:cs="Calibri" w:ascii="Calibri" w:hAnsi="Calibri"/>
          <w:sz w:val="18"/>
          <w:szCs w:val="18"/>
        </w:rPr>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Características do mercado</w:t>
      </w:r>
    </w:p>
    <w:tbl>
      <w:tblPr>
        <w:tblStyle w:val="Table12"/>
        <w:tblW w:w="9351" w:type="dxa"/>
        <w:jc w:val="left"/>
        <w:tblInd w:w="0" w:type="dxa"/>
        <w:tblLayout w:type="fixed"/>
        <w:tblCellMar>
          <w:top w:w="0" w:type="dxa"/>
          <w:left w:w="108" w:type="dxa"/>
          <w:bottom w:w="0" w:type="dxa"/>
          <w:right w:w="108" w:type="dxa"/>
        </w:tblCellMar>
        <w:tblLook w:val="0400"/>
      </w:tblPr>
      <w:tblGrid>
        <w:gridCol w:w="9351"/>
      </w:tblGrid>
      <w:tr>
        <w:trPr/>
        <w:tc>
          <w:tcPr>
            <w:tcW w:w="9351"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i/>
                <w:i/>
                <w:sz w:val="22"/>
                <w:szCs w:val="22"/>
              </w:rPr>
            </w:pPr>
            <w:r>
              <w:rPr>
                <w:rFonts w:eastAsia="Calibri" w:cs="Calibri" w:ascii="Calibri" w:hAnsi="Calibri"/>
                <w:i/>
                <w:color w:val="A6A6A6"/>
                <w:sz w:val="22"/>
                <w:szCs w:val="22"/>
              </w:rPr>
              <w:t>Descrever a oportunidade de mercado identificada, o mercado potencial para os produtos/processo/serviços, contendo informações sobre a oportunidade de negócio, tamanho do mercado a ser explorado (estimativa), potenciais clientes, tendência de crescimento, necessidades a serem atendidas, viabilidade econômica, entre outros itens que achar pertinente.</w:t>
            </w:r>
          </w:p>
        </w:tc>
      </w:tr>
    </w:tbl>
    <w:p>
      <w:pPr>
        <w:pStyle w:val="Normal1"/>
        <w:tabs>
          <w:tab w:val="clear" w:pos="720"/>
          <w:tab w:val="left" w:pos="480" w:leader="none"/>
        </w:tabs>
        <w:jc w:val="both"/>
        <w:rPr>
          <w:rFonts w:ascii="Calibri" w:hAnsi="Calibri" w:eastAsia="Calibri" w:cs="Calibri"/>
          <w:sz w:val="18"/>
          <w:szCs w:val="18"/>
        </w:rPr>
      </w:pPr>
      <w:r>
        <w:rPr>
          <w:rFonts w:eastAsia="Calibri" w:cs="Calibri" w:ascii="Calibri" w:hAnsi="Calibri"/>
          <w:sz w:val="18"/>
          <w:szCs w:val="18"/>
        </w:rPr>
      </w:r>
    </w:p>
    <w:p>
      <w:pPr>
        <w:pStyle w:val="Normal1"/>
        <w:keepNext w:val="false"/>
        <w:keepLines w:val="false"/>
        <w:pageBreakBefore w:val="false"/>
        <w:widowControl w:val="false"/>
        <w:numPr>
          <w:ilvl w:val="1"/>
          <w:numId w:val="7"/>
        </w:numPr>
        <w:shd w:val="clear" w:fill="auto"/>
        <w:tabs>
          <w:tab w:val="clear" w:pos="720"/>
          <w:tab w:val="left" w:pos="763"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Área predominante de atuação do empreendimento</w:t>
      </w:r>
    </w:p>
    <w:tbl>
      <w:tblPr>
        <w:tblStyle w:val="Table13"/>
        <w:tblW w:w="9209" w:type="dxa"/>
        <w:jc w:val="left"/>
        <w:tblInd w:w="0" w:type="dxa"/>
        <w:tblLayout w:type="fixed"/>
        <w:tblCellMar>
          <w:top w:w="0" w:type="dxa"/>
          <w:left w:w="108" w:type="dxa"/>
          <w:bottom w:w="0" w:type="dxa"/>
          <w:right w:w="108" w:type="dxa"/>
        </w:tblCellMar>
        <w:tblLook w:val="0400"/>
      </w:tblPr>
      <w:tblGrid>
        <w:gridCol w:w="9209"/>
      </w:tblGrid>
      <w:tr>
        <w:trPr/>
        <w:tc>
          <w:tcPr>
            <w:tcW w:w="9209"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i/>
                <w:i/>
                <w:sz w:val="22"/>
                <w:szCs w:val="22"/>
              </w:rPr>
            </w:pPr>
            <w:r>
              <w:rPr>
                <w:rFonts w:eastAsia="Calibri" w:cs="Calibri" w:ascii="Calibri" w:hAnsi="Calibri"/>
                <w:i/>
                <w:color w:val="A6A6A6"/>
                <w:sz w:val="22"/>
                <w:szCs w:val="22"/>
              </w:rPr>
              <w:t>Descrever de que forma o empreendimento atuará na atividade econômica proposta e possíveis relações com outros setores econômicos da região do Meio Oeste de Santa Catarina.</w:t>
            </w:r>
          </w:p>
        </w:tc>
      </w:tr>
    </w:tbl>
    <w:p>
      <w:pPr>
        <w:pStyle w:val="Normal1"/>
        <w:tabs>
          <w:tab w:val="clear" w:pos="720"/>
          <w:tab w:val="left" w:pos="480" w:leader="none"/>
        </w:tabs>
        <w:rPr>
          <w:rFonts w:ascii="Calibri" w:hAnsi="Calibri" w:eastAsia="Calibri" w:cs="Calibri"/>
          <w:b/>
          <w:sz w:val="18"/>
          <w:szCs w:val="18"/>
          <w:u w:val="single"/>
        </w:rPr>
      </w:pPr>
      <w:r>
        <w:rPr>
          <w:rFonts w:eastAsia="Calibri" w:cs="Calibri" w:ascii="Calibri" w:hAnsi="Calibri"/>
          <w:b/>
          <w:sz w:val="18"/>
          <w:szCs w:val="18"/>
          <w:u w:val="single"/>
        </w:rPr>
      </w:r>
    </w:p>
    <w:p>
      <w:pPr>
        <w:pStyle w:val="Normal1"/>
        <w:keepNext w:val="false"/>
        <w:keepLines w:val="false"/>
        <w:pageBreakBefore w:val="false"/>
        <w:widowControl/>
        <w:numPr>
          <w:ilvl w:val="1"/>
          <w:numId w:val="11"/>
        </w:numPr>
        <w:shd w:val="clear" w:fill="auto"/>
        <w:spacing w:lineRule="auto" w:line="240" w:before="0" w:after="0"/>
        <w:ind w:hanging="360" w:left="927"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Impacto do empreendimento</w:t>
      </w:r>
    </w:p>
    <w:tbl>
      <w:tblPr>
        <w:tblStyle w:val="Table14"/>
        <w:tblW w:w="9209" w:type="dxa"/>
        <w:jc w:val="left"/>
        <w:tblInd w:w="0" w:type="dxa"/>
        <w:tblLayout w:type="fixed"/>
        <w:tblCellMar>
          <w:top w:w="0" w:type="dxa"/>
          <w:left w:w="108" w:type="dxa"/>
          <w:bottom w:w="0" w:type="dxa"/>
          <w:right w:w="108" w:type="dxa"/>
        </w:tblCellMar>
        <w:tblLook w:val="0400"/>
      </w:tblPr>
      <w:tblGrid>
        <w:gridCol w:w="9209"/>
      </w:tblGrid>
      <w:tr>
        <w:trPr/>
        <w:tc>
          <w:tcPr>
            <w:tcW w:w="9209"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i/>
                <w:i/>
                <w:sz w:val="22"/>
                <w:szCs w:val="22"/>
              </w:rPr>
            </w:pPr>
            <w:r>
              <w:rPr>
                <w:rFonts w:eastAsia="Calibri" w:cs="Calibri" w:ascii="Calibri" w:hAnsi="Calibri"/>
                <w:i/>
                <w:color w:val="A6A6A6"/>
                <w:sz w:val="22"/>
                <w:szCs w:val="22"/>
              </w:rPr>
              <w:t>Descreva aqui os prováveis impactos do seu empreendimento quanto a geração de emprego e renda. Descreva sobre eventuais impactos sociais e ambientais.</w:t>
            </w:r>
          </w:p>
        </w:tc>
      </w:tr>
    </w:tbl>
    <w:p>
      <w:pPr>
        <w:pStyle w:val="Normal1"/>
        <w:tabs>
          <w:tab w:val="clear" w:pos="720"/>
          <w:tab w:val="left" w:pos="480" w:leader="none"/>
        </w:tabs>
        <w:rPr>
          <w:rFonts w:ascii="Calibri" w:hAnsi="Calibri" w:eastAsia="Calibri" w:cs="Calibri"/>
          <w:b/>
          <w:sz w:val="22"/>
          <w:szCs w:val="22"/>
          <w:u w:val="single"/>
        </w:rPr>
      </w:pPr>
      <w:r>
        <w:rPr>
          <w:rFonts w:eastAsia="Calibri" w:cs="Calibri" w:ascii="Calibri" w:hAnsi="Calibri"/>
          <w:b/>
          <w:sz w:val="22"/>
          <w:szCs w:val="22"/>
          <w:u w:val="single"/>
        </w:rPr>
      </w:r>
    </w:p>
    <w:p>
      <w:pPr>
        <w:pStyle w:val="Normal1"/>
        <w:keepNext w:val="false"/>
        <w:keepLines w:val="false"/>
        <w:pageBreakBefore w:val="false"/>
        <w:widowControl/>
        <w:numPr>
          <w:ilvl w:val="0"/>
          <w:numId w:val="7"/>
        </w:numPr>
        <w:shd w:val="clear" w:fill="auto"/>
        <w:tabs>
          <w:tab w:val="clear" w:pos="720"/>
          <w:tab w:val="left" w:pos="480" w:leader="none"/>
        </w:tabs>
        <w:spacing w:lineRule="auto" w:line="240" w:before="0" w:after="0"/>
        <w:ind w:hanging="360" w:left="720"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RECURSOS </w:t>
      </w:r>
    </w:p>
    <w:p>
      <w:pPr>
        <w:pStyle w:val="Normal1"/>
        <w:keepNext w:val="false"/>
        <w:keepLines w:val="false"/>
        <w:pageBreakBefore w:val="false"/>
        <w:widowControl/>
        <w:shd w:val="clear" w:fill="auto"/>
        <w:tabs>
          <w:tab w:val="clear" w:pos="720"/>
          <w:tab w:val="left" w:pos="480" w:leader="none"/>
        </w:tabs>
        <w:spacing w:lineRule="auto" w:line="240" w:before="0" w:after="0"/>
        <w:ind w:hanging="0" w:left="720" w:right="0"/>
        <w:jc w:val="left"/>
        <w:rPr>
          <w:rFonts w:ascii="Calibri" w:hAnsi="Calibri" w:eastAsia="Calibri" w:cs="Calibri"/>
          <w:b/>
          <w:i w:val="false"/>
          <w:i w:val="false"/>
          <w:caps w:val="false"/>
          <w:smallCaps w:val="false"/>
          <w:strike w:val="false"/>
          <w:dstrike w:val="false"/>
          <w:color w:val="000000"/>
          <w:position w:val="0"/>
          <w:sz w:val="18"/>
          <w:sz w:val="18"/>
          <w:szCs w:val="18"/>
          <w:u w:val="none"/>
          <w:shd w:fill="auto" w:val="clear"/>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Investimentos necessários</w:t>
      </w:r>
    </w:p>
    <w:tbl>
      <w:tblPr>
        <w:tblStyle w:val="Table15"/>
        <w:tblW w:w="9209" w:type="dxa"/>
        <w:jc w:val="left"/>
        <w:tblInd w:w="0" w:type="dxa"/>
        <w:tblLayout w:type="fixed"/>
        <w:tblCellMar>
          <w:top w:w="0" w:type="dxa"/>
          <w:left w:w="108" w:type="dxa"/>
          <w:bottom w:w="0" w:type="dxa"/>
          <w:right w:w="108" w:type="dxa"/>
        </w:tblCellMar>
        <w:tblLook w:val="0400"/>
      </w:tblPr>
      <w:tblGrid>
        <w:gridCol w:w="9209"/>
      </w:tblGrid>
      <w:tr>
        <w:trPr/>
        <w:tc>
          <w:tcPr>
            <w:tcW w:w="9209"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sz w:val="22"/>
                <w:szCs w:val="22"/>
              </w:rPr>
            </w:pPr>
            <w:r>
              <w:rPr>
                <w:rFonts w:eastAsia="Calibri" w:cs="Calibri" w:ascii="Calibri" w:hAnsi="Calibri"/>
                <w:i/>
                <w:color w:val="A6A6A6"/>
                <w:sz w:val="22"/>
                <w:szCs w:val="22"/>
              </w:rPr>
              <w:t>Descreva a necessidade de capital bem como, se for o caso, os equipamentos, treinamentos, recursos humanos e instalações para implementação e operacionalização do negócio. Apresente dados gerais de investimento fixo e capital de giro.</w:t>
            </w:r>
          </w:p>
        </w:tc>
      </w:tr>
    </w:tbl>
    <w:p>
      <w:pPr>
        <w:pStyle w:val="Normal1"/>
        <w:tabs>
          <w:tab w:val="clear" w:pos="720"/>
          <w:tab w:val="left" w:pos="480" w:leader="none"/>
        </w:tabs>
        <w:rPr>
          <w:rFonts w:ascii="Calibri" w:hAnsi="Calibri" w:eastAsia="Calibri" w:cs="Calibri"/>
          <w:sz w:val="18"/>
          <w:szCs w:val="18"/>
        </w:rPr>
      </w:pPr>
      <w:r>
        <w:rPr>
          <w:rFonts w:eastAsia="Calibri" w:cs="Calibri" w:ascii="Calibri" w:hAnsi="Calibri"/>
          <w:sz w:val="22"/>
          <w:szCs w:val="22"/>
        </w:rPr>
        <w:tab/>
        <w:tab/>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both"/>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Disponibilidade de capital</w:t>
        <w:tab/>
      </w:r>
    </w:p>
    <w:tbl>
      <w:tblPr>
        <w:tblStyle w:val="Table16"/>
        <w:tblW w:w="9209" w:type="dxa"/>
        <w:jc w:val="left"/>
        <w:tblInd w:w="0" w:type="dxa"/>
        <w:tblLayout w:type="fixed"/>
        <w:tblCellMar>
          <w:top w:w="0" w:type="dxa"/>
          <w:left w:w="108" w:type="dxa"/>
          <w:bottom w:w="0" w:type="dxa"/>
          <w:right w:w="108" w:type="dxa"/>
        </w:tblCellMar>
        <w:tblLook w:val="0400"/>
      </w:tblPr>
      <w:tblGrid>
        <w:gridCol w:w="9209"/>
      </w:tblGrid>
      <w:tr>
        <w:trPr/>
        <w:tc>
          <w:tcPr>
            <w:tcW w:w="9209"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i/>
                <w:i/>
                <w:sz w:val="22"/>
                <w:szCs w:val="22"/>
              </w:rPr>
            </w:pPr>
            <w:r>
              <w:rPr>
                <w:rFonts w:eastAsia="Calibri" w:cs="Calibri" w:ascii="Calibri" w:hAnsi="Calibri"/>
                <w:i/>
                <w:color w:val="A6A6A6"/>
                <w:sz w:val="22"/>
                <w:szCs w:val="22"/>
              </w:rPr>
              <w:t>Quantificar a disponibilidade de recursos financeiros para a implantação da empresa, seu funcionamento e investimento de risco.</w:t>
            </w:r>
          </w:p>
        </w:tc>
      </w:tr>
    </w:tbl>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0"/>
          <w:numId w:val="7"/>
        </w:numPr>
        <w:shd w:val="clear" w:fill="auto"/>
        <w:spacing w:lineRule="auto" w:line="240" w:before="0" w:after="0"/>
        <w:ind w:hanging="360" w:left="720"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Viabilidade Técnica</w:t>
      </w:r>
    </w:p>
    <w:tbl>
      <w:tblPr>
        <w:tblStyle w:val="Table17"/>
        <w:tblW w:w="9209" w:type="dxa"/>
        <w:jc w:val="left"/>
        <w:tblInd w:w="0" w:type="dxa"/>
        <w:tblLayout w:type="fixed"/>
        <w:tblCellMar>
          <w:top w:w="0" w:type="dxa"/>
          <w:left w:w="108" w:type="dxa"/>
          <w:bottom w:w="0" w:type="dxa"/>
          <w:right w:w="108" w:type="dxa"/>
        </w:tblCellMar>
        <w:tblLook w:val="0400"/>
      </w:tblPr>
      <w:tblGrid>
        <w:gridCol w:w="9209"/>
      </w:tblGrid>
      <w:tr>
        <w:trPr/>
        <w:tc>
          <w:tcPr>
            <w:tcW w:w="9209"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i/>
                <w:i/>
                <w:sz w:val="22"/>
                <w:szCs w:val="22"/>
              </w:rPr>
            </w:pPr>
            <w:r>
              <w:rPr>
                <w:rFonts w:eastAsia="Calibri" w:cs="Calibri" w:ascii="Calibri" w:hAnsi="Calibri"/>
                <w:i/>
                <w:color w:val="A6A6A6"/>
                <w:sz w:val="22"/>
                <w:szCs w:val="22"/>
              </w:rPr>
              <w:t>Descreva a equipe que atuará no empreendimento e quais são os papéis a serem desempenhados pelos participantes. Descreva como a experiência e conhecimento de cada membro contribuirá para o sucesso do empreendimento.</w:t>
            </w:r>
          </w:p>
        </w:tc>
      </w:tr>
    </w:tbl>
    <w:p>
      <w:pPr>
        <w:pStyle w:val="Normal1"/>
        <w:rPr>
          <w:rFonts w:ascii="Calibri" w:hAnsi="Calibri" w:eastAsia="Calibri" w:cs="Calibri"/>
          <w:b/>
          <w:sz w:val="22"/>
          <w:szCs w:val="22"/>
        </w:rPr>
      </w:pPr>
      <w:r>
        <w:rPr>
          <w:rFonts w:eastAsia="Calibri" w:cs="Calibri" w:ascii="Calibri" w:hAnsi="Calibri"/>
          <w:b/>
          <w:sz w:val="22"/>
          <w:szCs w:val="22"/>
        </w:rPr>
      </w:r>
    </w:p>
    <w:p>
      <w:pPr>
        <w:pStyle w:val="Normal1"/>
        <w:keepNext w:val="false"/>
        <w:keepLines w:val="false"/>
        <w:pageBreakBefore w:val="false"/>
        <w:widowControl/>
        <w:numPr>
          <w:ilvl w:val="0"/>
          <w:numId w:val="7"/>
        </w:numPr>
        <w:shd w:val="clear" w:fill="auto"/>
        <w:spacing w:lineRule="auto" w:line="240" w:before="0" w:after="0"/>
        <w:ind w:hanging="360" w:left="720" w:right="0"/>
        <w:jc w:val="left"/>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INFORMAÇÕES COMPLEMENTARES</w:t>
      </w:r>
    </w:p>
    <w:p>
      <w:pPr>
        <w:pStyle w:val="Normal1"/>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7"/>
        </w:numPr>
        <w:shd w:val="clear" w:fill="auto"/>
        <w:spacing w:lineRule="auto" w:line="240" w:before="0" w:after="0"/>
        <w:ind w:hanging="360" w:left="92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Que apoio que a empresa espera da incubadora e porque esse apoio é importante para o negócio?</w:t>
      </w:r>
    </w:p>
    <w:tbl>
      <w:tblPr>
        <w:tblStyle w:val="Table18"/>
        <w:tblW w:w="9300" w:type="dxa"/>
        <w:jc w:val="left"/>
        <w:tblInd w:w="108" w:type="dxa"/>
        <w:tblLayout w:type="fixed"/>
        <w:tblCellMar>
          <w:top w:w="0" w:type="dxa"/>
          <w:left w:w="108" w:type="dxa"/>
          <w:bottom w:w="0" w:type="dxa"/>
          <w:right w:w="108" w:type="dxa"/>
        </w:tblCellMar>
        <w:tblLook w:val="0000"/>
      </w:tblPr>
      <w:tblGrid>
        <w:gridCol w:w="9300"/>
      </w:tblGrid>
      <w:tr>
        <w:trPr/>
        <w:tc>
          <w:tcPr>
            <w:tcW w:w="9300"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7"/>
        </w:numPr>
        <w:shd w:val="clear" w:fill="auto"/>
        <w:spacing w:lineRule="auto" w:line="240" w:before="0" w:after="0"/>
        <w:ind w:hanging="360" w:left="92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Quantos sócios e colaboradores participarão diretamente das rotinas de operação da empresa?</w:t>
      </w:r>
    </w:p>
    <w:tbl>
      <w:tblPr>
        <w:tblStyle w:val="Table19"/>
        <w:tblW w:w="9300" w:type="dxa"/>
        <w:jc w:val="left"/>
        <w:tblInd w:w="108" w:type="dxa"/>
        <w:tblLayout w:type="fixed"/>
        <w:tblCellMar>
          <w:top w:w="0" w:type="dxa"/>
          <w:left w:w="108" w:type="dxa"/>
          <w:bottom w:w="0" w:type="dxa"/>
          <w:right w:w="108" w:type="dxa"/>
        </w:tblCellMar>
        <w:tblLook w:val="0000"/>
      </w:tblPr>
      <w:tblGrid>
        <w:gridCol w:w="9300"/>
      </w:tblGrid>
      <w:tr>
        <w:trPr/>
        <w:tc>
          <w:tcPr>
            <w:tcW w:w="9300" w:type="dxa"/>
            <w:tcBorders>
              <w:top w:val="single" w:sz="4" w:space="0" w:color="000000"/>
              <w:left w:val="single" w:sz="4" w:space="0" w:color="000000"/>
              <w:bottom w:val="single" w:sz="4" w:space="0" w:color="000000"/>
              <w:right w:val="single" w:sz="4" w:space="0" w:color="000000"/>
            </w:tcBorders>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7"/>
        </w:numPr>
        <w:shd w:val="clear" w:fill="auto"/>
        <w:spacing w:lineRule="auto" w:line="240" w:before="0" w:after="0"/>
        <w:ind w:hanging="360" w:left="92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Quantos sócios / colaboradores estarão presentes frequentemente nas instalações da empresa na incubadora?</w:t>
      </w:r>
    </w:p>
    <w:tbl>
      <w:tblPr>
        <w:tblStyle w:val="Table20"/>
        <w:tblW w:w="9408" w:type="dxa"/>
        <w:jc w:val="left"/>
        <w:tblInd w:w="0" w:type="dxa"/>
        <w:tblLayout w:type="fixed"/>
        <w:tblCellMar>
          <w:top w:w="0" w:type="dxa"/>
          <w:left w:w="108" w:type="dxa"/>
          <w:bottom w:w="0" w:type="dxa"/>
          <w:right w:w="108" w:type="dxa"/>
        </w:tblCellMar>
        <w:tblLook w:val="0400"/>
      </w:tblPr>
      <w:tblGrid>
        <w:gridCol w:w="9408"/>
      </w:tblGrid>
      <w:tr>
        <w:trPr/>
        <w:tc>
          <w:tcPr>
            <w:tcW w:w="9408" w:type="dxa"/>
            <w:tcBorders>
              <w:top w:val="single" w:sz="4" w:space="0" w:color="000000"/>
              <w:left w:val="single" w:sz="4" w:space="0" w:color="000000"/>
              <w:bottom w:val="single" w:sz="4" w:space="0" w:color="000000"/>
              <w:right w:val="single" w:sz="4" w:space="0" w:color="000000"/>
            </w:tcBorders>
          </w:tcPr>
          <w:p>
            <w:pPr>
              <w:pStyle w:val="Normal1"/>
              <w:jc w:val="both"/>
              <w:rPr>
                <w:rFonts w:ascii="Calibri" w:hAnsi="Calibri" w:eastAsia="Calibri" w:cs="Calibri"/>
                <w:sz w:val="22"/>
                <w:szCs w:val="22"/>
              </w:rPr>
            </w:pPr>
            <w:r>
              <w:rPr>
                <w:rFonts w:eastAsia="Calibri" w:cs="Calibri" w:ascii="Calibri" w:hAnsi="Calibri"/>
                <w:sz w:val="22"/>
                <w:szCs w:val="22"/>
              </w:rPr>
            </w:r>
          </w:p>
        </w:tc>
      </w:tr>
    </w:tbl>
    <w:p>
      <w:pPr>
        <w:pStyle w:val="Normal1"/>
        <w:jc w:val="both"/>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7"/>
        </w:numPr>
        <w:shd w:val="clear" w:fill="auto"/>
        <w:spacing w:lineRule="auto" w:line="240" w:before="0" w:after="0"/>
        <w:ind w:hanging="360" w:left="928"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Quais as dificuldades previstas e ou esperadas?</w:t>
      </w:r>
    </w:p>
    <w:tbl>
      <w:tblPr>
        <w:tblStyle w:val="Table21"/>
        <w:tblW w:w="9408" w:type="dxa"/>
        <w:jc w:val="left"/>
        <w:tblInd w:w="0" w:type="dxa"/>
        <w:tblLayout w:type="fixed"/>
        <w:tblCellMar>
          <w:top w:w="0" w:type="dxa"/>
          <w:left w:w="108" w:type="dxa"/>
          <w:bottom w:w="0" w:type="dxa"/>
          <w:right w:w="108" w:type="dxa"/>
        </w:tblCellMar>
        <w:tblLook w:val="0400"/>
      </w:tblPr>
      <w:tblGrid>
        <w:gridCol w:w="9408"/>
      </w:tblGrid>
      <w:tr>
        <w:trPr/>
        <w:tc>
          <w:tcPr>
            <w:tcW w:w="9408"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tc>
      </w:tr>
    </w:tbl>
    <w:p>
      <w:pPr>
        <w:pStyle w:val="Normal1"/>
        <w:tabs>
          <w:tab w:val="clear" w:pos="720"/>
          <w:tab w:val="left" w:pos="480" w:leader="none"/>
        </w:tabs>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numPr>
          <w:ilvl w:val="1"/>
          <w:numId w:val="7"/>
        </w:numPr>
        <w:shd w:val="clear" w:fill="auto"/>
        <w:tabs>
          <w:tab w:val="clear" w:pos="720"/>
          <w:tab w:val="left" w:pos="480" w:leader="none"/>
        </w:tabs>
        <w:spacing w:lineRule="auto" w:line="240" w:before="0" w:after="0"/>
        <w:ind w:hanging="360" w:left="928"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Anexar o requerimento de inscrição (Anexo I).</w:t>
      </w:r>
    </w:p>
    <w:p>
      <w:pPr>
        <w:pStyle w:val="Normal1"/>
        <w:tabs>
          <w:tab w:val="clear" w:pos="720"/>
          <w:tab w:val="left" w:pos="480" w:leader="none"/>
        </w:tabs>
        <w:ind w:hanging="0" w:left="360"/>
        <w:jc w:val="both"/>
        <w:rPr>
          <w:rFonts w:ascii="Calibri" w:hAnsi="Calibri" w:eastAsia="Calibri" w:cs="Calibri"/>
          <w:sz w:val="20"/>
          <w:szCs w:val="20"/>
        </w:rPr>
      </w:pPr>
      <w:r>
        <w:rPr>
          <w:rFonts w:eastAsia="Calibri" w:cs="Calibri" w:ascii="Calibri" w:hAnsi="Calibri"/>
          <w:sz w:val="20"/>
          <w:szCs w:val="20"/>
        </w:rPr>
        <w:t>Declaro estar ciente do Regimento interno da Incubadora Tecnológica Municipal de Luzerna – ITL, Decreto nº 2730 de 18 de fevereiro de 2019 (</w:t>
      </w:r>
      <w:hyperlink r:id="rId13">
        <w:r>
          <w:rPr>
            <w:rFonts w:eastAsia="Calibri" w:cs="Calibri" w:ascii="Calibri" w:hAnsi="Calibri"/>
            <w:strike w:val="false"/>
            <w:dstrike w:val="false"/>
            <w:color w:val="006699"/>
            <w:sz w:val="20"/>
            <w:szCs w:val="20"/>
            <w:u w:val="none"/>
          </w:rPr>
          <w:t>aqui</w:t>
        </w:r>
      </w:hyperlink>
      <w:r>
        <w:rPr>
          <w:rFonts w:eastAsia="Calibri" w:cs="Calibri" w:ascii="Calibri" w:hAnsi="Calibri"/>
          <w:sz w:val="20"/>
          <w:szCs w:val="20"/>
        </w:rPr>
        <w:t>);</w:t>
      </w:r>
    </w:p>
    <w:p>
      <w:pPr>
        <w:pStyle w:val="Normal1"/>
        <w:tabs>
          <w:tab w:val="clear" w:pos="720"/>
          <w:tab w:val="left" w:pos="480" w:leader="none"/>
        </w:tabs>
        <w:ind w:hanging="0" w:left="360"/>
        <w:jc w:val="both"/>
        <w:rPr>
          <w:rFonts w:ascii="Calibri" w:hAnsi="Calibri" w:eastAsia="Calibri" w:cs="Calibri"/>
          <w:sz w:val="20"/>
          <w:szCs w:val="20"/>
        </w:rPr>
      </w:pPr>
      <w:r>
        <w:rPr>
          <w:rFonts w:eastAsia="Calibri" w:cs="Calibri" w:ascii="Calibri" w:hAnsi="Calibri"/>
          <w:sz w:val="20"/>
          <w:szCs w:val="20"/>
        </w:rPr>
        <w:t>Declaro que são VERDADEIRAS e EXATAS todas as informações prestadas, especialmente as relativas à identificação e registros de requerente, sócios, procuradores, representantes e parceiros; a endereço; a registros públicos de pessoas jurídicas.</w:t>
      </w:r>
    </w:p>
    <w:p>
      <w:pPr>
        <w:pStyle w:val="Normal1"/>
        <w:tabs>
          <w:tab w:val="clear" w:pos="720"/>
          <w:tab w:val="left" w:pos="480" w:leader="none"/>
        </w:tabs>
        <w:ind w:hanging="0" w:left="360"/>
        <w:jc w:val="both"/>
        <w:rPr>
          <w:rFonts w:ascii="Calibri" w:hAnsi="Calibri" w:eastAsia="Calibri" w:cs="Calibri"/>
          <w:sz w:val="20"/>
          <w:szCs w:val="20"/>
        </w:rPr>
      </w:pPr>
      <w:r>
        <w:rPr>
          <w:rFonts w:eastAsia="Calibri" w:cs="Calibri" w:ascii="Calibri" w:hAnsi="Calibri"/>
          <w:sz w:val="20"/>
          <w:szCs w:val="20"/>
        </w:rPr>
        <w:t>Declaro ainda estar ciente de que a prestação de falsas informações implicará o cancelamento da presente inscrição e ou perda da vaga, sem prejuízo de outras sanções e que, a declaração falsa no presente requerimento de Ingresso ao programa de Incubação constituirá crime de falsidade ideológica (art. 299 do Código Penal) e estará sujeita a sanções penais, sem prejuízo de medidas administrativas e outras cabíveis.</w:t>
      </w:r>
    </w:p>
    <w:p>
      <w:pPr>
        <w:pStyle w:val="Normal1"/>
        <w:jc w:val="right"/>
        <w:rPr>
          <w:rFonts w:ascii="Calibri" w:hAnsi="Calibri" w:eastAsia="Calibri" w:cs="Calibri"/>
          <w:sz w:val="22"/>
          <w:szCs w:val="22"/>
        </w:rPr>
      </w:pPr>
      <w:r>
        <w:rPr>
          <w:rFonts w:eastAsia="Calibri" w:cs="Calibri" w:ascii="Calibri" w:hAnsi="Calibri"/>
          <w:sz w:val="22"/>
          <w:szCs w:val="22"/>
        </w:rPr>
      </w:r>
    </w:p>
    <w:p>
      <w:pPr>
        <w:pStyle w:val="Normal1"/>
        <w:jc w:val="right"/>
        <w:rPr>
          <w:rFonts w:ascii="Calibri" w:hAnsi="Calibri" w:eastAsia="Calibri" w:cs="Calibri"/>
          <w:sz w:val="22"/>
          <w:szCs w:val="22"/>
        </w:rPr>
      </w:pPr>
      <w:r>
        <w:rPr>
          <w:rFonts w:eastAsia="Calibri" w:cs="Calibri" w:ascii="Calibri" w:hAnsi="Calibri"/>
          <w:sz w:val="22"/>
          <w:szCs w:val="22"/>
        </w:rPr>
        <w:t>Luzerna, 23 de dezembro de 2020</w:t>
      </w:r>
    </w:p>
    <w:p>
      <w:pPr>
        <w:pStyle w:val="Normal1"/>
        <w:jc w:val="right"/>
        <w:rPr>
          <w:rFonts w:ascii="Calibri" w:hAnsi="Calibri" w:eastAsia="Calibri" w:cs="Calibri"/>
          <w:sz w:val="22"/>
          <w:szCs w:val="22"/>
        </w:rPr>
      </w:pPr>
      <w:r>
        <w:rPr>
          <w:rFonts w:eastAsia="Calibri" w:cs="Calibri" w:ascii="Calibri" w:hAnsi="Calibri"/>
          <w:sz w:val="22"/>
          <w:szCs w:val="22"/>
        </w:rPr>
      </w:r>
    </w:p>
    <w:p>
      <w:pPr>
        <w:pStyle w:val="Normal1"/>
        <w:spacing w:lineRule="auto" w:line="276"/>
        <w:jc w:val="right"/>
        <w:rPr>
          <w:rFonts w:ascii="Calibri" w:hAnsi="Calibri" w:eastAsia="Calibri" w:cs="Calibri"/>
          <w:sz w:val="22"/>
          <w:szCs w:val="22"/>
        </w:rPr>
      </w:pPr>
      <w:r>
        <w:rPr>
          <w:rFonts w:eastAsia="Calibri" w:cs="Calibri" w:ascii="Calibri" w:hAnsi="Calibri"/>
          <w:sz w:val="22"/>
          <w:szCs w:val="22"/>
        </w:rPr>
      </w:r>
    </w:p>
    <w:p>
      <w:pPr>
        <w:pStyle w:val="Normal1"/>
        <w:spacing w:lineRule="auto" w:line="276"/>
        <w:jc w:val="right"/>
        <w:rPr>
          <w:rFonts w:ascii="Calibri" w:hAnsi="Calibri" w:eastAsia="Calibri" w:cs="Calibri"/>
          <w:sz w:val="22"/>
          <w:szCs w:val="22"/>
        </w:rPr>
      </w:pPr>
      <w:r>
        <w:rPr>
          <w:rFonts w:eastAsia="Calibri" w:cs="Calibri" w:ascii="Calibri" w:hAnsi="Calibri"/>
          <w:sz w:val="22"/>
          <w:szCs w:val="22"/>
        </w:rPr>
      </w:r>
    </w:p>
    <w:tbl>
      <w:tblPr>
        <w:tblStyle w:val="Table22"/>
        <w:tblW w:w="5895" w:type="dxa"/>
        <w:jc w:val="center"/>
        <w:tblInd w:w="0" w:type="dxa"/>
        <w:tblLayout w:type="fixed"/>
        <w:tblCellMar>
          <w:top w:w="0" w:type="dxa"/>
          <w:left w:w="108" w:type="dxa"/>
          <w:bottom w:w="0" w:type="dxa"/>
          <w:right w:w="108" w:type="dxa"/>
        </w:tblCellMar>
        <w:tblLook w:val="0400"/>
      </w:tblPr>
      <w:tblGrid>
        <w:gridCol w:w="5895"/>
      </w:tblGrid>
      <w:tr>
        <w:trPr/>
        <w:tc>
          <w:tcPr>
            <w:tcW w:w="5895" w:type="dxa"/>
            <w:tcBorders/>
          </w:tcPr>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t>_______________________________</w:t>
            </w:r>
          </w:p>
          <w:p>
            <w:pPr>
              <w:pStyle w:val="Normal1"/>
              <w:spacing w:lineRule="auto" w:line="276"/>
              <w:jc w:val="center"/>
              <w:rPr>
                <w:rFonts w:ascii="Calibri" w:hAnsi="Calibri" w:eastAsia="Calibri" w:cs="Calibri"/>
                <w:sz w:val="22"/>
                <w:szCs w:val="22"/>
              </w:rPr>
            </w:pPr>
            <w:r>
              <w:rPr>
                <w:rFonts w:eastAsia="Calibri" w:cs="Calibri" w:ascii="Calibri" w:hAnsi="Calibri"/>
                <w:color w:val="808080"/>
              </w:rPr>
              <w:t>Clique ou toque aqui para inserir o texto.</w:t>
            </w:r>
          </w:p>
          <w:p>
            <w:pPr>
              <w:pStyle w:val="Normal1"/>
              <w:spacing w:lineRule="auto" w:line="276"/>
              <w:jc w:val="center"/>
              <w:rPr>
                <w:rFonts w:ascii="Calibri" w:hAnsi="Calibri" w:eastAsia="Calibri" w:cs="Calibri"/>
                <w:sz w:val="14"/>
                <w:szCs w:val="14"/>
              </w:rPr>
            </w:pPr>
            <w:r>
              <w:rPr>
                <w:rFonts w:eastAsia="Calibri" w:cs="Calibri" w:ascii="Calibri" w:hAnsi="Calibri"/>
                <w:sz w:val="14"/>
                <w:szCs w:val="14"/>
              </w:rPr>
              <w:t>(Nome completo)</w:t>
            </w:r>
          </w:p>
          <w:p>
            <w:pPr>
              <w:pStyle w:val="Normal1"/>
              <w:keepNext w:val="false"/>
              <w:keepLines w:val="false"/>
              <w:widowControl/>
              <w:shd w:val="clear" w:fill="auto"/>
              <w:spacing w:lineRule="auto" w:line="276" w:before="0" w:after="0"/>
              <w:ind w:hanging="0" w:left="0" w:right="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Assinatura</w:t>
            </w:r>
          </w:p>
        </w:tc>
      </w:tr>
    </w:tbl>
    <w:p>
      <w:pPr>
        <w:pStyle w:val="Normal1"/>
        <w:spacing w:lineRule="auto" w:line="276"/>
        <w:rPr>
          <w:rFonts w:ascii="Calibri" w:hAnsi="Calibri" w:eastAsia="Calibri" w:cs="Calibri"/>
          <w:sz w:val="22"/>
          <w:szCs w:val="22"/>
        </w:rPr>
      </w:pPr>
      <w:r>
        <w:rPr>
          <w:rFonts w:eastAsia="Calibri" w:cs="Calibri" w:ascii="Calibri" w:hAnsi="Calibri"/>
          <w:sz w:val="22"/>
          <w:szCs w:val="22"/>
        </w:rPr>
      </w:r>
    </w:p>
    <w:p>
      <w:pPr>
        <w:pStyle w:val="Normal1"/>
        <w:spacing w:lineRule="auto" w:line="276"/>
        <w:jc w:val="center"/>
        <w:rPr>
          <w:rFonts w:ascii="Calibri" w:hAnsi="Calibri" w:eastAsia="Calibri" w:cs="Calibri"/>
          <w:sz w:val="22"/>
          <w:szCs w:val="22"/>
        </w:rPr>
      </w:pPr>
      <w:r>
        <w:rPr>
          <w:rFonts w:eastAsia="Calibri" w:cs="Calibri" w:ascii="Calibri" w:hAnsi="Calibri"/>
          <w:sz w:val="22"/>
          <w:szCs w:val="22"/>
        </w:rPr>
      </w:r>
    </w:p>
    <w:sectPr>
      <w:headerReference w:type="default" r:id="rId14"/>
      <w:footerReference w:type="default" r:id="rId15"/>
      <w:footnotePr>
        <w:numFmt w:val="decimal"/>
      </w:footnotePr>
      <w:type w:val="nextPage"/>
      <w:pgSz w:w="11906" w:h="16838"/>
      <w:pgMar w:left="1440" w:right="1274" w:gutter="0" w:header="708" w:top="2696" w:footer="708"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swiss"/>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alibri Light">
    <w:charset w:val="00"/>
    <w:family w:val="swiss"/>
    <w:pitch w:val="variable"/>
  </w:font>
  <w:font w:name="Georgia">
    <w:charset w:val="00"/>
    <w:family w:val="roman"/>
    <w:pitch w:val="variable"/>
  </w:font>
  <w:font w:name="Arial Narrow">
    <w:charset w:val="00"/>
    <w:family w:val="roman"/>
    <w:pitch w:val="variable"/>
  </w:font>
  <w:font w:name="Quattrocento Sans">
    <w:charset w:val="00"/>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shd w:val="clear" w:fill="auto"/>
      <w:spacing w:lineRule="auto" w:line="276" w:before="0" w:after="0"/>
      <w:ind w:hanging="0" w:left="0" w:right="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tbl>
    <w:tblPr>
      <w:tblStyle w:val="Table23"/>
      <w:tblW w:w="9350" w:type="dxa"/>
      <w:jc w:val="left"/>
      <w:tblInd w:w="0" w:type="dxa"/>
      <w:tblLayout w:type="fixed"/>
      <w:tblCellMar>
        <w:top w:w="0" w:type="dxa"/>
        <w:left w:w="108" w:type="dxa"/>
        <w:bottom w:w="0" w:type="dxa"/>
        <w:right w:w="108" w:type="dxa"/>
      </w:tblCellMar>
      <w:tblLook w:val="0400"/>
    </w:tblPr>
    <w:tblGrid>
      <w:gridCol w:w="7793"/>
      <w:gridCol w:w="1556"/>
    </w:tblGrid>
    <w:tr>
      <w:trPr/>
      <w:tc>
        <w:tcPr>
          <w:tcW w:w="7793" w:type="dxa"/>
          <w:tcBorders/>
          <w:shd w:fill="auto" w:val="clear"/>
        </w:tcPr>
        <w:p>
          <w:pPr>
            <w:pStyle w:val="Normal1"/>
            <w:keepNext w:val="false"/>
            <w:keepLines w:val="false"/>
            <w:widowControl/>
            <w:shd w:val="clear" w:fill="auto"/>
            <w:tabs>
              <w:tab w:val="clear" w:pos="720"/>
              <w:tab w:val="center" w:pos="4252" w:leader="none"/>
              <w:tab w:val="right" w:pos="8504" w:leader="none"/>
            </w:tabs>
            <w:spacing w:lineRule="auto" w:line="240" w:before="0" w:after="0"/>
            <w:ind w:hanging="0" w:left="0" w:right="0"/>
            <w:jc w:val="left"/>
            <w:rPr>
              <w:rFonts w:ascii="Arial Narrow" w:hAnsi="Arial Narrow" w:eastAsia="Arial Narrow" w:cs="Arial Narrow"/>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20"/>
              <w:sz w:val="20"/>
              <w:szCs w:val="20"/>
              <w:u w:val="none"/>
              <w:shd w:fill="auto" w:val="clear"/>
              <w:vertAlign w:val="baseline"/>
            </w:rPr>
            <w:t>_________</w:t>
            <w:br/>
            <w:t xml:space="preserve">ITL - Incubadora Tecnológica Municipal de Luzerna </w:t>
          </w: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 xml:space="preserve">– </w:t>
          </w:r>
          <w:hyperlink r:id="rId1">
            <w:r>
              <w:rPr>
                <w:rFonts w:eastAsia="Arial Narrow" w:cs="Arial Narrow" w:ascii="Arial Narrow" w:hAnsi="Arial Narrow"/>
                <w:b w:val="false"/>
                <w:i w:val="false"/>
                <w:caps w:val="false"/>
                <w:smallCaps w:val="false"/>
                <w:strike w:val="false"/>
                <w:dstrike w:val="false"/>
                <w:color w:val="006699"/>
                <w:position w:val="0"/>
                <w:sz w:val="18"/>
                <w:sz w:val="18"/>
                <w:szCs w:val="18"/>
                <w:u w:val="none"/>
                <w:shd w:fill="auto" w:val="clear"/>
                <w:vertAlign w:val="baseline"/>
              </w:rPr>
              <w:t>www.incubadoraluzerna.com.br</w:t>
            </w:r>
          </w:hyperlink>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br/>
            <w:t>Rua Vigário Freio João, 601 - Bairro São Francisco - 89609-000 – Luzerna – SC – (49) 3523-1754</w:t>
          </w:r>
        </w:p>
      </w:tc>
      <w:tc>
        <w:tcPr>
          <w:tcW w:w="1556" w:type="dxa"/>
          <w:tcBorders/>
          <w:shd w:fill="auto" w:val="clear"/>
        </w:tcPr>
        <w:p>
          <w:pPr>
            <w:pStyle w:val="Normal1"/>
            <w:keepNext w:val="false"/>
            <w:keepLines w:val="false"/>
            <w:widowControl/>
            <w:shd w:val="clear" w:fill="auto"/>
            <w:tabs>
              <w:tab w:val="clear" w:pos="720"/>
              <w:tab w:val="center" w:pos="4252" w:leader="none"/>
              <w:tab w:val="right" w:pos="8504" w:leader="none"/>
            </w:tabs>
            <w:spacing w:lineRule="auto" w:line="240" w:before="0" w:after="0"/>
            <w:ind w:hanging="0" w:left="0" w:right="0"/>
            <w:jc w:val="righ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7</w:t>
          </w:r>
          <w:r>
            <w:rPr/>
            <w:fldChar w:fldCharType="end"/>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r>
            <w:rPr/>
            <w:fldChar w:fldCharType="begin"/>
          </w:r>
          <w:r>
            <w:rPr/>
            <w:instrText xml:space="preserve"> NUMPAGES </w:instrText>
          </w:r>
          <w:r>
            <w:rPr/>
            <w:fldChar w:fldCharType="separate"/>
          </w:r>
          <w:r>
            <w:rPr/>
            <w:t>12</w:t>
          </w:r>
          <w:r>
            <w:rPr/>
            <w:fldChar w:fldCharType="end"/>
          </w:r>
        </w:p>
      </w:tc>
    </w:tr>
  </w:tbl>
  <w:p>
    <w:pPr>
      <w:pStyle w:val="Normal1"/>
      <w:keepNext w:val="false"/>
      <w:keepLines w:val="false"/>
      <w:pageBreakBefore w:val="false"/>
      <w:widowControl/>
      <w:shd w:val="clear" w:fill="auto"/>
      <w:tabs>
        <w:tab w:val="clear" w:pos="720"/>
        <w:tab w:val="center" w:pos="4252" w:leader="none"/>
        <w:tab w:val="right" w:pos="8504" w:leader="none"/>
      </w:tabs>
      <w:spacing w:lineRule="auto" w:line="240" w:before="0" w:after="0"/>
      <w:ind w:hanging="0" w:left="0" w:right="0"/>
      <w:jc w:val="center"/>
      <w:rPr>
        <w:rFonts w:ascii="Quattrocento Sans" w:hAnsi="Quattrocento Sans" w:eastAsia="Quattrocento Sans" w:cs="Quattrocento Sans"/>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shd w:val="clear" w:fill="auto"/>
      <w:tabs>
        <w:tab w:val="clear" w:pos="720"/>
        <w:tab w:val="center" w:pos="4252" w:leader="none"/>
        <w:tab w:val="right" w:pos="8504" w:leader="none"/>
      </w:tabs>
      <w:spacing w:lineRule="auto" w:line="240" w:before="0" w:after="0"/>
      <w:ind w:hanging="0" w:left="0" w:right="0"/>
      <w:jc w:val="righ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2</w:t>
    </w:r>
    <w:r>
      <w:rPr/>
      <w:fldChar w:fldCharType="end"/>
    </w:r>
  </w:p>
  <w:p>
    <w:pPr>
      <w:pStyle w:val="Normal1"/>
      <w:keepNext w:val="false"/>
      <w:keepLines w:val="false"/>
      <w:pageBreakBefore w:val="false"/>
      <w:widowControl/>
      <w:shd w:val="clear" w:fill="auto"/>
      <w:tabs>
        <w:tab w:val="clear" w:pos="720"/>
        <w:tab w:val="center" w:pos="4252" w:leader="none"/>
        <w:tab w:val="right" w:pos="8504" w:leader="none"/>
      </w:tabs>
      <w:spacing w:lineRule="auto" w:line="240" w:before="0" w:after="0"/>
      <w:ind w:hanging="0" w:left="0" w:right="0"/>
      <w:jc w:val="center"/>
      <w:rPr>
        <w:rFonts w:ascii="Quattrocento Sans" w:hAnsi="Quattrocento Sans" w:eastAsia="Quattrocento Sans" w:cs="Quattrocento Sans"/>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shd w:val="clear" w:fill="auto"/>
      <w:tabs>
        <w:tab w:val="clear" w:pos="720"/>
        <w:tab w:val="center" w:pos="4252" w:leader="none"/>
        <w:tab w:val="right" w:pos="8504" w:leader="none"/>
      </w:tabs>
      <w:spacing w:lineRule="auto" w:line="240" w:before="0" w:after="0"/>
      <w:ind w:hanging="0" w:left="0" w:right="0"/>
      <w:jc w:val="righ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2</w:t>
    </w:r>
    <w:r>
      <w:rPr/>
      <w:fldChar w:fldCharType="end"/>
    </w:r>
  </w:p>
  <w:p>
    <w:pPr>
      <w:pStyle w:val="Normal1"/>
      <w:keepNext w:val="false"/>
      <w:keepLines w:val="false"/>
      <w:pageBreakBefore w:val="false"/>
      <w:widowControl/>
      <w:shd w:val="clear" w:fill="auto"/>
      <w:tabs>
        <w:tab w:val="clear" w:pos="720"/>
        <w:tab w:val="center" w:pos="4252" w:leader="none"/>
        <w:tab w:val="right" w:pos="8504" w:leader="none"/>
      </w:tabs>
      <w:spacing w:lineRule="auto" w:line="240" w:before="0" w:after="0"/>
      <w:ind w:hanging="0" w:left="0" w:right="0"/>
      <w:jc w:val="center"/>
      <w:rPr>
        <w:rFonts w:ascii="Quattrocento Sans" w:hAnsi="Quattrocento Sans" w:eastAsia="Quattrocento Sans" w:cs="Quattrocento Sans"/>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1"/>
        <w:keepNext w:val="false"/>
        <w:keepLines w:val="false"/>
        <w:pageBreakBefore w:val="false"/>
        <w:widowControl/>
        <w:shd w:val="clear" w:fill="auto"/>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https://bit.ly/2PxX1wT</w:t>
      </w:r>
    </w:p>
  </w:footnote>
  <w:footnote w:id="3">
    <w:p>
      <w:pPr>
        <w:pStyle w:val="Normal1"/>
        <w:keepNext w:val="false"/>
        <w:keepLines w:val="false"/>
        <w:pageBreakBefore w:val="false"/>
        <w:widowControl/>
        <w:shd w:val="clear" w:fill="auto"/>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https://bit.ly/1IkvDbc</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shd w:val="clear" w:fill="auto"/>
      <w:tabs>
        <w:tab w:val="clear" w:pos="720"/>
        <w:tab w:val="left" w:pos="3631" w:leader="none"/>
        <w:tab w:val="center" w:pos="4252" w:leader="none"/>
        <w:tab w:val="right" w:pos="8504" w:leader="none"/>
      </w:tabs>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1685925" cy="8667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685925" cy="866775"/>
                  </a:xfrm>
                  <a:prstGeom prst="rect">
                    <a:avLst/>
                  </a:prstGeom>
                </pic:spPr>
              </pic:pic>
            </a:graphicData>
          </a:graphic>
        </wp:inline>
      </w:drawing>
    </w:r>
    <w:r>
      <w:drawing>
        <wp:anchor behindDoc="1" distT="0" distB="0" distL="0" distR="0" simplePos="0" locked="0" layoutInCell="1" allowOverlap="1" relativeHeight="8">
          <wp:simplePos x="0" y="0"/>
          <wp:positionH relativeFrom="column">
            <wp:posOffset>4838700</wp:posOffset>
          </wp:positionH>
          <wp:positionV relativeFrom="paragraph">
            <wp:posOffset>16510</wp:posOffset>
          </wp:positionV>
          <wp:extent cx="1026795" cy="88582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tretch>
                    <a:fillRect/>
                  </a:stretch>
                </pic:blipFill>
                <pic:spPr bwMode="auto">
                  <a:xfrm>
                    <a:off x="0" y="0"/>
                    <a:ext cx="1026795" cy="885825"/>
                  </a:xfrm>
                  <a:prstGeom prst="rect">
                    <a:avLst/>
                  </a:prstGeom>
                </pic:spPr>
              </pic:pic>
            </a:graphicData>
          </a:graphic>
        </wp:anchor>
      </w:drawing>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shd w:val="clear" w:fill="auto"/>
      <w:tabs>
        <w:tab w:val="clear" w:pos="720"/>
        <w:tab w:val="left" w:pos="3631" w:leader="none"/>
        <w:tab w:val="center" w:pos="4252" w:leader="none"/>
        <w:tab w:val="right" w:pos="8504" w:leader="none"/>
      </w:tabs>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drawing>
        <wp:anchor behindDoc="1" distT="0" distB="0" distL="0" distR="0" simplePos="0" locked="0" layoutInCell="1" allowOverlap="1" relativeHeight="10">
          <wp:simplePos x="0" y="0"/>
          <wp:positionH relativeFrom="column">
            <wp:posOffset>4838700</wp:posOffset>
          </wp:positionH>
          <wp:positionV relativeFrom="paragraph">
            <wp:posOffset>16510</wp:posOffset>
          </wp:positionV>
          <wp:extent cx="1026795" cy="885825"/>
          <wp:effectExtent l="0" t="0" r="0" b="0"/>
          <wp:wrapNone/>
          <wp:docPr id="3" name="image3.png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Copia 1" descr=""/>
                  <pic:cNvPicPr>
                    <a:picLocks noChangeAspect="1" noChangeArrowheads="1"/>
                  </pic:cNvPicPr>
                </pic:nvPicPr>
                <pic:blipFill>
                  <a:blip r:embed="rId1"/>
                  <a:stretch>
                    <a:fillRect/>
                  </a:stretch>
                </pic:blipFill>
                <pic:spPr bwMode="auto">
                  <a:xfrm>
                    <a:off x="0" y="0"/>
                    <a:ext cx="1026795" cy="885825"/>
                  </a:xfrm>
                  <a:prstGeom prst="rect">
                    <a:avLst/>
                  </a:prstGeom>
                </pic:spPr>
              </pic:pic>
            </a:graphicData>
          </a:graphic>
        </wp:anchor>
      </w:drawing>
    </w:r>
    <w:r>
      <w:rPr/>
      <w:drawing>
        <wp:inline distT="0" distB="0" distL="0" distR="0">
          <wp:extent cx="1685925" cy="866775"/>
          <wp:effectExtent l="0" t="0" r="0" b="0"/>
          <wp:docPr id="4" name="image1.png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Copia 1" descr=""/>
                  <pic:cNvPicPr>
                    <a:picLocks noChangeAspect="1" noChangeArrowheads="1"/>
                  </pic:cNvPicPr>
                </pic:nvPicPr>
                <pic:blipFill>
                  <a:blip r:embed="rId2"/>
                  <a:stretch>
                    <a:fillRect/>
                  </a:stretch>
                </pic:blipFill>
                <pic:spPr bwMode="auto">
                  <a:xfrm>
                    <a:off x="0" y="0"/>
                    <a:ext cx="1685925" cy="866775"/>
                  </a:xfrm>
                  <a:prstGeom prst="rect">
                    <a:avLst/>
                  </a:prstGeom>
                </pic:spPr>
              </pic:pic>
            </a:graphicData>
          </a:graphic>
        </wp:inline>
      </w:drawing>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shd w:val="clear" w:fill="auto"/>
      <w:tabs>
        <w:tab w:val="clear" w:pos="720"/>
        <w:tab w:val="left" w:pos="3631" w:leader="none"/>
        <w:tab w:val="center" w:pos="4252" w:leader="none"/>
        <w:tab w:val="right" w:pos="8504" w:leader="none"/>
      </w:tabs>
      <w:spacing w:lineRule="auto" w:line="240" w:before="0" w:after="0"/>
      <w:ind w:hanging="0" w:left="0" w:right="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drawing>
        <wp:anchor behindDoc="1" distT="0" distB="0" distL="0" distR="0" simplePos="0" locked="0" layoutInCell="1" allowOverlap="1" relativeHeight="18">
          <wp:simplePos x="0" y="0"/>
          <wp:positionH relativeFrom="column">
            <wp:posOffset>4838700</wp:posOffset>
          </wp:positionH>
          <wp:positionV relativeFrom="paragraph">
            <wp:posOffset>16510</wp:posOffset>
          </wp:positionV>
          <wp:extent cx="1026795" cy="885825"/>
          <wp:effectExtent l="0" t="0" r="0" b="0"/>
          <wp:wrapNone/>
          <wp:docPr id="5" name="image3.png Copia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Copia 1 Copia 1" descr=""/>
                  <pic:cNvPicPr>
                    <a:picLocks noChangeAspect="1" noChangeArrowheads="1"/>
                  </pic:cNvPicPr>
                </pic:nvPicPr>
                <pic:blipFill>
                  <a:blip r:embed="rId1"/>
                  <a:stretch>
                    <a:fillRect/>
                  </a:stretch>
                </pic:blipFill>
                <pic:spPr bwMode="auto">
                  <a:xfrm>
                    <a:off x="0" y="0"/>
                    <a:ext cx="1026795" cy="885825"/>
                  </a:xfrm>
                  <a:prstGeom prst="rect">
                    <a:avLst/>
                  </a:prstGeom>
                </pic:spPr>
              </pic:pic>
            </a:graphicData>
          </a:graphic>
        </wp:anchor>
      </w:drawing>
    </w:r>
    <w:r>
      <w:rPr/>
      <w:drawing>
        <wp:inline distT="0" distB="0" distL="0" distR="0">
          <wp:extent cx="1685925" cy="866775"/>
          <wp:effectExtent l="0" t="0" r="0" b="0"/>
          <wp:docPr id="6" name="image1.png Copia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Copia 1 Copia 1" descr=""/>
                  <pic:cNvPicPr>
                    <a:picLocks noChangeAspect="1" noChangeArrowheads="1"/>
                  </pic:cNvPicPr>
                </pic:nvPicPr>
                <pic:blipFill>
                  <a:blip r:embed="rId2"/>
                  <a:stretch>
                    <a:fillRect/>
                  </a:stretch>
                </pic:blipFill>
                <pic:spPr bwMode="auto">
                  <a:xfrm>
                    <a:off x="0" y="0"/>
                    <a:ext cx="1685925" cy="866775"/>
                  </a:xfrm>
                  <a:prstGeom prst="rect">
                    <a:avLst/>
                  </a:prstGeom>
                </pic:spPr>
              </pic:pic>
            </a:graphicData>
          </a:graphic>
        </wp:inline>
      </w:drawing>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Fonts w:ascii="Arial" w:hAnsi="Arial" w:eastAsia="Arial" w:cs="Arial"/>
      </w:rPr>
    </w:lvl>
    <w:lvl w:ilvl="3">
      <w:start w:val="1"/>
      <w:numFmt w:val="decimal"/>
      <w:lvlText w:val="%1.%2.%3.%4."/>
      <w:lvlJc w:val="left"/>
      <w:pPr>
        <w:tabs>
          <w:tab w:val="num" w:pos="0"/>
        </w:tabs>
        <w:ind w:left="1728" w:hanging="647"/>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5"/>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4"/>
      <w:numFmt w:val="decimal"/>
      <w:lvlText w:val="%1."/>
      <w:lvlJc w:val="left"/>
      <w:pPr>
        <w:tabs>
          <w:tab w:val="num" w:pos="0"/>
        </w:tabs>
        <w:ind w:left="360" w:hanging="360"/>
      </w:pPr>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930" w:hanging="504"/>
      </w:pPr>
      <w:rPr>
        <w:b/>
      </w:rPr>
    </w:lvl>
    <w:lvl w:ilvl="3">
      <w:start w:val="1"/>
      <w:numFmt w:val="decimal"/>
      <w:lvlText w:val="%1.%2.%3.%4."/>
      <w:lvlJc w:val="left"/>
      <w:pPr>
        <w:tabs>
          <w:tab w:val="num" w:pos="0"/>
        </w:tabs>
        <w:ind w:left="1728" w:hanging="647"/>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5"/>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7"/>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5"/>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
    <w:lvl w:ilvl="0">
      <w:start w:val="1"/>
      <w:numFmt w:val="decimal"/>
      <w:lvlText w:val="%1."/>
      <w:lvlJc w:val="left"/>
      <w:pPr>
        <w:tabs>
          <w:tab w:val="num" w:pos="0"/>
        </w:tabs>
        <w:ind w:left="720" w:hanging="360"/>
      </w:pPr>
      <w:r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11">
    <w:lvl w:ilvl="0">
      <w:start w:val="2"/>
      <w:numFmt w:val="decimal"/>
      <w:lvlText w:val="%1"/>
      <w:lvlJc w:val="left"/>
      <w:pPr>
        <w:tabs>
          <w:tab w:val="num" w:pos="0"/>
        </w:tabs>
        <w:ind w:left="360" w:hanging="360"/>
      </w:pPr>
      <w:rPr/>
    </w:lvl>
    <w:lvl w:ilvl="1">
      <w:start w:val="6"/>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pt-BR" w:eastAsia="zh-CN" w:bidi="hi-IN"/>
      </w:rPr>
    </w:rPrDefault>
    <w:pPrDefault>
      <w:pPr>
        <w:suppressAutoHyphens w:val="true"/>
      </w:pPr>
    </w:pPrDefault>
  </w:docDefaults>
  <w:style w:type="paragraph" w:styleId="Normal" w:default="1">
    <w:name w:val="Normal"/>
    <w:qFormat/>
    <w:rsid w:val="001c6aff"/>
    <w:pPr>
      <w:widowControl/>
      <w:suppressAutoHyphens w:val="true"/>
      <w:bidi w:val="0"/>
      <w:spacing w:before="0" w:after="0"/>
      <w:jc w:val="left"/>
    </w:pPr>
    <w:rPr>
      <w:rFonts w:ascii="Arial" w:hAnsi="Arial" w:eastAsia="Arial" w:cs="Arial"/>
      <w:color w:val="auto"/>
      <w:kern w:val="0"/>
      <w:sz w:val="24"/>
      <w:szCs w:val="24"/>
      <w:lang w:val="pt-BR" w:eastAsia="zh-CN" w:bidi="hi-IN"/>
    </w:rPr>
  </w:style>
  <w:style w:type="paragraph" w:styleId="Heading1">
    <w:name w:val="Heading 1"/>
    <w:basedOn w:val="Normal1"/>
    <w:next w:val="Normal1"/>
    <w:qFormat/>
    <w:rsid w:val="009c71a5"/>
    <w:pPr>
      <w:keepNext w:val="true"/>
      <w:jc w:val="center"/>
      <w:outlineLvl w:val="0"/>
    </w:pPr>
    <w:rPr>
      <w:rFonts w:ascii="Verdana" w:hAnsi="Verdana" w:cs="Tahoma"/>
      <w:b/>
      <w:bCs/>
      <w:sz w:val="36"/>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yperlink">
    <w:name w:val="Hyperlink"/>
    <w:rsid w:val="00de38e4"/>
    <w:rPr>
      <w:strike w:val="false"/>
      <w:dstrike w:val="false"/>
      <w:color w:val="006699"/>
      <w:u w:val="none"/>
      <w:effect w:val="none"/>
    </w:rPr>
  </w:style>
  <w:style w:type="character" w:styleId="CorpodetextoChar" w:customStyle="1">
    <w:name w:val="Corpo de texto Char"/>
    <w:qFormat/>
    <w:rsid w:val="00de38e4"/>
    <w:rPr>
      <w:sz w:val="24"/>
      <w:szCs w:val="24"/>
    </w:rPr>
  </w:style>
  <w:style w:type="character" w:styleId="RodapChar" w:customStyle="1">
    <w:name w:val="Rodapé Char"/>
    <w:uiPriority w:val="99"/>
    <w:qFormat/>
    <w:rsid w:val="00582616"/>
    <w:rPr>
      <w:rFonts w:ascii="Arial" w:hAnsi="Arial"/>
      <w:sz w:val="24"/>
      <w:szCs w:val="24"/>
    </w:rPr>
  </w:style>
  <w:style w:type="character" w:styleId="TextodebaloChar" w:customStyle="1">
    <w:name w:val="Texto de balão Char"/>
    <w:link w:val="BalloonText"/>
    <w:qFormat/>
    <w:rsid w:val="00b41c61"/>
    <w:rPr>
      <w:rFonts w:ascii="Tahoma" w:hAnsi="Tahoma" w:cs="Tahoma"/>
      <w:sz w:val="16"/>
      <w:szCs w:val="16"/>
    </w:rPr>
  </w:style>
  <w:style w:type="character" w:styleId="Annotationreference">
    <w:name w:val="annotation reference"/>
    <w:qFormat/>
    <w:rsid w:val="00471df2"/>
    <w:rPr>
      <w:sz w:val="16"/>
      <w:szCs w:val="16"/>
    </w:rPr>
  </w:style>
  <w:style w:type="character" w:styleId="TextodecomentrioChar" w:customStyle="1">
    <w:name w:val="Texto de comentário Char"/>
    <w:link w:val="Annotationtext"/>
    <w:qFormat/>
    <w:rsid w:val="00471df2"/>
    <w:rPr>
      <w:rFonts w:ascii="Arial" w:hAnsi="Arial"/>
    </w:rPr>
  </w:style>
  <w:style w:type="character" w:styleId="AssuntodocomentrioChar" w:customStyle="1">
    <w:name w:val="Assunto do comentário Char"/>
    <w:link w:val="Annotationsubject"/>
    <w:qFormat/>
    <w:rsid w:val="00471df2"/>
    <w:rPr>
      <w:rFonts w:ascii="Arial" w:hAnsi="Arial"/>
      <w:b/>
      <w:bCs/>
    </w:rPr>
  </w:style>
  <w:style w:type="character" w:styleId="TextodenotaderodapChar" w:customStyle="1">
    <w:name w:val="Texto de nota de rodapé Char"/>
    <w:qFormat/>
    <w:rsid w:val="008f41b7"/>
    <w:rPr>
      <w:rFonts w:ascii="Arial" w:hAnsi="Arial"/>
    </w:rPr>
  </w:style>
  <w:style w:type="character" w:styleId="Caracteresdenotaderodap">
    <w:name w:val="Caracteres de nota de rodapé"/>
    <w:qFormat/>
    <w:rsid w:val="008f41b7"/>
    <w:rPr>
      <w:vertAlign w:val="superscript"/>
    </w:rPr>
  </w:style>
  <w:style w:type="character" w:styleId="FootnoteReference">
    <w:name w:val="Footnote Reference"/>
    <w:rPr>
      <w:vertAlign w:val="superscript"/>
    </w:rPr>
  </w:style>
  <w:style w:type="character" w:styleId="TextodenotadefimChar" w:customStyle="1">
    <w:name w:val="Texto de nota de fim Char"/>
    <w:qFormat/>
    <w:rsid w:val="009d4edf"/>
    <w:rPr>
      <w:rFonts w:ascii="Arial" w:hAnsi="Arial"/>
    </w:rPr>
  </w:style>
  <w:style w:type="character" w:styleId="Caracteresdenotadefim">
    <w:name w:val="Caracteres de nota de fim"/>
    <w:qFormat/>
    <w:rsid w:val="009d4edf"/>
    <w:rPr>
      <w:vertAlign w:val="superscript"/>
    </w:rPr>
  </w:style>
  <w:style w:type="character" w:styleId="EndnoteReference">
    <w:name w:val="Endnote Reference"/>
    <w:rPr>
      <w:vertAlign w:val="superscript"/>
    </w:rPr>
  </w:style>
  <w:style w:type="character" w:styleId="PlaceholderText">
    <w:name w:val="Placeholder Text"/>
    <w:uiPriority w:val="99"/>
    <w:semiHidden/>
    <w:qFormat/>
    <w:rsid w:val="005c79b9"/>
    <w:rPr>
      <w:color w:val="808080"/>
    </w:rPr>
  </w:style>
  <w:style w:type="character" w:styleId="MenoPendente" w:customStyle="1">
    <w:name w:val="Menção Pendente"/>
    <w:uiPriority w:val="99"/>
    <w:semiHidden/>
    <w:unhideWhenUsed/>
    <w:qFormat/>
    <w:rsid w:val="00b52984"/>
    <w:rPr>
      <w:color w:val="605E5C"/>
      <w:shd w:fill="E1DFDD" w:val="clear"/>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1"/>
    <w:link w:val="CorpodetextoChar"/>
    <w:rsid w:val="00de38e4"/>
    <w:pPr>
      <w:spacing w:before="0" w:after="120"/>
    </w:pPr>
    <w:rPr>
      <w:rFonts w:ascii="Times New Roman" w:hAnsi="Times New Roman"/>
      <w:lang w:val="x-none" w:eastAsia="x-none"/>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normal1"/>
    <w:qFormat/>
    <w:pPr>
      <w:widowControl/>
      <w:suppressAutoHyphens w:val="true"/>
      <w:bidi w:val="0"/>
      <w:spacing w:before="0" w:after="0"/>
      <w:jc w:val="left"/>
    </w:pPr>
    <w:rPr>
      <w:rFonts w:ascii="Arial" w:hAnsi="Arial" w:eastAsia="Arial" w:cs="Arial"/>
      <w:color w:val="auto"/>
      <w:kern w:val="0"/>
      <w:sz w:val="24"/>
      <w:szCs w:val="24"/>
      <w:lang w:val="pt-B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CabealhoeRodap">
    <w:name w:val="Cabeçalho e Rodapé"/>
    <w:basedOn w:val="Normal"/>
    <w:qFormat/>
    <w:pPr/>
    <w:rPr/>
  </w:style>
  <w:style w:type="paragraph" w:styleId="Header">
    <w:name w:val="Header"/>
    <w:basedOn w:val="Normal1"/>
    <w:rsid w:val="00af7375"/>
    <w:pPr>
      <w:tabs>
        <w:tab w:val="clear" w:pos="720"/>
        <w:tab w:val="center" w:pos="4252" w:leader="none"/>
        <w:tab w:val="right" w:pos="8504" w:leader="none"/>
      </w:tabs>
    </w:pPr>
    <w:rPr/>
  </w:style>
  <w:style w:type="paragraph" w:styleId="Footer">
    <w:name w:val="Footer"/>
    <w:basedOn w:val="Normal1"/>
    <w:link w:val="RodapChar"/>
    <w:uiPriority w:val="99"/>
    <w:rsid w:val="00af7375"/>
    <w:pPr>
      <w:tabs>
        <w:tab w:val="clear" w:pos="720"/>
        <w:tab w:val="center" w:pos="4252" w:leader="none"/>
        <w:tab w:val="right" w:pos="8504" w:leader="none"/>
      </w:tabs>
    </w:pPr>
    <w:rPr>
      <w:lang w:val="x-none" w:eastAsia="x-none"/>
    </w:rPr>
  </w:style>
  <w:style w:type="paragraph" w:styleId="BodyTextIndent">
    <w:name w:val="Body Text Indent"/>
    <w:basedOn w:val="Normal1"/>
    <w:rsid w:val="009c71a5"/>
    <w:pPr>
      <w:spacing w:lineRule="auto" w:line="480"/>
      <w:ind w:firstLine="1678"/>
      <w:jc w:val="both"/>
    </w:pPr>
    <w:rPr>
      <w:rFonts w:ascii="Tahoma" w:hAnsi="Tahoma" w:cs="Tahoma"/>
    </w:rPr>
  </w:style>
  <w:style w:type="paragraph" w:styleId="NoSpacing">
    <w:name w:val="No Spacing"/>
    <w:uiPriority w:val="1"/>
    <w:qFormat/>
    <w:rsid w:val="00a034e4"/>
    <w:pPr>
      <w:widowControl/>
      <w:suppressAutoHyphens w:val="true"/>
      <w:bidi w:val="0"/>
      <w:spacing w:before="0" w:after="0"/>
      <w:jc w:val="left"/>
    </w:pPr>
    <w:rPr>
      <w:rFonts w:ascii="Calibri" w:hAnsi="Calibri" w:eastAsia="Calibri" w:cs="Arial"/>
      <w:color w:val="auto"/>
      <w:kern w:val="0"/>
      <w:sz w:val="22"/>
      <w:szCs w:val="22"/>
      <w:lang w:val="en-US" w:eastAsia="en-US" w:bidi="hi-IN"/>
    </w:rPr>
  </w:style>
  <w:style w:type="paragraph" w:styleId="ListParagraph">
    <w:name w:val="List Paragraph"/>
    <w:basedOn w:val="Normal1"/>
    <w:uiPriority w:val="34"/>
    <w:qFormat/>
    <w:rsid w:val="00de38e4"/>
    <w:pPr>
      <w:spacing w:lineRule="auto" w:line="276" w:before="0" w:after="200"/>
      <w:ind w:left="720"/>
      <w:contextualSpacing/>
    </w:pPr>
    <w:rPr>
      <w:rFonts w:ascii="Calibri" w:hAnsi="Calibri" w:eastAsia="Calibri"/>
      <w:sz w:val="22"/>
      <w:szCs w:val="22"/>
      <w:lang w:eastAsia="en-US"/>
    </w:rPr>
  </w:style>
  <w:style w:type="paragraph" w:styleId="BalloonText">
    <w:name w:val="Balloon Text"/>
    <w:basedOn w:val="Normal1"/>
    <w:link w:val="TextodebaloChar"/>
    <w:qFormat/>
    <w:rsid w:val="00b41c61"/>
    <w:pPr/>
    <w:rPr>
      <w:rFonts w:ascii="Tahoma" w:hAnsi="Tahoma"/>
      <w:sz w:val="16"/>
      <w:szCs w:val="16"/>
      <w:lang w:val="x-none" w:eastAsia="x-none"/>
    </w:rPr>
  </w:style>
  <w:style w:type="paragraph" w:styleId="IndexHeading">
    <w:name w:val="Index Heading"/>
    <w:basedOn w:val="Ttulo"/>
    <w:pPr/>
    <w:rPr/>
  </w:style>
  <w:style w:type="paragraph" w:styleId="TOCHeading">
    <w:name w:val="TOC Heading"/>
    <w:basedOn w:val="Heading1"/>
    <w:next w:val="Normal1"/>
    <w:uiPriority w:val="39"/>
    <w:unhideWhenUsed/>
    <w:qFormat/>
    <w:rsid w:val="00aa78bf"/>
    <w:pPr>
      <w:keepLines/>
      <w:spacing w:lineRule="auto" w:line="259" w:before="240" w:after="0"/>
      <w:jc w:val="left"/>
      <w:outlineLvl w:val="9"/>
    </w:pPr>
    <w:rPr>
      <w:rFonts w:ascii="Calibri Light" w:hAnsi="Calibri Light" w:cs="Times New Roman"/>
      <w:b w:val="false"/>
      <w:bCs w:val="false"/>
      <w:color w:val="2E74B5"/>
      <w:sz w:val="32"/>
      <w:szCs w:val="32"/>
    </w:rPr>
  </w:style>
  <w:style w:type="paragraph" w:styleId="Annotationtext">
    <w:name w:val="annotation text"/>
    <w:basedOn w:val="Normal1"/>
    <w:link w:val="TextodecomentrioChar"/>
    <w:qFormat/>
    <w:rsid w:val="00471df2"/>
    <w:pPr/>
    <w:rPr>
      <w:sz w:val="20"/>
      <w:szCs w:val="20"/>
    </w:rPr>
  </w:style>
  <w:style w:type="paragraph" w:styleId="Annotationsubject">
    <w:name w:val="annotation subject"/>
    <w:basedOn w:val="Annotationtext"/>
    <w:next w:val="Annotationtext"/>
    <w:link w:val="AssuntodocomentrioChar"/>
    <w:qFormat/>
    <w:rsid w:val="00471df2"/>
    <w:pPr/>
    <w:rPr>
      <w:b/>
      <w:bCs/>
    </w:rPr>
  </w:style>
  <w:style w:type="paragraph" w:styleId="Revision">
    <w:name w:val="Revision"/>
    <w:uiPriority w:val="99"/>
    <w:semiHidden/>
    <w:qFormat/>
    <w:rsid w:val="00471df2"/>
    <w:pPr>
      <w:widowControl/>
      <w:suppressAutoHyphens w:val="true"/>
      <w:bidi w:val="0"/>
      <w:spacing w:before="0" w:after="0"/>
      <w:jc w:val="left"/>
    </w:pPr>
    <w:rPr>
      <w:rFonts w:ascii="Arial" w:hAnsi="Arial" w:eastAsia="Arial" w:cs="Arial"/>
      <w:color w:val="auto"/>
      <w:kern w:val="0"/>
      <w:sz w:val="24"/>
      <w:szCs w:val="24"/>
      <w:lang w:val="pt-BR" w:eastAsia="zh-CN" w:bidi="hi-IN"/>
    </w:rPr>
  </w:style>
  <w:style w:type="paragraph" w:styleId="FootnoteText">
    <w:name w:val="Footnote Text"/>
    <w:basedOn w:val="Normal1"/>
    <w:link w:val="TextodenotaderodapChar"/>
    <w:rsid w:val="008f41b7"/>
    <w:pPr/>
    <w:rPr>
      <w:sz w:val="20"/>
      <w:szCs w:val="20"/>
    </w:rPr>
  </w:style>
  <w:style w:type="paragraph" w:styleId="EndnoteText">
    <w:name w:val="Endnote Text"/>
    <w:basedOn w:val="Normal1"/>
    <w:link w:val="TextodenotadefimChar"/>
    <w:rsid w:val="009d4edf"/>
    <w:pPr/>
    <w:rPr>
      <w:sz w:val="20"/>
      <w:szCs w:val="20"/>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9c71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mentoClaro">
    <w:name w:val="Light Shading"/>
    <w:basedOn w:val="Tabelanormal"/>
    <w:uiPriority w:val="60"/>
    <w:rsid w:val="00a034e4"/>
    <w:rPr>
      <w:lang w:val="en-US" w:eastAsia="en-US"/>
      <w:sz w:val="22"/>
      <w:szCs w:val="22"/>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sz="0" w:space="0"/>
          <w:bottom w:val="single" w:color="000000" w:sz="8" w:space="0"/>
          <w:right w:val="nil" w:sz="0" w:space="0"/>
          <w:insideH w:val="nil" w:sz="0" w:space="0"/>
          <w:insideV w:val="nil" w:sz="0" w:space="0"/>
        </w:tcBorders>
      </w:tcPr>
    </w:tblStylePr>
    <w:tblStylePr w:type="lastRow">
      <w:pPr>
        <w:spacing w:before="0" w:after="0" w:line="240" w:lineRule="auto"/>
      </w:pPr>
      <w:rPr>
        <w:b/>
        <w:bCs/>
      </w:rPr>
      <w:tblPr/>
      <w:tcPr>
        <w:tcBorders>
          <w:top w:val="single" w:color="000000" w:sz="8" w:space="0"/>
          <w:left w:val="nil" w:sz="0" w:space="0"/>
          <w:bottom w:val="single" w:color="000000" w:sz="8" w:space="0"/>
          <w:right w:val="nil" w:sz="0" w:space="0"/>
          <w:insideH w:val="nil" w:sz="0" w:space="0"/>
          <w:insideV w:val="nil" w:sz="0" w:space="0"/>
        </w:tcBorders>
      </w:tcPr>
    </w:tblStylePr>
    <w:tblStylePr w:type="firstCol">
      <w:rPr>
        <w:b/>
        <w:bCs/>
      </w:rPr>
      <w:tblPr/>
    </w:tblStylePr>
    <w:tblStylePr w:type="lastCol">
      <w:rPr>
        <w:b/>
        <w:bCs/>
      </w:rPr>
      <w:tblPr/>
    </w:tblStylePr>
    <w:tblStylePr w:type="band1Vert">
      <w:tblPr/>
      <w:tcPr>
        <w:tcBorders>
          <w:left w:val="nil" w:sz="0" w:space="0"/>
          <w:right w:val="nil" w:sz="0" w:space="0"/>
          <w:insideH w:val="nil" w:sz="0" w:space="0"/>
          <w:insideV w:val="nil" w:sz="0" w:space="0"/>
        </w:tcBorders>
        <w:shd w:val="clear" w:color="auto" w:fill="C0C0C0"/>
      </w:tcPr>
    </w:tblStylePr>
    <w:tblStylePr w:type="band1Horz">
      <w:tblPr/>
      <w:tcPr>
        <w:tcBorders>
          <w:left w:val="nil" w:sz="0" w:space="0"/>
          <w:right w:val="nil" w:sz="0" w:space="0"/>
          <w:insideH w:val="nil" w:sz="0" w:space="0"/>
          <w:insideV w:val="nil" w:sz="0" w:space="0"/>
        </w:tcBorders>
        <w:shd w:val="clear" w:color="auto" w:fill="C0C0C0"/>
      </w:tcPr>
    </w:tblStylePr>
  </w:style>
  <w:style w:type="table" w:styleId="Tabelaemcolunas4">
    <w:name w:val="Table Columns 4"/>
    <w:basedOn w:val="Tabelanormal"/>
    <w:rsid w:val="00a034e4"/>
    <w:tblPr>
      <w:tblStyleColBandSize w:val="1"/>
    </w:tblPr>
    <w:tblStylePr w:type="firstRow">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tblPr/>
      <w:tcPr>
        <w:shd w:val="pct50" w:color="008080" w:fill="FFFFFF"/>
      </w:tcPr>
    </w:tblStylePr>
    <w:tblStylePr w:type="band2Vert">
      <w:tblPr/>
      <w:tcPr>
        <w:shd w:val="pct10" w:color="000000" w:fill="FFFFFF"/>
      </w:tcPr>
    </w:tblStylePr>
  </w:style>
  <w:style w:type="table" w:styleId="Tabelaemcolunas5">
    <w:name w:val="Table Columns 5"/>
    <w:basedOn w:val="Tabelanormal"/>
    <w:rsid w:val="00a034e4"/>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tblPr/>
      <w:tcPr>
        <w:shd w:val="solid" w:color="C0C0C0" w:fill="FFFFFF"/>
      </w:tcPr>
    </w:tblStylePr>
    <w:tblStylePr w:type="band2Vert">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ndimento.sebrae-sc.com.br/cursos/plano-de-negocio/" TargetMode="External"/><Relationship Id="rId3" Type="http://schemas.openxmlformats.org/officeDocument/2006/relationships/hyperlink" Target="https://www.sebraemg.com.br/atendimento/bibliotecadigital/documento/software/software-plano-de-negocio-30" TargetMode="External"/><Relationship Id="rId4" Type="http://schemas.openxmlformats.org/officeDocument/2006/relationships/hyperlink" Target="https://atendimento.sebrae-sc.com.br/cursos/plano-de-negocio/" TargetMode="External"/><Relationship Id="rId5" Type="http://schemas.openxmlformats.org/officeDocument/2006/relationships/hyperlink" Target="https://www.sebraemg.com.br/atendimento/bibliotecadigital/documento/software/software-plano-de-negocio-3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diariomunicipal.sc.gov.br/" TargetMode="External"/><Relationship Id="rId9" Type="http://schemas.openxmlformats.org/officeDocument/2006/relationships/hyperlink" Target="mailto:atendimentoincubadora@luzerna.sc.gov.br"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s://leismunicipais.com.br/a1/sc/l/luzerna/decreto/2019/273/2730/decreto-n-2730-2019-altera-e-consolida-o-decreto-n-2244-de-14-de-julho-de-2016-que-aprova-o-regimento-interno-da-incubadora-tecnologica-municipal-de-luzerna-itl-e-da-outras-providencias" TargetMode="External"/><Relationship Id="rId13" Type="http://schemas.openxmlformats.org/officeDocument/2006/relationships/hyperlink" Target="https://leismunicipais.com.br/a1/sc/l/luzerna/decreto/2019/273/2730/decreto-n-2730-2019-altera-e-consolida-o-decreto-n-2244-de-14-de-julho-de-2016-que-aprova-o-regimento-interno-da-incubadora-tecnologica-municipal-de-luzerna-itl-e-da-outras-providencias"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incubadoraluzerna.com.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3L7Qr+l/hIrqoI7W5RtQec9iLQw==">CgMxLjAyCGguZ2pkZ3hzOAByITFmdFpqS216XzktRk96cjhBcVdIbUN2aWEwTThuVkVJcA==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12</Pages>
  <Words>3359</Words>
  <Characters>19598</Characters>
  <CharactersWithSpaces>22850</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2020-12-27T20:34:00Z</dcterms:created>
  <dc:creator>Tiago Moraes</dc:creator>
  <dc:description/>
  <dc:language>pt-BR</dc:language>
  <cp:lastModifiedBy/>
  <dcterms:modified xsi:type="dcterms:W3CDTF">2024-06-04T18:45:52Z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