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20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33"/>
        <w:gridCol w:w="922"/>
        <w:gridCol w:w="1666"/>
        <w:gridCol w:w="509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Calibri"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981075" cy="876300"/>
                  <wp:effectExtent l="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18" cy="88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0</wp:posOffset>
                  </wp:positionV>
                  <wp:extent cx="1666875" cy="552450"/>
                  <wp:effectExtent l="0" t="0" r="9525" b="0"/>
                  <wp:wrapNone/>
                  <wp:docPr id="7" name="Imagem 7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8" t="26786" r="20614" b="36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11" cy="54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3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DE LUZERNA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  <w:t>SETOR DE DESENVOLVIMENTO HUMANO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  <w:t xml:space="preserve">                                            FORMULÁRIO DE ATUALIZAÇÃO CADASTRAL PARA O eSOCIAL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Prezado Colaborador (a):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0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  <w:t>O correto preenchimento deste formulário é necessário para o envio de dados obrigatórios, relativos à folha de pagamento, para o governo federal. Deste modo solicitamos a leitura atenta a todos os campos solicitados.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Cargo:                                                                                        Carga Horária Semanal: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(     ) Efetivo (     ) Temporário  (     ) Comissionado (     ) Estágio (     ) Conselheiro Tutelar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Local de Trabalho: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Endereço Residencial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Rua: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Número:                                        Edifício:                                                                                      Apt:     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Bairro / Loteamento: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Cidade:                                                                                                         CEP: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Contato Pessoal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Telefone DDD + n°:                                                     Celular  DDD + n°: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E-mail principal: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Informações Pessoais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Data de Nascimento:                                        Cidade de Nascimento: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Sexo:  (      ) masculino   (       ) feminino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Nacionalidade: (      ) Brasileiro  (      ) Estrangeiro  (País:                          )  (      ) Naturalizado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Grau de Instrução:  (      ) analfabeto  (      ) alfabetizado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(    ) fundamental* (    ) médio* (    ) superior* (     ) especialista* (    ) outro - Qual?* 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* Para as opções marcadas com asterisco deve marcar  [     ] completo [    ] incompleto [    ] cursando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Estado Civil: (      ) solteiro (      )  casado (      )  separado (      ) viúvo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 (    ) União estável (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não altera o estado civil, caso possua união estável deve selecionar também o estado civil anterior à união)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N° RG:</w:t>
            </w:r>
          </w:p>
        </w:tc>
        <w:tc>
          <w:tcPr>
            <w:tcW w:w="676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Orgão Expedidor: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Estado (UF):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Data de Emissão: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N° CPF: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N° PIS/PASEP: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Data do Cadastro: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N° da Carteira de Trabalho: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Série:</w:t>
            </w:r>
          </w:p>
        </w:tc>
        <w:tc>
          <w:tcPr>
            <w:tcW w:w="50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Estado (UF):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Data de Emissão: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N° Título de Eleitor:                                                Zona Eleitoral:                                            Sessão:                                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N° CNH:                                                                        Categoria:                                                     Estado (UF):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Preencher com as datas: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Emissão da CNH:                                      Vencimento da CNH:                              1ª  Habilitação: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N° do Certificado de Reservista/Dispensa: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Filiação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da Mãe: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Pai: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Dependentes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Possui dependentes: (       ) sim (     ) não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Nome de cada dependente com sua respectiva data de nascimento, CPF e tipo de dependência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(cônjuge, filho ou enteado até 21 anos; filho ou enteado até 24 anos cursando ensino superior ou técnico; filho ou enteado incapacitado para o trabalho;  dependente judicial (pais, avós, irmãos, netos...); incapacitados; pessoa sob guarda judicial adquirida até 21 anos, com idade de até 21 anos ou com idade até 24 anos cursando ensino superior/técnico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):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10520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Informações Bancárias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u w:val="single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Banco do Brasil (BB)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u w:val="single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Outra Conta Corrente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2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 de Conta no BB: (     ) Corrente  (     ) Salário</w:t>
            </w:r>
          </w:p>
        </w:tc>
        <w:tc>
          <w:tcPr>
            <w:tcW w:w="50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Banco: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N° da Conta do BB: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N° da Conta: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Agência do BB: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Agência: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Outro Vínculo Trabalhista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Possui outro vínculo trabalhista?  (     ) sim  (      ) não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da empresa: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CNPJ: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Remuneração na empresa: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Comentários: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Informações Adicionais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u w:val="single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u w:val="single"/>
                <w:lang w:eastAsia="pt-BR"/>
              </w:rPr>
              <w:t>LEI Nº 14.553, DE 20 DE ABRIL DE 2023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Etnia/Raça: (     ) Amarela  (     ) Branca  (     ) Indígena  (     ) Parda  (     ) Preta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Cor dos Olhos: (     ) Azuis (     ) Castanhos  (     ) Pretos (     ) Verdes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Peso (kg):                                                                                    Estatura (m):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Grupo Sanguíneo: (     ) A (     ) B  (     ) AB (     ) O          Fator RH: (     ) Positivo  (     ) Negativo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Pessoa com deficiência? (     ) sim  (      ) não</w:t>
            </w:r>
          </w:p>
        </w:tc>
        <w:tc>
          <w:tcPr>
            <w:tcW w:w="50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Tipo: (    )motora  (    )visual (    )auditiva (    )intelectual (    )autismo (    )múltipla (    )outra -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descrever nas observações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5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CID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(N° da Classificação Internacional de Doenças):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 xml:space="preserve">Observações e especificações do tipo de deficiência marcado: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DECLARAÇÃO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Declaro para os devidos fins que as informações constantes desse formulário são fieis à verdade e condizentes com a realidade dos fatos à época.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Declaro que todas as informações mencionadas nesse formulário foram extraídas dos meus documentos e são da minha inteira responsabilidade.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5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Além disso, fui informado que se houver qualquer alteração nesta Declaração, a mesma deverá ser modificada junto ao Setor de Desenvolvimento Humano.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Por fim, fico ciente que através desse documento a falsidade das informações configura crime previsto no Código Penal Brasileiro e passível de apuração na forma da Lei.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Nada mais a declarar  e ciente das responsabilidades pelas declarações prestadas, firmo a presente.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Luzerna, ____ de _______________ de 202</w:t>
            </w:r>
            <w:r>
              <w:rPr>
                <w:rFonts w:ascii="Calibri" w:hAnsi="Calibri" w:eastAsia="Times New Roman" w:cs="Calibri"/>
                <w:color w:val="000000"/>
                <w:lang w:val="en-US" w:eastAsia="pt-BR"/>
              </w:rPr>
              <w:t>4.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                                                                            __________________________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                                                                                            Assinatura 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15"/>
    <w:rsid w:val="00364C93"/>
    <w:rsid w:val="00661646"/>
    <w:rsid w:val="00707715"/>
    <w:rsid w:val="007A44F4"/>
    <w:rsid w:val="00A2213C"/>
    <w:rsid w:val="00A968A8"/>
    <w:rsid w:val="00B53763"/>
    <w:rsid w:val="00EA7DB2"/>
    <w:rsid w:val="00F73F80"/>
    <w:rsid w:val="036E2F75"/>
    <w:rsid w:val="4CC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838</Words>
  <Characters>4531</Characters>
  <Lines>37</Lines>
  <Paragraphs>10</Paragraphs>
  <TotalTime>1</TotalTime>
  <ScaleCrop>false</ScaleCrop>
  <LinksUpToDate>false</LinksUpToDate>
  <CharactersWithSpaces>5359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2024-04-15T19:51:00Z</dcterms:created>
  <dc:creator>Elson William de Matos</dc:creator>
  <cp:lastModifiedBy>rh luzerna02</cp:lastModifiedBy>
  <cp:lastPrinted>2019-01-30T18:17:00Z</cp:lastPrinted>
  <dcterms:modified xsi:type="dcterms:W3CDTF">2024-04-15T19:52:41Z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563314D371FE46C799C6F4685AEC13F0_13</vt:lpwstr>
  </property>
</Properties>
</file>