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ADD4" w14:textId="77E3B81F" w:rsidR="00000F97" w:rsidRPr="00E35AFA" w:rsidRDefault="00000F97" w:rsidP="00000F97">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00</w:t>
      </w:r>
      <w:r>
        <w:rPr>
          <w:rFonts w:ascii="Arial Narrow" w:hAnsi="Arial Narrow" w:cs="Arial"/>
          <w:b/>
          <w:bCs/>
          <w:sz w:val="21"/>
          <w:szCs w:val="21"/>
        </w:rPr>
        <w:t>2</w:t>
      </w:r>
      <w:r w:rsidRPr="00E35AFA">
        <w:rPr>
          <w:rFonts w:ascii="Arial Narrow" w:hAnsi="Arial Narrow" w:cs="Arial"/>
          <w:b/>
          <w:bCs/>
          <w:sz w:val="21"/>
          <w:szCs w:val="21"/>
        </w:rPr>
        <w:t>/</w:t>
      </w:r>
      <w:r>
        <w:rPr>
          <w:rFonts w:ascii="Arial Narrow" w:hAnsi="Arial Narrow" w:cs="Arial"/>
          <w:b/>
          <w:bCs/>
          <w:sz w:val="21"/>
          <w:szCs w:val="21"/>
        </w:rPr>
        <w:t>2023</w:t>
      </w:r>
    </w:p>
    <w:p w14:paraId="5BFE9B72" w14:textId="17C00EF2" w:rsidR="00000F97" w:rsidRPr="00E35AFA" w:rsidRDefault="00000F97" w:rsidP="00000F97">
      <w:pPr>
        <w:jc w:val="center"/>
        <w:rPr>
          <w:rFonts w:ascii="Arial Narrow" w:hAnsi="Arial Narrow"/>
          <w:b/>
          <w:sz w:val="21"/>
          <w:szCs w:val="21"/>
        </w:rPr>
      </w:pPr>
      <w:r w:rsidRPr="00E35AFA">
        <w:rPr>
          <w:rFonts w:ascii="Arial Narrow" w:hAnsi="Arial Narrow"/>
          <w:b/>
          <w:sz w:val="21"/>
          <w:szCs w:val="21"/>
        </w:rPr>
        <w:t>PROCESSO LICITATÓRIO Nº 00</w:t>
      </w:r>
      <w:r>
        <w:rPr>
          <w:rFonts w:ascii="Arial Narrow" w:hAnsi="Arial Narrow"/>
          <w:b/>
          <w:sz w:val="21"/>
          <w:szCs w:val="21"/>
        </w:rPr>
        <w:t>1</w:t>
      </w:r>
      <w:r w:rsidRPr="00E35AFA">
        <w:rPr>
          <w:rFonts w:ascii="Arial Narrow" w:hAnsi="Arial Narrow"/>
          <w:b/>
          <w:sz w:val="21"/>
          <w:szCs w:val="21"/>
        </w:rPr>
        <w:t>/</w:t>
      </w:r>
      <w:r>
        <w:rPr>
          <w:rFonts w:ascii="Arial Narrow" w:hAnsi="Arial Narrow"/>
          <w:b/>
          <w:sz w:val="21"/>
          <w:szCs w:val="21"/>
        </w:rPr>
        <w:t>2023</w:t>
      </w:r>
    </w:p>
    <w:p w14:paraId="519E40CD" w14:textId="247C724F" w:rsidR="00000F97" w:rsidRDefault="00000F97" w:rsidP="00000F97">
      <w:pPr>
        <w:jc w:val="center"/>
        <w:rPr>
          <w:rFonts w:ascii="Arial Narrow" w:hAnsi="Arial Narrow"/>
          <w:b/>
          <w:sz w:val="21"/>
          <w:szCs w:val="21"/>
        </w:rPr>
      </w:pPr>
      <w:r w:rsidRPr="00E35AFA">
        <w:rPr>
          <w:rFonts w:ascii="Arial Narrow" w:hAnsi="Arial Narrow"/>
          <w:b/>
          <w:sz w:val="21"/>
          <w:szCs w:val="21"/>
        </w:rPr>
        <w:t>PREGÃO ELETRÔNICO Nº 00</w:t>
      </w:r>
      <w:r>
        <w:rPr>
          <w:rFonts w:ascii="Arial Narrow" w:hAnsi="Arial Narrow"/>
          <w:b/>
          <w:sz w:val="21"/>
          <w:szCs w:val="21"/>
        </w:rPr>
        <w:t>1</w:t>
      </w:r>
      <w:r w:rsidRPr="00E35AFA">
        <w:rPr>
          <w:rFonts w:ascii="Arial Narrow" w:hAnsi="Arial Narrow"/>
          <w:b/>
          <w:sz w:val="21"/>
          <w:szCs w:val="21"/>
        </w:rPr>
        <w:t>/</w:t>
      </w:r>
      <w:r>
        <w:rPr>
          <w:rFonts w:ascii="Arial Narrow" w:hAnsi="Arial Narrow"/>
          <w:b/>
          <w:sz w:val="21"/>
          <w:szCs w:val="21"/>
        </w:rPr>
        <w:t>2023</w:t>
      </w:r>
    </w:p>
    <w:p w14:paraId="3F28D0E3" w14:textId="77777777" w:rsidR="00000F97" w:rsidRPr="00E35AFA" w:rsidRDefault="00000F97" w:rsidP="00000F97">
      <w:pPr>
        <w:jc w:val="center"/>
        <w:rPr>
          <w:rFonts w:ascii="Arial Narrow" w:hAnsi="Arial Narrow"/>
          <w:b/>
          <w:sz w:val="21"/>
          <w:szCs w:val="21"/>
        </w:rPr>
      </w:pPr>
    </w:p>
    <w:p w14:paraId="1BE27B32" w14:textId="454B83EC" w:rsidR="00000F97" w:rsidRPr="00E35AF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24</w:t>
      </w:r>
      <w:r w:rsidRPr="0028453A">
        <w:rPr>
          <w:rFonts w:ascii="Arial Narrow" w:hAnsi="Arial Narrow" w:cs="Arial"/>
          <w:sz w:val="21"/>
          <w:szCs w:val="21"/>
        </w:rPr>
        <w:t xml:space="preserve"> (</w:t>
      </w:r>
      <w:r>
        <w:rPr>
          <w:rFonts w:ascii="Arial Narrow" w:hAnsi="Arial Narrow" w:cs="Arial"/>
          <w:sz w:val="21"/>
          <w:szCs w:val="21"/>
        </w:rPr>
        <w:t>vinte e quatro</w:t>
      </w:r>
      <w:r w:rsidRPr="0028453A">
        <w:rPr>
          <w:rFonts w:ascii="Arial Narrow" w:hAnsi="Arial Narrow" w:cs="Arial"/>
          <w:sz w:val="21"/>
          <w:szCs w:val="21"/>
        </w:rPr>
        <w:t xml:space="preserve">) dias do mês de </w:t>
      </w:r>
      <w:r>
        <w:rPr>
          <w:rFonts w:ascii="Arial Narrow" w:hAnsi="Arial Narrow" w:cs="Arial"/>
          <w:sz w:val="21"/>
          <w:szCs w:val="21"/>
        </w:rPr>
        <w:t>janeiro</w:t>
      </w:r>
      <w:r w:rsidRPr="0028453A">
        <w:rPr>
          <w:rFonts w:ascii="Arial Narrow" w:hAnsi="Arial Narrow" w:cs="Arial"/>
          <w:sz w:val="21"/>
          <w:szCs w:val="21"/>
        </w:rPr>
        <w:t xml:space="preserve"> 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5A9CE1C3" w14:textId="77777777" w:rsidR="00000F97" w:rsidRPr="0028453A" w:rsidRDefault="00000F97" w:rsidP="00000F97">
      <w:pPr>
        <w:autoSpaceDE w:val="0"/>
        <w:autoSpaceDN w:val="0"/>
        <w:adjustRightInd w:val="0"/>
        <w:jc w:val="both"/>
        <w:rPr>
          <w:rFonts w:ascii="Arial Narrow" w:hAnsi="Arial Narrow" w:cs="Arial"/>
          <w:sz w:val="21"/>
          <w:szCs w:val="21"/>
        </w:rPr>
      </w:pPr>
    </w:p>
    <w:p w14:paraId="4F8DE34F" w14:textId="2D5E7617" w:rsidR="00000F97" w:rsidRPr="0028453A" w:rsidRDefault="00000F97" w:rsidP="00000F97">
      <w:pPr>
        <w:autoSpaceDE w:val="0"/>
        <w:autoSpaceDN w:val="0"/>
        <w:adjustRightInd w:val="0"/>
        <w:jc w:val="both"/>
        <w:rPr>
          <w:rFonts w:ascii="Arial Narrow" w:hAnsi="Arial Narrow" w:cs="Arial"/>
          <w:b/>
          <w:bCs/>
          <w:sz w:val="21"/>
          <w:szCs w:val="21"/>
        </w:rPr>
      </w:pPr>
      <w:r w:rsidRPr="0028453A">
        <w:rPr>
          <w:rFonts w:ascii="Arial Narrow" w:hAnsi="Arial Narrow" w:cs="Arial"/>
          <w:b/>
          <w:bCs/>
          <w:sz w:val="21"/>
          <w:szCs w:val="21"/>
        </w:rPr>
        <w:t xml:space="preserve">01 – </w:t>
      </w:r>
      <w:r w:rsidR="00BE05FF">
        <w:rPr>
          <w:rFonts w:ascii="Arial Narrow" w:hAnsi="Arial Narrow" w:cs="Arial"/>
          <w:b/>
          <w:bCs/>
          <w:sz w:val="21"/>
          <w:szCs w:val="21"/>
        </w:rPr>
        <w:t>LAURA TRANSPORTES E SERVIÇOS LTDA</w:t>
      </w:r>
      <w:r w:rsidRPr="0028453A">
        <w:rPr>
          <w:rFonts w:ascii="Arial Narrow" w:hAnsi="Arial Narrow"/>
          <w:sz w:val="21"/>
          <w:szCs w:val="21"/>
        </w:rPr>
        <w:t xml:space="preserve"> pessoa jurídica de direito privado, inscrita no CNPJ sob o nº </w:t>
      </w:r>
      <w:r w:rsidR="00BE05FF">
        <w:rPr>
          <w:rFonts w:ascii="Arial Narrow" w:hAnsi="Arial Narrow"/>
          <w:sz w:val="21"/>
          <w:szCs w:val="21"/>
        </w:rPr>
        <w:t>33.652.749/0001-72,</w:t>
      </w:r>
      <w:r w:rsidRPr="0028453A">
        <w:rPr>
          <w:rFonts w:ascii="Arial Narrow" w:hAnsi="Arial Narrow"/>
          <w:sz w:val="21"/>
          <w:szCs w:val="21"/>
        </w:rPr>
        <w:t xml:space="preserve"> com endereço </w:t>
      </w:r>
      <w:r w:rsidR="00BE05FF">
        <w:rPr>
          <w:rFonts w:ascii="Arial Narrow" w:hAnsi="Arial Narrow"/>
          <w:sz w:val="21"/>
          <w:szCs w:val="21"/>
        </w:rPr>
        <w:t>n</w:t>
      </w:r>
      <w:r w:rsidRPr="0028453A">
        <w:rPr>
          <w:rFonts w:ascii="Arial Narrow" w:hAnsi="Arial Narrow"/>
          <w:sz w:val="21"/>
          <w:szCs w:val="21"/>
        </w:rPr>
        <w:t xml:space="preserve">a </w:t>
      </w:r>
      <w:r w:rsidR="00BE05FF">
        <w:rPr>
          <w:rFonts w:ascii="Arial Narrow" w:hAnsi="Arial Narrow"/>
          <w:sz w:val="21"/>
          <w:szCs w:val="21"/>
        </w:rPr>
        <w:t xml:space="preserve">Linha </w:t>
      </w:r>
      <w:proofErr w:type="spellStart"/>
      <w:r w:rsidR="00BE05FF">
        <w:rPr>
          <w:rFonts w:ascii="Arial Narrow" w:hAnsi="Arial Narrow"/>
          <w:sz w:val="21"/>
          <w:szCs w:val="21"/>
        </w:rPr>
        <w:t>Natter</w:t>
      </w:r>
      <w:proofErr w:type="spellEnd"/>
      <w:r w:rsidR="00BE05FF">
        <w:rPr>
          <w:rFonts w:ascii="Arial Narrow" w:hAnsi="Arial Narrow"/>
          <w:sz w:val="21"/>
          <w:szCs w:val="21"/>
        </w:rPr>
        <w:t>, Interior, do município de Treze Tílias</w:t>
      </w:r>
      <w:r w:rsidRPr="0028453A">
        <w:rPr>
          <w:rFonts w:ascii="Arial Narrow" w:hAnsi="Arial Narrow"/>
          <w:sz w:val="21"/>
          <w:szCs w:val="21"/>
        </w:rPr>
        <w:t xml:space="preserve">, CEP: </w:t>
      </w:r>
      <w:r w:rsidR="00BE05FF">
        <w:rPr>
          <w:rFonts w:ascii="Arial Narrow" w:hAnsi="Arial Narrow"/>
          <w:sz w:val="21"/>
          <w:szCs w:val="21"/>
        </w:rPr>
        <w:t>89650-000,</w:t>
      </w:r>
      <w:r w:rsidR="00603ECB">
        <w:rPr>
          <w:rFonts w:ascii="Arial Narrow" w:hAnsi="Arial Narrow"/>
          <w:sz w:val="21"/>
          <w:szCs w:val="21"/>
        </w:rPr>
        <w:t xml:space="preserve"> </w:t>
      </w:r>
      <w:r w:rsidR="00BE05FF">
        <w:rPr>
          <w:rFonts w:ascii="Arial Narrow" w:hAnsi="Arial Narrow"/>
          <w:sz w:val="21"/>
          <w:szCs w:val="21"/>
        </w:rPr>
        <w:t>neste ato</w:t>
      </w:r>
      <w:r w:rsidR="00BE05FF" w:rsidRPr="000A5295">
        <w:rPr>
          <w:rFonts w:ascii="Arial Narrow" w:hAnsi="Arial Narrow"/>
          <w:sz w:val="21"/>
          <w:szCs w:val="21"/>
        </w:rPr>
        <w:t xml:space="preserve"> representada por </w:t>
      </w:r>
      <w:r w:rsidR="00BE05FF">
        <w:rPr>
          <w:rFonts w:ascii="Arial Narrow" w:hAnsi="Arial Narrow"/>
          <w:b/>
          <w:sz w:val="21"/>
          <w:szCs w:val="21"/>
        </w:rPr>
        <w:t>VANESSA FELSNER NATTER</w:t>
      </w:r>
      <w:r w:rsidR="00BE05FF" w:rsidRPr="000A5295">
        <w:rPr>
          <w:rFonts w:ascii="Arial Narrow" w:hAnsi="Arial Narrow"/>
          <w:b/>
          <w:sz w:val="21"/>
          <w:szCs w:val="21"/>
        </w:rPr>
        <w:t>,</w:t>
      </w:r>
      <w:r w:rsidR="00BE05FF" w:rsidRPr="000A5295">
        <w:rPr>
          <w:rFonts w:ascii="Arial Narrow" w:hAnsi="Arial Narrow"/>
          <w:sz w:val="21"/>
          <w:szCs w:val="21"/>
        </w:rPr>
        <w:t xml:space="preserve"> portador</w:t>
      </w:r>
      <w:r w:rsidR="00BE05FF">
        <w:rPr>
          <w:rFonts w:ascii="Arial Narrow" w:hAnsi="Arial Narrow"/>
          <w:sz w:val="21"/>
          <w:szCs w:val="21"/>
        </w:rPr>
        <w:t>a</w:t>
      </w:r>
      <w:r w:rsidR="00BE05FF" w:rsidRPr="000A5295">
        <w:rPr>
          <w:rFonts w:ascii="Arial Narrow" w:hAnsi="Arial Narrow"/>
          <w:sz w:val="21"/>
          <w:szCs w:val="21"/>
        </w:rPr>
        <w:t xml:space="preserve"> da cédula de identidade </w:t>
      </w:r>
      <w:r w:rsidR="00BE05FF" w:rsidRPr="0028453A">
        <w:rPr>
          <w:rFonts w:ascii="Arial Narrow" w:hAnsi="Arial Narrow"/>
          <w:sz w:val="21"/>
          <w:szCs w:val="21"/>
        </w:rPr>
        <w:t xml:space="preserve">nº </w:t>
      </w:r>
      <w:r w:rsidR="00BE05FF">
        <w:rPr>
          <w:rFonts w:ascii="Arial Narrow" w:hAnsi="Arial Narrow"/>
          <w:sz w:val="21"/>
          <w:szCs w:val="21"/>
        </w:rPr>
        <w:t>5</w:t>
      </w:r>
      <w:r w:rsidR="00BE05FF" w:rsidRPr="008C7B94">
        <w:rPr>
          <w:rFonts w:ascii="Segoe UI Emoji" w:hAnsi="Segoe UI Emoji" w:cs="Segoe UI Emoji"/>
          <w:sz w:val="21"/>
          <w:szCs w:val="21"/>
        </w:rPr>
        <w:t xml:space="preserve"> </w:t>
      </w:r>
      <w:r w:rsidR="00BE05FF" w:rsidRPr="00F6432B">
        <w:rPr>
          <w:rFonts w:ascii="Segoe UI Emoji" w:hAnsi="Segoe UI Emoji" w:cs="Segoe UI Emoji"/>
          <w:sz w:val="21"/>
          <w:szCs w:val="21"/>
        </w:rPr>
        <w:t>🔒</w:t>
      </w:r>
      <w:r w:rsidR="00BE05FF" w:rsidRPr="0028453A">
        <w:rPr>
          <w:rFonts w:ascii="Arial Narrow" w:hAnsi="Arial Narrow"/>
          <w:sz w:val="21"/>
          <w:szCs w:val="21"/>
        </w:rPr>
        <w:t xml:space="preserve"> </w:t>
      </w:r>
      <w:r w:rsidR="00BE05FF">
        <w:rPr>
          <w:rFonts w:ascii="Arial Narrow" w:hAnsi="Arial Narrow"/>
          <w:sz w:val="21"/>
          <w:szCs w:val="21"/>
        </w:rPr>
        <w:t xml:space="preserve">6, SSP/SC </w:t>
      </w:r>
      <w:r w:rsidR="00BE05FF" w:rsidRPr="0028453A">
        <w:rPr>
          <w:rFonts w:ascii="Arial Narrow" w:hAnsi="Arial Narrow"/>
          <w:sz w:val="21"/>
          <w:szCs w:val="21"/>
        </w:rPr>
        <w:t>e inscrit</w:t>
      </w:r>
      <w:r w:rsidR="00BE05FF">
        <w:rPr>
          <w:rFonts w:ascii="Arial Narrow" w:hAnsi="Arial Narrow"/>
          <w:sz w:val="21"/>
          <w:szCs w:val="21"/>
        </w:rPr>
        <w:t>a</w:t>
      </w:r>
      <w:r w:rsidR="00BE05FF" w:rsidRPr="0028453A">
        <w:rPr>
          <w:rFonts w:ascii="Arial Narrow" w:hAnsi="Arial Narrow"/>
          <w:sz w:val="21"/>
          <w:szCs w:val="21"/>
        </w:rPr>
        <w:t xml:space="preserve"> no CPF sob nº </w:t>
      </w:r>
      <w:r w:rsidR="00BE05FF">
        <w:rPr>
          <w:rFonts w:ascii="Arial Narrow" w:hAnsi="Arial Narrow"/>
          <w:sz w:val="21"/>
          <w:szCs w:val="21"/>
        </w:rPr>
        <w:t>060.</w:t>
      </w:r>
      <w:r w:rsidR="00BE05FF" w:rsidRPr="008C7B94">
        <w:rPr>
          <w:rFonts w:ascii="Segoe UI Emoji" w:hAnsi="Segoe UI Emoji" w:cs="Segoe UI Emoji"/>
          <w:sz w:val="21"/>
          <w:szCs w:val="21"/>
        </w:rPr>
        <w:t xml:space="preserve"> </w:t>
      </w:r>
      <w:r w:rsidR="00BE05FF" w:rsidRPr="00F6432B">
        <w:rPr>
          <w:rFonts w:ascii="Segoe UI Emoji" w:hAnsi="Segoe UI Emoji" w:cs="Segoe UI Emoji"/>
          <w:sz w:val="21"/>
          <w:szCs w:val="21"/>
        </w:rPr>
        <w:t>🔒</w:t>
      </w:r>
      <w:r w:rsidR="00BE05FF">
        <w:rPr>
          <w:rFonts w:ascii="Segoe UI Emoji" w:hAnsi="Segoe UI Emoji" w:cs="Segoe UI Emoji"/>
          <w:sz w:val="21"/>
          <w:szCs w:val="21"/>
        </w:rPr>
        <w:t xml:space="preserve"> </w:t>
      </w:r>
      <w:r w:rsidR="00BE05FF">
        <w:rPr>
          <w:rFonts w:ascii="Arial Narrow" w:hAnsi="Arial Narrow" w:cs="Arial"/>
          <w:bCs/>
          <w:sz w:val="21"/>
          <w:szCs w:val="21"/>
        </w:rPr>
        <w:t>-27</w:t>
      </w:r>
      <w:r w:rsidRPr="0028453A">
        <w:rPr>
          <w:rFonts w:ascii="Arial Narrow" w:hAnsi="Arial Narrow" w:cs="Arial"/>
          <w:bCs/>
          <w:sz w:val="21"/>
          <w:szCs w:val="21"/>
        </w:rPr>
        <w:t xml:space="preserve">, doravante denominado </w:t>
      </w:r>
      <w:r w:rsidRPr="0028453A">
        <w:rPr>
          <w:rFonts w:ascii="Arial Narrow" w:hAnsi="Arial Narrow" w:cs="Arial"/>
          <w:b/>
          <w:bCs/>
          <w:sz w:val="21"/>
          <w:szCs w:val="21"/>
        </w:rPr>
        <w:t xml:space="preserve">FORNECEDOR 1; </w:t>
      </w:r>
    </w:p>
    <w:p w14:paraId="11563601" w14:textId="77777777" w:rsidR="00000F97" w:rsidRPr="0028453A" w:rsidRDefault="00000F97" w:rsidP="00000F97">
      <w:pPr>
        <w:autoSpaceDE w:val="0"/>
        <w:autoSpaceDN w:val="0"/>
        <w:adjustRightInd w:val="0"/>
        <w:jc w:val="both"/>
        <w:rPr>
          <w:rFonts w:ascii="Arial Narrow" w:hAnsi="Arial Narrow" w:cs="Arial"/>
          <w:sz w:val="21"/>
          <w:szCs w:val="21"/>
        </w:rPr>
      </w:pPr>
    </w:p>
    <w:p w14:paraId="336271D9" w14:textId="7004D361" w:rsidR="00000F97" w:rsidRPr="0028453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4E2231">
        <w:rPr>
          <w:rFonts w:ascii="Arial Narrow" w:hAnsi="Arial Narrow" w:cs="Arial"/>
          <w:b/>
          <w:bCs/>
          <w:sz w:val="21"/>
          <w:szCs w:val="21"/>
        </w:rPr>
        <w:t>001</w:t>
      </w:r>
      <w:r w:rsidRPr="0028453A">
        <w:rPr>
          <w:rFonts w:ascii="Arial Narrow" w:hAnsi="Arial Narrow" w:cs="Arial"/>
          <w:b/>
          <w:bCs/>
          <w:sz w:val="21"/>
          <w:szCs w:val="21"/>
        </w:rPr>
        <w:t>/</w:t>
      </w:r>
      <w:r>
        <w:rPr>
          <w:rFonts w:ascii="Arial Narrow" w:hAnsi="Arial Narrow" w:cs="Arial"/>
          <w:b/>
          <w:bCs/>
          <w:sz w:val="21"/>
          <w:szCs w:val="21"/>
        </w:rPr>
        <w:t>2023</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0</w:t>
      </w:r>
      <w:r w:rsidR="004E2231">
        <w:rPr>
          <w:rFonts w:ascii="Arial Narrow" w:hAnsi="Arial Narrow" w:cs="Arial"/>
          <w:b/>
          <w:bCs/>
          <w:sz w:val="21"/>
          <w:szCs w:val="21"/>
        </w:rPr>
        <w:t>01</w:t>
      </w:r>
      <w:r w:rsidRPr="0028453A">
        <w:rPr>
          <w:rFonts w:ascii="Arial Narrow" w:hAnsi="Arial Narrow" w:cs="Arial"/>
          <w:b/>
          <w:bCs/>
          <w:sz w:val="21"/>
          <w:szCs w:val="21"/>
        </w:rPr>
        <w:t>/</w:t>
      </w:r>
      <w:r>
        <w:rPr>
          <w:rFonts w:ascii="Arial Narrow" w:hAnsi="Arial Narrow" w:cs="Arial"/>
          <w:b/>
          <w:bCs/>
          <w:sz w:val="21"/>
          <w:szCs w:val="21"/>
        </w:rPr>
        <w:t>2023</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62B64F1F" w14:textId="77777777" w:rsidR="00000F97" w:rsidRPr="0028453A" w:rsidRDefault="00000F97" w:rsidP="00000F97">
      <w:pPr>
        <w:autoSpaceDE w:val="0"/>
        <w:autoSpaceDN w:val="0"/>
        <w:adjustRightInd w:val="0"/>
        <w:jc w:val="both"/>
        <w:rPr>
          <w:rFonts w:ascii="Arial Narrow" w:hAnsi="Arial Narrow" w:cs="Arial"/>
          <w:sz w:val="21"/>
          <w:szCs w:val="21"/>
        </w:rPr>
      </w:pPr>
    </w:p>
    <w:p w14:paraId="0706486F"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CLÁUSULA PRIMEIRA</w:t>
      </w:r>
    </w:p>
    <w:p w14:paraId="17157A95"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DO OBJETO E DO PREÇO</w:t>
      </w:r>
    </w:p>
    <w:p w14:paraId="2E0C58B5" w14:textId="77777777" w:rsidR="00000F97" w:rsidRPr="0028453A" w:rsidRDefault="00000F97" w:rsidP="00000F97">
      <w:pPr>
        <w:jc w:val="center"/>
        <w:rPr>
          <w:rFonts w:ascii="Arial Narrow" w:hAnsi="Arial Narrow"/>
          <w:b/>
          <w:sz w:val="21"/>
          <w:szCs w:val="21"/>
        </w:rPr>
      </w:pPr>
    </w:p>
    <w:p w14:paraId="2AB3E289" w14:textId="77777777" w:rsidR="00000F97" w:rsidRPr="00E529E0" w:rsidRDefault="00000F97" w:rsidP="00000F97">
      <w:pPr>
        <w:pStyle w:val="PargrafodaLista"/>
        <w:numPr>
          <w:ilvl w:val="1"/>
          <w:numId w:val="1"/>
        </w:numPr>
        <w:ind w:left="0" w:firstLine="0"/>
        <w:jc w:val="both"/>
        <w:rPr>
          <w:rFonts w:ascii="Arial Narrow" w:hAnsi="Arial Narrow" w:cs="Calibri"/>
          <w:sz w:val="21"/>
          <w:szCs w:val="21"/>
        </w:rPr>
      </w:pPr>
      <w:r w:rsidRPr="00E529E0">
        <w:rPr>
          <w:rFonts w:ascii="Arial Narrow" w:hAnsi="Arial Narrow" w:cs="Calibri"/>
          <w:sz w:val="21"/>
          <w:szCs w:val="21"/>
        </w:rPr>
        <w:t xml:space="preserve">A presente </w:t>
      </w:r>
      <w:r>
        <w:rPr>
          <w:rFonts w:ascii="Arial Narrow" w:hAnsi="Arial Narrow" w:cs="Calibri"/>
          <w:sz w:val="21"/>
          <w:szCs w:val="21"/>
        </w:rPr>
        <w:t xml:space="preserve">Ata </w:t>
      </w:r>
      <w:r w:rsidRPr="00E529E0">
        <w:rPr>
          <w:rFonts w:ascii="Arial Narrow" w:hAnsi="Arial Narrow" w:cs="Calibri"/>
          <w:sz w:val="21"/>
          <w:szCs w:val="21"/>
        </w:rPr>
        <w:t>tem por objeto o Registro de Preços destinado à eventual contratação de empresa para a prestação de serviços de horas máquinas de Caminhão Distribuidor de Dejetos Líquidos, mediante locação por hora trabalhada e com disponibilização do operador do maquinário, a fim de operacionalizar o Programa Patrulha Agrícola Mecanizada, referente a Lei Municipal nº 1.793 de 19 de julho de 2022, em conformidade com as especificações deste Edital e seus Anexos</w:t>
      </w:r>
      <w:r w:rsidRPr="00E529E0">
        <w:rPr>
          <w:rFonts w:ascii="Arial Narrow" w:hAnsi="Arial Narrow" w:cs="Arial"/>
          <w:sz w:val="21"/>
          <w:szCs w:val="21"/>
        </w:rPr>
        <w:t xml:space="preserve">, </w:t>
      </w:r>
      <w:r w:rsidRPr="00E529E0">
        <w:rPr>
          <w:rFonts w:ascii="Arial Narrow" w:hAnsi="Arial Narrow"/>
          <w:sz w:val="21"/>
          <w:szCs w:val="21"/>
        </w:rPr>
        <w:t>constituindo-se em:</w:t>
      </w:r>
    </w:p>
    <w:tbl>
      <w:tblPr>
        <w:tblpPr w:leftFromText="141" w:rightFromText="141" w:vertAnchor="text" w:horzAnchor="margin" w:tblpY="325"/>
        <w:tblW w:w="5088"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74"/>
        <w:gridCol w:w="931"/>
        <w:gridCol w:w="846"/>
        <w:gridCol w:w="4059"/>
        <w:gridCol w:w="1396"/>
        <w:gridCol w:w="1315"/>
      </w:tblGrid>
      <w:tr w:rsidR="00000F97" w:rsidRPr="0028453A" w14:paraId="28D5DBBD" w14:textId="77777777" w:rsidTr="006A219E">
        <w:trPr>
          <w:trHeight w:val="780"/>
        </w:trPr>
        <w:tc>
          <w:tcPr>
            <w:tcW w:w="365" w:type="pct"/>
            <w:tcBorders>
              <w:top w:val="single" w:sz="4" w:space="0" w:color="auto"/>
              <w:left w:val="single" w:sz="4" w:space="0" w:color="auto"/>
              <w:bottom w:val="single" w:sz="4" w:space="0" w:color="auto"/>
              <w:right w:val="single" w:sz="4" w:space="0" w:color="auto"/>
            </w:tcBorders>
            <w:vAlign w:val="center"/>
            <w:hideMark/>
          </w:tcPr>
          <w:p w14:paraId="52065FE2" w14:textId="77777777" w:rsidR="00000F97" w:rsidRPr="0028453A" w:rsidRDefault="00000F97" w:rsidP="006A219E">
            <w:pPr>
              <w:jc w:val="center"/>
              <w:rPr>
                <w:rFonts w:ascii="Arial Narrow" w:hAnsi="Arial Narrow" w:cs="Arial"/>
                <w:b/>
                <w:bCs/>
                <w:sz w:val="21"/>
                <w:szCs w:val="21"/>
              </w:rPr>
            </w:pPr>
            <w:r w:rsidRPr="0028453A">
              <w:rPr>
                <w:rFonts w:ascii="Arial Narrow" w:hAnsi="Arial Narrow" w:cs="Arial"/>
                <w:b/>
                <w:bCs/>
                <w:sz w:val="21"/>
                <w:szCs w:val="21"/>
              </w:rPr>
              <w:t>Item</w:t>
            </w:r>
          </w:p>
        </w:tc>
        <w:tc>
          <w:tcPr>
            <w:tcW w:w="505" w:type="pct"/>
            <w:tcBorders>
              <w:top w:val="single" w:sz="4" w:space="0" w:color="auto"/>
              <w:left w:val="single" w:sz="4" w:space="0" w:color="auto"/>
              <w:bottom w:val="single" w:sz="4" w:space="0" w:color="auto"/>
              <w:right w:val="single" w:sz="4" w:space="0" w:color="auto"/>
            </w:tcBorders>
            <w:vAlign w:val="center"/>
            <w:hideMark/>
          </w:tcPr>
          <w:p w14:paraId="59995131" w14:textId="77777777" w:rsidR="00000F97" w:rsidRPr="0028453A" w:rsidRDefault="00000F97" w:rsidP="006A219E">
            <w:pPr>
              <w:jc w:val="center"/>
              <w:rPr>
                <w:rFonts w:ascii="Arial Narrow" w:hAnsi="Arial Narrow" w:cs="Arial"/>
                <w:b/>
                <w:bCs/>
                <w:sz w:val="21"/>
                <w:szCs w:val="21"/>
              </w:rPr>
            </w:pPr>
            <w:r w:rsidRPr="0028453A">
              <w:rPr>
                <w:rFonts w:ascii="Arial Narrow" w:hAnsi="Arial Narrow" w:cs="Arial"/>
                <w:b/>
                <w:bCs/>
                <w:sz w:val="21"/>
                <w:szCs w:val="21"/>
              </w:rPr>
              <w:t>Quant.</w:t>
            </w:r>
          </w:p>
        </w:tc>
        <w:tc>
          <w:tcPr>
            <w:tcW w:w="459" w:type="pct"/>
            <w:tcBorders>
              <w:top w:val="single" w:sz="4" w:space="0" w:color="auto"/>
              <w:left w:val="single" w:sz="4" w:space="0" w:color="auto"/>
              <w:bottom w:val="single" w:sz="4" w:space="0" w:color="auto"/>
              <w:right w:val="single" w:sz="4" w:space="0" w:color="auto"/>
            </w:tcBorders>
            <w:vAlign w:val="center"/>
            <w:hideMark/>
          </w:tcPr>
          <w:p w14:paraId="69CCBAD0" w14:textId="77777777" w:rsidR="00000F97" w:rsidRPr="0028453A" w:rsidRDefault="00000F97" w:rsidP="006A219E">
            <w:pPr>
              <w:jc w:val="center"/>
              <w:rPr>
                <w:rFonts w:ascii="Arial Narrow" w:hAnsi="Arial Narrow" w:cs="Arial"/>
                <w:b/>
                <w:bCs/>
                <w:sz w:val="21"/>
                <w:szCs w:val="21"/>
              </w:rPr>
            </w:pPr>
            <w:r w:rsidRPr="0028453A">
              <w:rPr>
                <w:rFonts w:ascii="Arial Narrow" w:hAnsi="Arial Narrow" w:cs="Arial"/>
                <w:b/>
                <w:bCs/>
                <w:sz w:val="21"/>
                <w:szCs w:val="21"/>
              </w:rPr>
              <w:t>Unid.</w:t>
            </w:r>
          </w:p>
        </w:tc>
        <w:tc>
          <w:tcPr>
            <w:tcW w:w="2201" w:type="pct"/>
            <w:tcBorders>
              <w:top w:val="single" w:sz="4" w:space="0" w:color="auto"/>
              <w:left w:val="single" w:sz="4" w:space="0" w:color="auto"/>
              <w:bottom w:val="single" w:sz="4" w:space="0" w:color="auto"/>
              <w:right w:val="single" w:sz="4" w:space="0" w:color="auto"/>
            </w:tcBorders>
            <w:vAlign w:val="center"/>
            <w:hideMark/>
          </w:tcPr>
          <w:p w14:paraId="6E279A9F" w14:textId="77777777" w:rsidR="00000F97" w:rsidRPr="0028453A" w:rsidRDefault="00000F97" w:rsidP="006A219E">
            <w:pPr>
              <w:jc w:val="center"/>
              <w:rPr>
                <w:rFonts w:ascii="Arial Narrow" w:hAnsi="Arial Narrow" w:cs="Arial"/>
                <w:b/>
                <w:bCs/>
                <w:sz w:val="21"/>
                <w:szCs w:val="21"/>
              </w:rPr>
            </w:pPr>
            <w:r w:rsidRPr="0028453A">
              <w:rPr>
                <w:rFonts w:ascii="Arial Narrow" w:hAnsi="Arial Narrow" w:cs="Arial"/>
                <w:b/>
                <w:bCs/>
                <w:sz w:val="21"/>
                <w:szCs w:val="21"/>
              </w:rPr>
              <w:t>Descrição</w:t>
            </w:r>
          </w:p>
        </w:tc>
        <w:tc>
          <w:tcPr>
            <w:tcW w:w="757" w:type="pct"/>
            <w:tcBorders>
              <w:top w:val="single" w:sz="4" w:space="0" w:color="auto"/>
              <w:left w:val="single" w:sz="4" w:space="0" w:color="auto"/>
              <w:bottom w:val="single" w:sz="4" w:space="0" w:color="auto"/>
              <w:right w:val="single" w:sz="4" w:space="0" w:color="auto"/>
            </w:tcBorders>
            <w:vAlign w:val="center"/>
            <w:hideMark/>
          </w:tcPr>
          <w:p w14:paraId="0063B688" w14:textId="0AE5EE76" w:rsidR="00000F97" w:rsidRPr="0028453A" w:rsidRDefault="00000F97" w:rsidP="006A219E">
            <w:pPr>
              <w:jc w:val="center"/>
              <w:rPr>
                <w:rFonts w:ascii="Arial Narrow" w:hAnsi="Arial Narrow" w:cs="Arial"/>
                <w:b/>
                <w:bCs/>
                <w:sz w:val="21"/>
                <w:szCs w:val="21"/>
              </w:rPr>
            </w:pPr>
            <w:r w:rsidRPr="0028453A">
              <w:rPr>
                <w:rFonts w:ascii="Arial Narrow" w:hAnsi="Arial Narrow" w:cs="Arial"/>
                <w:b/>
                <w:bCs/>
                <w:sz w:val="21"/>
                <w:szCs w:val="21"/>
              </w:rPr>
              <w:t xml:space="preserve">Preço Unit. </w:t>
            </w:r>
          </w:p>
          <w:p w14:paraId="0C5E411F" w14:textId="77777777" w:rsidR="00000F97" w:rsidRPr="0028453A" w:rsidRDefault="00000F97" w:rsidP="006A219E">
            <w:pPr>
              <w:jc w:val="center"/>
              <w:rPr>
                <w:rFonts w:ascii="Arial Narrow" w:hAnsi="Arial Narrow" w:cs="Arial"/>
                <w:b/>
                <w:bCs/>
                <w:sz w:val="21"/>
                <w:szCs w:val="21"/>
              </w:rPr>
            </w:pPr>
            <w:r w:rsidRPr="0028453A">
              <w:rPr>
                <w:rFonts w:ascii="Arial Narrow" w:hAnsi="Arial Narrow" w:cs="Arial"/>
                <w:b/>
                <w:bCs/>
                <w:sz w:val="21"/>
                <w:szCs w:val="21"/>
              </w:rPr>
              <w:t>(R$)</w:t>
            </w:r>
          </w:p>
        </w:tc>
        <w:tc>
          <w:tcPr>
            <w:tcW w:w="713" w:type="pct"/>
            <w:tcBorders>
              <w:top w:val="single" w:sz="4" w:space="0" w:color="auto"/>
              <w:left w:val="single" w:sz="4" w:space="0" w:color="auto"/>
              <w:bottom w:val="single" w:sz="4" w:space="0" w:color="auto"/>
              <w:right w:val="single" w:sz="4" w:space="0" w:color="auto"/>
            </w:tcBorders>
            <w:vAlign w:val="center"/>
            <w:hideMark/>
          </w:tcPr>
          <w:p w14:paraId="16F50135" w14:textId="77777777" w:rsidR="00000F97" w:rsidRPr="0028453A" w:rsidRDefault="00000F97" w:rsidP="006A219E">
            <w:pPr>
              <w:jc w:val="center"/>
              <w:rPr>
                <w:rFonts w:ascii="Arial Narrow" w:hAnsi="Arial Narrow" w:cs="Arial"/>
                <w:b/>
                <w:bCs/>
                <w:sz w:val="21"/>
                <w:szCs w:val="21"/>
              </w:rPr>
            </w:pPr>
            <w:r w:rsidRPr="0028453A">
              <w:rPr>
                <w:rFonts w:ascii="Arial Narrow" w:hAnsi="Arial Narrow" w:cs="Arial"/>
                <w:b/>
                <w:bCs/>
                <w:sz w:val="21"/>
                <w:szCs w:val="21"/>
              </w:rPr>
              <w:t>Preço Total</w:t>
            </w:r>
          </w:p>
          <w:p w14:paraId="503BFFEC" w14:textId="59B3D0B7" w:rsidR="00000F97" w:rsidRPr="0028453A" w:rsidRDefault="00000F97" w:rsidP="006A219E">
            <w:pPr>
              <w:jc w:val="center"/>
              <w:rPr>
                <w:rFonts w:ascii="Arial Narrow" w:hAnsi="Arial Narrow" w:cs="Arial"/>
                <w:b/>
                <w:bCs/>
                <w:sz w:val="21"/>
                <w:szCs w:val="21"/>
              </w:rPr>
            </w:pPr>
            <w:r w:rsidRPr="0028453A">
              <w:rPr>
                <w:rFonts w:ascii="Arial Narrow" w:hAnsi="Arial Narrow" w:cs="Arial"/>
                <w:b/>
                <w:bCs/>
                <w:sz w:val="21"/>
                <w:szCs w:val="21"/>
              </w:rPr>
              <w:t>(R$)</w:t>
            </w:r>
          </w:p>
        </w:tc>
      </w:tr>
      <w:tr w:rsidR="000250D3" w:rsidRPr="0028453A" w14:paraId="0F6BD0DB" w14:textId="77777777" w:rsidTr="000250D3">
        <w:trPr>
          <w:trHeight w:val="78"/>
        </w:trPr>
        <w:tc>
          <w:tcPr>
            <w:tcW w:w="365" w:type="pct"/>
            <w:tcBorders>
              <w:top w:val="single" w:sz="4" w:space="0" w:color="auto"/>
              <w:left w:val="single" w:sz="4" w:space="0" w:color="auto"/>
              <w:bottom w:val="single" w:sz="4" w:space="0" w:color="auto"/>
              <w:right w:val="single" w:sz="4" w:space="0" w:color="auto"/>
            </w:tcBorders>
            <w:vAlign w:val="center"/>
          </w:tcPr>
          <w:p w14:paraId="2F5B991C" w14:textId="42329B69" w:rsidR="000250D3" w:rsidRPr="0028453A" w:rsidRDefault="000250D3" w:rsidP="000250D3">
            <w:pPr>
              <w:jc w:val="center"/>
              <w:rPr>
                <w:rFonts w:ascii="Arial Narrow" w:hAnsi="Arial Narrow" w:cs="Arial"/>
                <w:sz w:val="21"/>
                <w:szCs w:val="21"/>
              </w:rPr>
            </w:pPr>
            <w:r w:rsidRPr="00767822">
              <w:rPr>
                <w:rFonts w:ascii="Arial Narrow" w:hAnsi="Arial Narrow"/>
                <w:sz w:val="21"/>
                <w:szCs w:val="21"/>
              </w:rPr>
              <w:t>1</w:t>
            </w:r>
          </w:p>
        </w:tc>
        <w:tc>
          <w:tcPr>
            <w:tcW w:w="505" w:type="pct"/>
            <w:tcBorders>
              <w:top w:val="single" w:sz="4" w:space="0" w:color="auto"/>
              <w:left w:val="single" w:sz="4" w:space="0" w:color="auto"/>
              <w:bottom w:val="single" w:sz="4" w:space="0" w:color="auto"/>
              <w:right w:val="single" w:sz="4" w:space="0" w:color="auto"/>
            </w:tcBorders>
            <w:vAlign w:val="center"/>
          </w:tcPr>
          <w:p w14:paraId="680D8A88" w14:textId="2A80E8A8" w:rsidR="000250D3" w:rsidRPr="0028453A" w:rsidRDefault="000250D3" w:rsidP="000250D3">
            <w:pPr>
              <w:jc w:val="center"/>
              <w:rPr>
                <w:rFonts w:ascii="Arial Narrow" w:hAnsi="Arial Narrow" w:cs="Arial"/>
                <w:sz w:val="21"/>
                <w:szCs w:val="21"/>
              </w:rPr>
            </w:pPr>
            <w:r>
              <w:rPr>
                <w:rFonts w:ascii="Arial Narrow" w:hAnsi="Arial Narrow"/>
                <w:sz w:val="21"/>
                <w:szCs w:val="21"/>
              </w:rPr>
              <w:t>500,00</w:t>
            </w:r>
          </w:p>
        </w:tc>
        <w:tc>
          <w:tcPr>
            <w:tcW w:w="459" w:type="pct"/>
            <w:tcBorders>
              <w:top w:val="single" w:sz="4" w:space="0" w:color="auto"/>
              <w:left w:val="single" w:sz="4" w:space="0" w:color="auto"/>
              <w:bottom w:val="single" w:sz="4" w:space="0" w:color="auto"/>
              <w:right w:val="single" w:sz="4" w:space="0" w:color="auto"/>
            </w:tcBorders>
            <w:vAlign w:val="center"/>
          </w:tcPr>
          <w:p w14:paraId="6A88688F" w14:textId="2E6A42E2" w:rsidR="000250D3" w:rsidRPr="0028453A" w:rsidRDefault="000250D3" w:rsidP="000250D3">
            <w:pPr>
              <w:jc w:val="center"/>
              <w:rPr>
                <w:rFonts w:ascii="Arial Narrow" w:hAnsi="Arial Narrow" w:cs="Arial"/>
                <w:sz w:val="21"/>
                <w:szCs w:val="21"/>
              </w:rPr>
            </w:pPr>
            <w:r>
              <w:rPr>
                <w:rFonts w:ascii="Arial Narrow" w:hAnsi="Arial Narrow"/>
                <w:sz w:val="21"/>
                <w:szCs w:val="21"/>
              </w:rPr>
              <w:t>H/T</w:t>
            </w:r>
          </w:p>
        </w:tc>
        <w:tc>
          <w:tcPr>
            <w:tcW w:w="2201" w:type="pct"/>
            <w:tcBorders>
              <w:top w:val="single" w:sz="4" w:space="0" w:color="auto"/>
              <w:left w:val="single" w:sz="4" w:space="0" w:color="auto"/>
              <w:bottom w:val="single" w:sz="4" w:space="0" w:color="auto"/>
              <w:right w:val="single" w:sz="4" w:space="0" w:color="auto"/>
            </w:tcBorders>
            <w:vAlign w:val="center"/>
          </w:tcPr>
          <w:p w14:paraId="0E201809" w14:textId="3D94A760" w:rsidR="000250D3" w:rsidRPr="0028453A" w:rsidRDefault="000250D3" w:rsidP="000250D3">
            <w:pPr>
              <w:jc w:val="both"/>
              <w:rPr>
                <w:rFonts w:ascii="Arial Narrow" w:hAnsi="Arial Narrow"/>
                <w:sz w:val="21"/>
                <w:szCs w:val="21"/>
              </w:rPr>
            </w:pPr>
            <w:r>
              <w:rPr>
                <w:rFonts w:ascii="Arial Narrow" w:hAnsi="Arial Narrow"/>
                <w:sz w:val="21"/>
                <w:szCs w:val="21"/>
              </w:rPr>
              <w:t>Serviço</w:t>
            </w:r>
            <w:r w:rsidRPr="0074221D">
              <w:rPr>
                <w:rFonts w:ascii="Arial Narrow" w:hAnsi="Arial Narrow"/>
                <w:sz w:val="21"/>
                <w:szCs w:val="21"/>
              </w:rPr>
              <w:t xml:space="preserve"> de caminhão </w:t>
            </w:r>
            <w:r>
              <w:rPr>
                <w:rFonts w:ascii="Arial Narrow" w:hAnsi="Arial Narrow"/>
                <w:sz w:val="21"/>
                <w:szCs w:val="21"/>
              </w:rPr>
              <w:t xml:space="preserve">distribuidor de </w:t>
            </w:r>
            <w:r w:rsidRPr="0074221D">
              <w:rPr>
                <w:rFonts w:ascii="Arial Narrow" w:hAnsi="Arial Narrow"/>
                <w:sz w:val="21"/>
                <w:szCs w:val="21"/>
              </w:rPr>
              <w:t>dejeto</w:t>
            </w:r>
            <w:r>
              <w:rPr>
                <w:rFonts w:ascii="Arial Narrow" w:hAnsi="Arial Narrow"/>
                <w:sz w:val="21"/>
                <w:szCs w:val="21"/>
              </w:rPr>
              <w:t>s</w:t>
            </w:r>
            <w:r w:rsidRPr="0074221D">
              <w:rPr>
                <w:rFonts w:ascii="Arial Narrow" w:hAnsi="Arial Narrow"/>
                <w:sz w:val="21"/>
                <w:szCs w:val="21"/>
              </w:rPr>
              <w:t xml:space="preserve"> líquido</w:t>
            </w:r>
            <w:r>
              <w:rPr>
                <w:rFonts w:ascii="Arial Narrow" w:hAnsi="Arial Narrow"/>
                <w:sz w:val="21"/>
                <w:szCs w:val="21"/>
              </w:rPr>
              <w:t>s, por hora trabalhada,</w:t>
            </w:r>
            <w:r>
              <w:t xml:space="preserve"> c</w:t>
            </w:r>
            <w:r w:rsidRPr="0074221D">
              <w:rPr>
                <w:rFonts w:ascii="Arial Narrow" w:hAnsi="Arial Narrow"/>
                <w:sz w:val="21"/>
                <w:szCs w:val="21"/>
              </w:rPr>
              <w:t>om capacidade</w:t>
            </w:r>
            <w:r>
              <w:rPr>
                <w:rFonts w:ascii="Arial Narrow" w:hAnsi="Arial Narrow"/>
                <w:sz w:val="21"/>
                <w:szCs w:val="21"/>
              </w:rPr>
              <w:t xml:space="preserve"> mínima</w:t>
            </w:r>
            <w:r w:rsidRPr="0074221D">
              <w:rPr>
                <w:rFonts w:ascii="Arial Narrow" w:hAnsi="Arial Narrow"/>
                <w:sz w:val="21"/>
                <w:szCs w:val="21"/>
              </w:rPr>
              <w:t xml:space="preserve"> de 15 mil litros, traçado, com bomba anel líquido, sendo que o tempo de carregamento dos dejetos líquidos deverá ser de aproximadamente 5 a 8 minutos</w:t>
            </w:r>
            <w:r>
              <w:rPr>
                <w:rFonts w:ascii="Arial Narrow" w:hAnsi="Arial Narrow"/>
                <w:sz w:val="21"/>
                <w:szCs w:val="21"/>
              </w:rPr>
              <w:t>,</w:t>
            </w:r>
            <w:r w:rsidRPr="0074221D">
              <w:rPr>
                <w:rFonts w:ascii="Arial Narrow" w:hAnsi="Arial Narrow"/>
                <w:sz w:val="21"/>
                <w:szCs w:val="21"/>
              </w:rPr>
              <w:t xml:space="preserve"> incluso operador.</w:t>
            </w:r>
          </w:p>
        </w:tc>
        <w:tc>
          <w:tcPr>
            <w:tcW w:w="757" w:type="pct"/>
            <w:tcBorders>
              <w:top w:val="single" w:sz="4" w:space="0" w:color="auto"/>
              <w:left w:val="single" w:sz="4" w:space="0" w:color="auto"/>
              <w:bottom w:val="single" w:sz="4" w:space="0" w:color="auto"/>
              <w:right w:val="single" w:sz="4" w:space="0" w:color="auto"/>
            </w:tcBorders>
            <w:vAlign w:val="center"/>
          </w:tcPr>
          <w:p w14:paraId="0046BBD5" w14:textId="378D4E4F" w:rsidR="000250D3" w:rsidRPr="0028453A" w:rsidRDefault="000250D3" w:rsidP="000250D3">
            <w:pPr>
              <w:jc w:val="center"/>
              <w:rPr>
                <w:rFonts w:ascii="Arial Narrow" w:hAnsi="Arial Narrow" w:cs="Arial"/>
                <w:sz w:val="21"/>
                <w:szCs w:val="21"/>
              </w:rPr>
            </w:pPr>
            <w:r w:rsidRPr="000250D3">
              <w:rPr>
                <w:rFonts w:ascii="Arial Narrow" w:hAnsi="Arial Narrow" w:cs="Arial"/>
                <w:sz w:val="21"/>
                <w:szCs w:val="21"/>
              </w:rPr>
              <w:t>249,95</w:t>
            </w:r>
          </w:p>
        </w:tc>
        <w:tc>
          <w:tcPr>
            <w:tcW w:w="713" w:type="pct"/>
            <w:tcBorders>
              <w:top w:val="single" w:sz="4" w:space="0" w:color="auto"/>
              <w:left w:val="single" w:sz="4" w:space="0" w:color="auto"/>
              <w:bottom w:val="single" w:sz="4" w:space="0" w:color="auto"/>
              <w:right w:val="single" w:sz="4" w:space="0" w:color="auto"/>
            </w:tcBorders>
            <w:vAlign w:val="center"/>
          </w:tcPr>
          <w:p w14:paraId="34A09473" w14:textId="6A68DC33" w:rsidR="000250D3" w:rsidRPr="0028453A" w:rsidRDefault="000250D3" w:rsidP="000250D3">
            <w:pPr>
              <w:jc w:val="center"/>
              <w:rPr>
                <w:rFonts w:ascii="Arial Narrow" w:hAnsi="Arial Narrow" w:cs="Arial"/>
                <w:sz w:val="21"/>
                <w:szCs w:val="21"/>
              </w:rPr>
            </w:pPr>
            <w:r w:rsidRPr="000250D3">
              <w:rPr>
                <w:rFonts w:ascii="Arial Narrow" w:hAnsi="Arial Narrow" w:cs="Arial"/>
                <w:sz w:val="21"/>
                <w:szCs w:val="21"/>
              </w:rPr>
              <w:t>124.975,00</w:t>
            </w:r>
          </w:p>
        </w:tc>
      </w:tr>
    </w:tbl>
    <w:p w14:paraId="36381197" w14:textId="77777777" w:rsidR="00000F97" w:rsidRPr="0028453A" w:rsidRDefault="00000F97" w:rsidP="00000F97">
      <w:pPr>
        <w:jc w:val="both"/>
        <w:rPr>
          <w:rFonts w:ascii="Arial Narrow" w:hAnsi="Arial Narrow" w:cs="Arial"/>
          <w:sz w:val="21"/>
          <w:szCs w:val="21"/>
        </w:rPr>
      </w:pPr>
    </w:p>
    <w:p w14:paraId="200791E5" w14:textId="77777777" w:rsidR="00000F97" w:rsidRPr="0004341F" w:rsidRDefault="00000F97" w:rsidP="00000F97">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5D74AEF8" w14:textId="08358726" w:rsidR="00000F97" w:rsidRPr="0028453A" w:rsidRDefault="00000F97" w:rsidP="00000F97">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0250D3" w:rsidRPr="000250D3">
        <w:rPr>
          <w:rFonts w:ascii="Arial Narrow" w:hAnsi="Arial Narrow" w:cs="Arial"/>
          <w:b/>
          <w:bCs/>
          <w:sz w:val="21"/>
          <w:szCs w:val="21"/>
        </w:rPr>
        <w:t xml:space="preserve">124.975,00 </w:t>
      </w:r>
      <w:r w:rsidRPr="0028453A">
        <w:rPr>
          <w:rFonts w:ascii="Arial Narrow" w:hAnsi="Arial Narrow" w:cs="Arial"/>
          <w:b/>
          <w:bCs/>
          <w:sz w:val="21"/>
          <w:szCs w:val="21"/>
        </w:rPr>
        <w:t>(</w:t>
      </w:r>
      <w:r w:rsidR="000250D3">
        <w:rPr>
          <w:rFonts w:ascii="Arial Narrow" w:hAnsi="Arial Narrow" w:cs="Arial"/>
          <w:b/>
          <w:bCs/>
          <w:sz w:val="21"/>
          <w:szCs w:val="21"/>
        </w:rPr>
        <w:t>cento e vinte e quatro mil e novecentos e setenta e cinco reais</w:t>
      </w:r>
      <w:r w:rsidRPr="0028453A">
        <w:rPr>
          <w:rFonts w:ascii="Arial Narrow" w:hAnsi="Arial Narrow" w:cs="Arial"/>
          <w:b/>
          <w:bCs/>
          <w:sz w:val="21"/>
          <w:szCs w:val="21"/>
        </w:rPr>
        <w:t>).</w:t>
      </w:r>
    </w:p>
    <w:p w14:paraId="60694372" w14:textId="77777777" w:rsidR="00000F97" w:rsidRPr="0028453A" w:rsidRDefault="00000F97" w:rsidP="00000F97">
      <w:pPr>
        <w:pStyle w:val="Corpodetexto"/>
        <w:tabs>
          <w:tab w:val="left" w:pos="0"/>
          <w:tab w:val="left" w:pos="9072"/>
          <w:tab w:val="left" w:pos="9214"/>
        </w:tabs>
        <w:jc w:val="center"/>
        <w:rPr>
          <w:rFonts w:ascii="Arial Narrow" w:hAnsi="Arial Narrow"/>
          <w:b/>
          <w:sz w:val="21"/>
          <w:szCs w:val="21"/>
        </w:rPr>
      </w:pPr>
    </w:p>
    <w:p w14:paraId="414D6712" w14:textId="77777777" w:rsidR="00000F97" w:rsidRPr="0028453A" w:rsidRDefault="00000F97" w:rsidP="00000F97">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517804A4" w14:textId="77777777" w:rsidR="00000F97" w:rsidRPr="0028453A" w:rsidRDefault="00000F97" w:rsidP="00000F97">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0456DF06" w14:textId="77777777" w:rsidR="00000F97" w:rsidRPr="00E54FAE" w:rsidRDefault="00000F97" w:rsidP="00000F97">
      <w:pPr>
        <w:shd w:val="clear" w:color="auto" w:fill="FFFFFF"/>
        <w:tabs>
          <w:tab w:val="left" w:pos="180"/>
        </w:tabs>
        <w:suppressAutoHyphens/>
        <w:jc w:val="both"/>
        <w:rPr>
          <w:rFonts w:ascii="Arial Narrow" w:hAnsi="Arial Narrow" w:cs="Calibri"/>
          <w:sz w:val="21"/>
          <w:szCs w:val="21"/>
          <w:lang w:eastAsia="ar-SA"/>
        </w:rPr>
      </w:pPr>
    </w:p>
    <w:p w14:paraId="13B69BAF" w14:textId="77777777" w:rsidR="00000F97" w:rsidRPr="00E54FAE" w:rsidRDefault="00000F97" w:rsidP="00000F97">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Pr="00E54FAE">
        <w:rPr>
          <w:rFonts w:ascii="Arial Narrow" w:hAnsi="Arial Narrow"/>
          <w:sz w:val="21"/>
          <w:szCs w:val="21"/>
        </w:rPr>
        <w:t>A proponente vencedora dev</w:t>
      </w:r>
      <w:r>
        <w:rPr>
          <w:rFonts w:ascii="Arial Narrow" w:hAnsi="Arial Narrow"/>
          <w:sz w:val="21"/>
          <w:szCs w:val="21"/>
        </w:rPr>
        <w:t>erá atender às especificações deste</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sendo que o objeto licitado deverá ser fornecido de acordo com as necessidades do Município de Luzerna, </w:t>
      </w:r>
      <w:r>
        <w:rPr>
          <w:rFonts w:ascii="Arial Narrow" w:hAnsi="Arial Narrow"/>
          <w:sz w:val="21"/>
          <w:szCs w:val="21"/>
        </w:rPr>
        <w:t>entregando-os</w:t>
      </w:r>
      <w:r w:rsidRPr="00E54FAE">
        <w:rPr>
          <w:rFonts w:ascii="Arial Narrow" w:hAnsi="Arial Narrow"/>
          <w:sz w:val="21"/>
          <w:szCs w:val="21"/>
        </w:rPr>
        <w:t xml:space="preserve"> em até </w:t>
      </w:r>
      <w:r w:rsidRPr="00B45BAE">
        <w:rPr>
          <w:rFonts w:ascii="Arial Narrow" w:hAnsi="Arial Narrow"/>
          <w:b/>
          <w:bCs/>
          <w:sz w:val="21"/>
          <w:szCs w:val="21"/>
        </w:rPr>
        <w:t xml:space="preserve">2 </w:t>
      </w:r>
      <w:r w:rsidRPr="00E54FAE">
        <w:rPr>
          <w:rFonts w:ascii="Arial Narrow" w:hAnsi="Arial Narrow"/>
          <w:b/>
          <w:sz w:val="21"/>
          <w:szCs w:val="21"/>
        </w:rPr>
        <w:t>(</w:t>
      </w:r>
      <w:r>
        <w:rPr>
          <w:rFonts w:ascii="Arial Narrow" w:hAnsi="Arial Narrow"/>
          <w:b/>
          <w:sz w:val="21"/>
          <w:szCs w:val="21"/>
        </w:rPr>
        <w:t>dois</w:t>
      </w:r>
      <w:r w:rsidRPr="00E54FAE">
        <w:rPr>
          <w:rFonts w:ascii="Arial Narrow" w:hAnsi="Arial Narrow"/>
          <w:b/>
          <w:sz w:val="21"/>
          <w:szCs w:val="21"/>
        </w:rPr>
        <w:t>) dias</w:t>
      </w:r>
      <w:r>
        <w:rPr>
          <w:rFonts w:ascii="Arial Narrow" w:hAnsi="Arial Narrow"/>
          <w:b/>
          <w:sz w:val="21"/>
          <w:szCs w:val="21"/>
        </w:rPr>
        <w:t xml:space="preserve"> úteis </w:t>
      </w:r>
      <w:r w:rsidRPr="00E54FAE">
        <w:rPr>
          <w:rFonts w:ascii="Arial Narrow" w:hAnsi="Arial Narrow"/>
          <w:sz w:val="21"/>
          <w:szCs w:val="21"/>
        </w:rPr>
        <w:t xml:space="preserve">contados da data da solicitação, </w:t>
      </w:r>
      <w:r w:rsidRPr="00E54FAE">
        <w:rPr>
          <w:rFonts w:ascii="Arial Narrow" w:hAnsi="Arial Narrow"/>
          <w:b/>
          <w:sz w:val="21"/>
          <w:szCs w:val="21"/>
        </w:rPr>
        <w:t>sem a exigência de valor ou quantitativo mínimo, na quantidade e no local determinado pelo setor municipal requisitante, sem custos adicionais</w:t>
      </w:r>
      <w:r w:rsidRPr="00E54FAE">
        <w:rPr>
          <w:rFonts w:ascii="Arial Narrow" w:hAnsi="Arial Narrow"/>
          <w:sz w:val="21"/>
          <w:szCs w:val="21"/>
        </w:rPr>
        <w:t>.</w:t>
      </w:r>
    </w:p>
    <w:p w14:paraId="5F7F4C62" w14:textId="77777777" w:rsidR="00000F97" w:rsidRPr="003124F1" w:rsidRDefault="00000F97" w:rsidP="00000F97">
      <w:pPr>
        <w:shd w:val="clear" w:color="auto" w:fill="FFFFFF"/>
        <w:tabs>
          <w:tab w:val="left" w:pos="180"/>
        </w:tabs>
        <w:jc w:val="both"/>
        <w:rPr>
          <w:rFonts w:ascii="Arial Narrow" w:hAnsi="Arial Narrow"/>
          <w:sz w:val="21"/>
          <w:szCs w:val="21"/>
        </w:rPr>
      </w:pPr>
      <w:r>
        <w:rPr>
          <w:rFonts w:ascii="Arial Narrow" w:hAnsi="Arial Narrow"/>
          <w:sz w:val="21"/>
          <w:szCs w:val="21"/>
        </w:rPr>
        <w:t>2</w:t>
      </w:r>
      <w:r w:rsidRPr="00B572E7">
        <w:rPr>
          <w:rFonts w:ascii="Arial Narrow" w:hAnsi="Arial Narrow"/>
          <w:sz w:val="21"/>
          <w:szCs w:val="21"/>
        </w:rPr>
        <w:t>.1.1. É vedada a subcontratação, no todo ou em parte do objeto licitado.</w:t>
      </w:r>
    </w:p>
    <w:p w14:paraId="31A23434" w14:textId="77777777" w:rsidR="00000F97" w:rsidRPr="00E54FAE" w:rsidRDefault="00000F97" w:rsidP="00000F97">
      <w:pPr>
        <w:shd w:val="clear" w:color="auto" w:fill="FFFFFF"/>
        <w:tabs>
          <w:tab w:val="left" w:pos="180"/>
        </w:tabs>
        <w:jc w:val="both"/>
        <w:rPr>
          <w:rFonts w:ascii="Arial Narrow" w:hAnsi="Arial Narrow" w:cs="Calibri"/>
          <w:sz w:val="21"/>
          <w:szCs w:val="21"/>
        </w:rPr>
      </w:pPr>
    </w:p>
    <w:p w14:paraId="36B9783F" w14:textId="77777777" w:rsidR="00000F97" w:rsidRPr="00E54FAE" w:rsidRDefault="00000F97" w:rsidP="00000F97">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w:t>
      </w:r>
      <w:r>
        <w:rPr>
          <w:rFonts w:ascii="Arial Narrow" w:hAnsi="Arial Narrow" w:cs="Calibri"/>
          <w:sz w:val="21"/>
          <w:szCs w:val="21"/>
        </w:rPr>
        <w:t>/serviços</w:t>
      </w:r>
      <w:r w:rsidRPr="00E54FAE">
        <w:rPr>
          <w:rFonts w:ascii="Arial Narrow" w:hAnsi="Arial Narrow" w:cs="Calibri"/>
          <w:sz w:val="21"/>
          <w:szCs w:val="21"/>
        </w:rPr>
        <w:t xml:space="preserve"> deverão ser cotados e entregues em conformidade com as características mínimas constantes nas especificações do objeto.</w:t>
      </w:r>
    </w:p>
    <w:p w14:paraId="0446DC10" w14:textId="77777777" w:rsidR="00000F97" w:rsidRPr="0028453A" w:rsidRDefault="00000F97" w:rsidP="00000F97">
      <w:pPr>
        <w:pStyle w:val="Corpodetexto"/>
        <w:tabs>
          <w:tab w:val="left" w:pos="180"/>
        </w:tabs>
        <w:rPr>
          <w:rFonts w:ascii="Arial Narrow" w:hAnsi="Arial Narrow"/>
          <w:sz w:val="21"/>
          <w:szCs w:val="21"/>
        </w:rPr>
      </w:pPr>
      <w:r>
        <w:rPr>
          <w:rFonts w:ascii="Arial Narrow" w:hAnsi="Arial Narrow"/>
          <w:sz w:val="21"/>
          <w:szCs w:val="21"/>
        </w:rPr>
        <w:lastRenderedPageBreak/>
        <w:t xml:space="preserve">2.2.1. </w:t>
      </w:r>
      <w:r w:rsidRPr="0028453A">
        <w:rPr>
          <w:rFonts w:ascii="Arial Narrow" w:hAnsi="Arial Narrow"/>
          <w:sz w:val="21"/>
          <w:szCs w:val="21"/>
        </w:rPr>
        <w:t>Os materiais</w:t>
      </w:r>
      <w:r>
        <w:rPr>
          <w:rFonts w:ascii="Arial Narrow" w:hAnsi="Arial Narrow"/>
          <w:sz w:val="21"/>
          <w:szCs w:val="21"/>
        </w:rPr>
        <w:t>/serviços</w:t>
      </w:r>
      <w:r w:rsidRPr="0028453A">
        <w:rPr>
          <w:rFonts w:ascii="Arial Narrow" w:hAnsi="Arial Narrow"/>
          <w:sz w:val="21"/>
          <w:szCs w:val="21"/>
        </w:rPr>
        <w:t xml:space="preserve">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w:t>
      </w:r>
      <w:r>
        <w:rPr>
          <w:rFonts w:ascii="Arial Narrow" w:hAnsi="Arial Narrow"/>
          <w:sz w:val="21"/>
          <w:szCs w:val="21"/>
        </w:rPr>
        <w:t>, sendo que o maquinário deverá</w:t>
      </w:r>
      <w:r w:rsidRPr="0028453A">
        <w:rPr>
          <w:rFonts w:ascii="Arial Narrow" w:hAnsi="Arial Narrow"/>
          <w:sz w:val="21"/>
          <w:szCs w:val="21"/>
        </w:rPr>
        <w:t xml:space="preserve"> apresentar as características originais do fabricante.</w:t>
      </w:r>
    </w:p>
    <w:p w14:paraId="2D74F6C1" w14:textId="77777777" w:rsidR="00000F97" w:rsidRPr="0028453A" w:rsidRDefault="00000F97" w:rsidP="00000F97">
      <w:pPr>
        <w:pStyle w:val="Corpodetexto"/>
        <w:tabs>
          <w:tab w:val="left" w:pos="180"/>
        </w:tabs>
        <w:rPr>
          <w:rFonts w:ascii="Arial Narrow" w:hAnsi="Arial Narrow"/>
          <w:sz w:val="21"/>
          <w:szCs w:val="21"/>
        </w:rPr>
      </w:pPr>
      <w:r>
        <w:rPr>
          <w:rFonts w:ascii="Arial Narrow" w:hAnsi="Arial Narrow"/>
          <w:sz w:val="21"/>
          <w:szCs w:val="21"/>
        </w:rPr>
        <w:t>2.2.2. A proponente vencedora d</w:t>
      </w:r>
      <w:r w:rsidRPr="0028453A">
        <w:rPr>
          <w:rFonts w:ascii="Arial Narrow" w:hAnsi="Arial Narrow"/>
          <w:sz w:val="21"/>
          <w:szCs w:val="21"/>
        </w:rPr>
        <w:t xml:space="preserve">everá ainda, sempre que aplicável ao objeto, </w:t>
      </w:r>
      <w:r>
        <w:rPr>
          <w:rFonts w:ascii="Arial Narrow" w:hAnsi="Arial Narrow"/>
          <w:b/>
          <w:sz w:val="21"/>
          <w:szCs w:val="21"/>
          <w:u w:val="single"/>
        </w:rPr>
        <w:t>utilizar maquinário</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7B2B12A4" w14:textId="77777777" w:rsidR="00000F97" w:rsidRDefault="00000F97" w:rsidP="00000F97">
      <w:pPr>
        <w:shd w:val="clear" w:color="auto" w:fill="FFFFFF"/>
        <w:tabs>
          <w:tab w:val="left" w:pos="180"/>
        </w:tabs>
        <w:jc w:val="both"/>
        <w:rPr>
          <w:rFonts w:ascii="Arial Narrow" w:hAnsi="Arial Narrow" w:cs="Calibri"/>
          <w:sz w:val="21"/>
          <w:szCs w:val="21"/>
        </w:rPr>
      </w:pPr>
    </w:p>
    <w:p w14:paraId="3E771730" w14:textId="165FF454" w:rsidR="00000F97" w:rsidRPr="00E54FAE" w:rsidRDefault="00000F97" w:rsidP="00000F97">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2.3</w:t>
      </w:r>
      <w:r w:rsidRPr="00E54FAE">
        <w:rPr>
          <w:rFonts w:ascii="Arial Narrow" w:hAnsi="Arial Narrow" w:cs="Calibri"/>
          <w:sz w:val="21"/>
          <w:szCs w:val="21"/>
        </w:rPr>
        <w:t xml:space="preserve">. </w:t>
      </w:r>
      <w:r w:rsidR="007C5E19">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w:t>
      </w:r>
      <w:r>
        <w:rPr>
          <w:rFonts w:ascii="Arial Narrow" w:hAnsi="Arial Narrow"/>
          <w:b/>
          <w:sz w:val="21"/>
          <w:szCs w:val="21"/>
          <w:u w:val="single"/>
        </w:rPr>
        <w:t xml:space="preserve"> maquinário/serviço</w:t>
      </w:r>
      <w:r w:rsidRPr="00E54FAE">
        <w:rPr>
          <w:rFonts w:ascii="Arial Narrow" w:hAnsi="Arial Narrow"/>
          <w:b/>
          <w:sz w:val="21"/>
          <w:szCs w:val="21"/>
          <w:u w:val="single"/>
        </w:rPr>
        <w:t xml:space="preserve">, inclusive as oriundas da devolução e reposição </w:t>
      </w:r>
      <w:r>
        <w:rPr>
          <w:rFonts w:ascii="Arial Narrow" w:hAnsi="Arial Narrow"/>
          <w:b/>
          <w:sz w:val="21"/>
          <w:szCs w:val="21"/>
          <w:u w:val="single"/>
        </w:rPr>
        <w:t xml:space="preserve">de máquina/serviço </w:t>
      </w:r>
      <w:r w:rsidRPr="00E54FAE">
        <w:rPr>
          <w:rFonts w:ascii="Arial Narrow" w:hAnsi="Arial Narrow"/>
          <w:b/>
          <w:sz w:val="21"/>
          <w:szCs w:val="21"/>
          <w:u w:val="single"/>
        </w:rPr>
        <w:t>recusad</w:t>
      </w:r>
      <w:r>
        <w:rPr>
          <w:rFonts w:ascii="Arial Narrow" w:hAnsi="Arial Narrow"/>
          <w:b/>
          <w:sz w:val="21"/>
          <w:szCs w:val="21"/>
          <w:u w:val="single"/>
        </w:rPr>
        <w:t>o</w:t>
      </w:r>
      <w:r w:rsidRPr="00E54FAE">
        <w:rPr>
          <w:rFonts w:ascii="Arial Narrow" w:hAnsi="Arial Narrow"/>
          <w:b/>
          <w:sz w:val="21"/>
          <w:szCs w:val="21"/>
          <w:u w:val="single"/>
        </w:rPr>
        <w:t xml:space="preserve"> por não atenderem ao Edital.</w:t>
      </w:r>
    </w:p>
    <w:p w14:paraId="79C15EC8" w14:textId="77777777" w:rsidR="00000F97" w:rsidRDefault="00000F97" w:rsidP="00000F97">
      <w:pPr>
        <w:shd w:val="clear" w:color="auto" w:fill="FFFFFF"/>
        <w:tabs>
          <w:tab w:val="left" w:pos="180"/>
        </w:tabs>
        <w:jc w:val="both"/>
        <w:rPr>
          <w:rFonts w:ascii="Arial Narrow" w:hAnsi="Arial Narrow" w:cs="Calibri"/>
          <w:sz w:val="21"/>
          <w:szCs w:val="21"/>
        </w:rPr>
      </w:pPr>
    </w:p>
    <w:p w14:paraId="0A5E1067" w14:textId="77777777" w:rsidR="00000F97" w:rsidRPr="00542CB0" w:rsidRDefault="00000F97" w:rsidP="00000F97">
      <w:pPr>
        <w:jc w:val="both"/>
        <w:rPr>
          <w:rFonts w:ascii="Arial Narrow" w:hAnsi="Arial Narrow"/>
          <w:sz w:val="21"/>
          <w:szCs w:val="21"/>
        </w:rPr>
      </w:pPr>
      <w:r>
        <w:rPr>
          <w:rFonts w:ascii="Arial Narrow" w:hAnsi="Arial Narrow"/>
          <w:sz w:val="21"/>
          <w:szCs w:val="21"/>
        </w:rPr>
        <w:t>2</w:t>
      </w:r>
      <w:r w:rsidRPr="00542CB0">
        <w:rPr>
          <w:rFonts w:ascii="Arial Narrow" w:hAnsi="Arial Narrow"/>
          <w:sz w:val="21"/>
          <w:szCs w:val="21"/>
        </w:rPr>
        <w:t>.</w:t>
      </w:r>
      <w:r>
        <w:rPr>
          <w:rFonts w:ascii="Arial Narrow" w:hAnsi="Arial Narrow"/>
          <w:sz w:val="21"/>
          <w:szCs w:val="21"/>
        </w:rPr>
        <w:t>4</w:t>
      </w:r>
      <w:r w:rsidRPr="00542CB0">
        <w:rPr>
          <w:rFonts w:ascii="Arial Narrow" w:hAnsi="Arial Narrow"/>
          <w:sz w:val="21"/>
          <w:szCs w:val="21"/>
        </w:rPr>
        <w:t>. Para a efetiva execução do objeto desta licitação, caberá à proponente vencedora:</w:t>
      </w:r>
    </w:p>
    <w:p w14:paraId="55A7E8B4" w14:textId="77777777" w:rsidR="00000F97" w:rsidRPr="00542CB0" w:rsidRDefault="00000F97" w:rsidP="00000F97">
      <w:pPr>
        <w:jc w:val="both"/>
        <w:rPr>
          <w:rFonts w:ascii="Arial Narrow" w:hAnsi="Arial Narrow"/>
          <w:sz w:val="21"/>
          <w:szCs w:val="21"/>
        </w:rPr>
      </w:pPr>
      <w:r w:rsidRPr="00542CB0">
        <w:rPr>
          <w:rFonts w:ascii="Arial Narrow" w:hAnsi="Arial Narrow"/>
          <w:sz w:val="21"/>
          <w:szCs w:val="21"/>
        </w:rPr>
        <w:t xml:space="preserve">a) Responsabilizar-se pelo </w:t>
      </w:r>
      <w:r>
        <w:rPr>
          <w:rFonts w:ascii="Arial Narrow" w:hAnsi="Arial Narrow"/>
          <w:sz w:val="21"/>
          <w:szCs w:val="21"/>
        </w:rPr>
        <w:t>envio</w:t>
      </w:r>
      <w:r w:rsidRPr="00542CB0">
        <w:rPr>
          <w:rFonts w:ascii="Arial Narrow" w:hAnsi="Arial Narrow"/>
          <w:sz w:val="21"/>
          <w:szCs w:val="21"/>
        </w:rPr>
        <w:t xml:space="preserve"> do equipamento até o Município de Luzerna, bem como ao local de origem, após o término </w:t>
      </w:r>
      <w:r>
        <w:rPr>
          <w:rFonts w:ascii="Arial Narrow" w:hAnsi="Arial Narrow"/>
          <w:sz w:val="21"/>
          <w:szCs w:val="21"/>
        </w:rPr>
        <w:t>dos serviços constantes na Ata de Registro de Preços</w:t>
      </w:r>
      <w:r w:rsidRPr="00542CB0">
        <w:rPr>
          <w:rFonts w:ascii="Arial Narrow" w:hAnsi="Arial Narrow"/>
          <w:sz w:val="21"/>
          <w:szCs w:val="21"/>
        </w:rPr>
        <w:t xml:space="preserve">. </w:t>
      </w:r>
    </w:p>
    <w:p w14:paraId="25971E74" w14:textId="77777777" w:rsidR="00000F97" w:rsidRPr="00542CB0" w:rsidRDefault="00000F97" w:rsidP="00000F97">
      <w:pPr>
        <w:jc w:val="both"/>
        <w:rPr>
          <w:rFonts w:ascii="Arial Narrow" w:hAnsi="Arial Narrow"/>
          <w:sz w:val="21"/>
          <w:szCs w:val="21"/>
        </w:rPr>
      </w:pPr>
      <w:r w:rsidRPr="00542CB0">
        <w:rPr>
          <w:rFonts w:ascii="Arial Narrow" w:hAnsi="Arial Narrow"/>
          <w:sz w:val="21"/>
          <w:szCs w:val="21"/>
        </w:rPr>
        <w:t xml:space="preserve">a.1) Responsabilizar-se ainda, pelo </w:t>
      </w:r>
      <w:r>
        <w:rPr>
          <w:rFonts w:ascii="Arial Narrow" w:hAnsi="Arial Narrow"/>
          <w:sz w:val="21"/>
          <w:szCs w:val="21"/>
        </w:rPr>
        <w:t>envio/</w:t>
      </w:r>
      <w:r w:rsidRPr="00542CB0">
        <w:rPr>
          <w:rFonts w:ascii="Arial Narrow" w:hAnsi="Arial Narrow"/>
          <w:sz w:val="21"/>
          <w:szCs w:val="21"/>
        </w:rPr>
        <w:t>transporte do equipamento, até o local onde será executado cada serviço, sob orientação do Setor responsável.</w:t>
      </w:r>
    </w:p>
    <w:p w14:paraId="3178128C" w14:textId="77777777" w:rsidR="00000F97" w:rsidRPr="008F5667" w:rsidRDefault="00000F97" w:rsidP="00000F97">
      <w:pPr>
        <w:pStyle w:val="Corpodetexto"/>
        <w:tabs>
          <w:tab w:val="left" w:pos="0"/>
          <w:tab w:val="left" w:pos="9072"/>
          <w:tab w:val="left" w:pos="9214"/>
        </w:tabs>
        <w:rPr>
          <w:rFonts w:ascii="Arial Narrow" w:hAnsi="Arial Narrow"/>
          <w:b/>
          <w:sz w:val="21"/>
          <w:szCs w:val="21"/>
        </w:rPr>
      </w:pPr>
      <w:r w:rsidRPr="00542CB0">
        <w:rPr>
          <w:rFonts w:ascii="Arial Narrow" w:hAnsi="Arial Narrow"/>
          <w:sz w:val="21"/>
          <w:szCs w:val="21"/>
        </w:rPr>
        <w:t xml:space="preserve">b) </w:t>
      </w:r>
      <w:r w:rsidRPr="00531463">
        <w:rPr>
          <w:rFonts w:ascii="Arial Narrow" w:hAnsi="Arial Narrow"/>
          <w:b/>
          <w:sz w:val="21"/>
          <w:szCs w:val="21"/>
        </w:rPr>
        <w:t>Executar os serviço</w:t>
      </w:r>
      <w:r>
        <w:rPr>
          <w:rFonts w:ascii="Arial Narrow" w:hAnsi="Arial Narrow"/>
          <w:b/>
          <w:sz w:val="21"/>
          <w:szCs w:val="21"/>
        </w:rPr>
        <w:t xml:space="preserve">s conforme requisitado pelo município, </w:t>
      </w:r>
      <w:r w:rsidRPr="00531463">
        <w:rPr>
          <w:rFonts w:ascii="Arial Narrow" w:hAnsi="Arial Narrow"/>
          <w:b/>
          <w:sz w:val="21"/>
          <w:szCs w:val="21"/>
        </w:rPr>
        <w:t>arcando com as despesas de: cedência dos equipamentos; combustível; manutenção e operador, além das despesas referentes à alimentação e hospedagem do operador.</w:t>
      </w:r>
    </w:p>
    <w:p w14:paraId="666C467F" w14:textId="77777777" w:rsidR="00000F97" w:rsidRDefault="00000F97" w:rsidP="00000F97">
      <w:pPr>
        <w:jc w:val="both"/>
        <w:rPr>
          <w:rFonts w:ascii="Arial Narrow" w:hAnsi="Arial Narrow"/>
          <w:sz w:val="21"/>
          <w:szCs w:val="21"/>
        </w:rPr>
      </w:pPr>
      <w:r>
        <w:rPr>
          <w:rFonts w:ascii="Arial Narrow" w:hAnsi="Arial Narrow"/>
          <w:sz w:val="21"/>
          <w:szCs w:val="21"/>
        </w:rPr>
        <w:t xml:space="preserve">c) </w:t>
      </w:r>
      <w:r w:rsidRPr="00542CB0">
        <w:rPr>
          <w:rFonts w:ascii="Arial Narrow" w:hAnsi="Arial Narrow"/>
          <w:sz w:val="21"/>
          <w:szCs w:val="21"/>
        </w:rPr>
        <w:t>Disponibilizar o equipamento com toda a documentação em dia, bem como com seguro total.</w:t>
      </w:r>
    </w:p>
    <w:p w14:paraId="62D95478" w14:textId="77777777" w:rsidR="00000F97" w:rsidRDefault="00000F97" w:rsidP="00000F97">
      <w:pPr>
        <w:jc w:val="both"/>
        <w:rPr>
          <w:rFonts w:ascii="Arial Narrow" w:hAnsi="Arial Narrow"/>
          <w:sz w:val="21"/>
          <w:szCs w:val="21"/>
        </w:rPr>
      </w:pPr>
      <w:r>
        <w:rPr>
          <w:rFonts w:ascii="Arial Narrow" w:hAnsi="Arial Narrow"/>
          <w:sz w:val="21"/>
          <w:szCs w:val="21"/>
        </w:rPr>
        <w:t>d) D</w:t>
      </w:r>
      <w:r w:rsidRPr="00C04EAA">
        <w:rPr>
          <w:rFonts w:ascii="Arial Narrow" w:hAnsi="Arial Narrow"/>
          <w:sz w:val="21"/>
          <w:szCs w:val="21"/>
        </w:rPr>
        <w:t xml:space="preserve">isponibilizar </w:t>
      </w:r>
      <w:r w:rsidRPr="00C04EAA">
        <w:rPr>
          <w:rFonts w:ascii="Arial Narrow" w:hAnsi="Arial Narrow"/>
          <w:b/>
          <w:sz w:val="21"/>
          <w:szCs w:val="21"/>
        </w:rPr>
        <w:t>operador do maquinário, com habilitação vigente e de acordo com o equipamento a ser operado.</w:t>
      </w:r>
    </w:p>
    <w:p w14:paraId="468A73BC" w14:textId="77777777" w:rsidR="00000F97" w:rsidRDefault="00000F97" w:rsidP="00000F97">
      <w:pPr>
        <w:jc w:val="both"/>
        <w:rPr>
          <w:rFonts w:ascii="Arial Narrow" w:hAnsi="Arial Narrow"/>
          <w:sz w:val="21"/>
          <w:szCs w:val="21"/>
        </w:rPr>
      </w:pPr>
      <w:r>
        <w:rPr>
          <w:rFonts w:ascii="Arial Narrow" w:hAnsi="Arial Narrow"/>
          <w:sz w:val="21"/>
          <w:szCs w:val="21"/>
        </w:rPr>
        <w:t>e</w:t>
      </w:r>
      <w:r w:rsidRPr="00542CB0">
        <w:rPr>
          <w:rFonts w:ascii="Arial Narrow" w:hAnsi="Arial Narrow"/>
          <w:sz w:val="21"/>
          <w:szCs w:val="21"/>
        </w:rPr>
        <w:t xml:space="preserve">) Disponibilizar, para a execução dos serviços durante a vigência da Ata, máquinas </w:t>
      </w:r>
      <w:r>
        <w:rPr>
          <w:rFonts w:ascii="Arial Narrow" w:hAnsi="Arial Narrow"/>
          <w:sz w:val="21"/>
          <w:szCs w:val="21"/>
        </w:rPr>
        <w:t xml:space="preserve">com </w:t>
      </w:r>
      <w:r w:rsidRPr="00A04CC0">
        <w:rPr>
          <w:rFonts w:ascii="Arial Narrow" w:hAnsi="Arial Narrow"/>
          <w:b/>
          <w:sz w:val="21"/>
          <w:szCs w:val="21"/>
        </w:rPr>
        <w:t>ANO</w:t>
      </w:r>
      <w:r>
        <w:rPr>
          <w:rFonts w:ascii="Arial Narrow" w:hAnsi="Arial Narrow"/>
          <w:b/>
          <w:sz w:val="21"/>
          <w:szCs w:val="21"/>
        </w:rPr>
        <w:t xml:space="preserve"> DE FABRICAÇÃO NÃO</w:t>
      </w:r>
      <w:r w:rsidRPr="00A04CC0">
        <w:rPr>
          <w:rFonts w:ascii="Arial Narrow" w:hAnsi="Arial Narrow"/>
          <w:b/>
          <w:sz w:val="21"/>
          <w:szCs w:val="21"/>
        </w:rPr>
        <w:t xml:space="preserve"> SUPERIOR</w:t>
      </w:r>
      <w:r>
        <w:rPr>
          <w:rFonts w:ascii="Arial Narrow" w:hAnsi="Arial Narrow"/>
          <w:b/>
          <w:sz w:val="21"/>
          <w:szCs w:val="21"/>
        </w:rPr>
        <w:t xml:space="preserve"> A 10 ANOS</w:t>
      </w:r>
      <w:r w:rsidRPr="00DE1828">
        <w:rPr>
          <w:rFonts w:ascii="Arial Narrow" w:hAnsi="Arial Narrow"/>
          <w:bCs/>
          <w:sz w:val="21"/>
          <w:szCs w:val="21"/>
        </w:rPr>
        <w:t>,</w:t>
      </w:r>
      <w:r>
        <w:rPr>
          <w:rFonts w:ascii="Arial Narrow" w:hAnsi="Arial Narrow"/>
          <w:b/>
          <w:sz w:val="21"/>
          <w:szCs w:val="21"/>
        </w:rPr>
        <w:t xml:space="preserve"> </w:t>
      </w:r>
      <w:r>
        <w:rPr>
          <w:rFonts w:ascii="Arial Narrow" w:hAnsi="Arial Narrow"/>
          <w:sz w:val="21"/>
          <w:szCs w:val="21"/>
        </w:rPr>
        <w:t xml:space="preserve">bem como deverá conter </w:t>
      </w:r>
      <w:proofErr w:type="spellStart"/>
      <w:r w:rsidRPr="00B4592F">
        <w:rPr>
          <w:rFonts w:ascii="Arial Narrow" w:hAnsi="Arial Narrow"/>
          <w:b/>
          <w:bCs/>
          <w:sz w:val="21"/>
          <w:szCs w:val="21"/>
        </w:rPr>
        <w:t>horímetro</w:t>
      </w:r>
      <w:proofErr w:type="spellEnd"/>
      <w:r w:rsidRPr="00B4592F">
        <w:rPr>
          <w:rFonts w:ascii="Arial Narrow" w:hAnsi="Arial Narrow"/>
          <w:b/>
          <w:bCs/>
          <w:sz w:val="21"/>
          <w:szCs w:val="21"/>
        </w:rPr>
        <w:t xml:space="preserve"> original do painel.</w:t>
      </w:r>
    </w:p>
    <w:p w14:paraId="4886BB9A" w14:textId="77777777" w:rsidR="00000F97" w:rsidRPr="00542CB0" w:rsidRDefault="00000F97" w:rsidP="00000F97">
      <w:pPr>
        <w:jc w:val="both"/>
        <w:rPr>
          <w:rFonts w:ascii="Arial Narrow" w:hAnsi="Arial Narrow"/>
          <w:sz w:val="21"/>
          <w:szCs w:val="21"/>
        </w:rPr>
      </w:pPr>
      <w:r>
        <w:rPr>
          <w:rFonts w:ascii="Arial Narrow" w:hAnsi="Arial Narrow"/>
          <w:sz w:val="21"/>
          <w:szCs w:val="21"/>
        </w:rPr>
        <w:t>f</w:t>
      </w:r>
      <w:r w:rsidRPr="00542CB0">
        <w:rPr>
          <w:rFonts w:ascii="Arial Narrow" w:hAnsi="Arial Narrow"/>
          <w:sz w:val="21"/>
          <w:szCs w:val="21"/>
        </w:rPr>
        <w:t xml:space="preserve">) Disponibilizar </w:t>
      </w:r>
      <w:r w:rsidRPr="003F1ADB">
        <w:rPr>
          <w:rFonts w:ascii="Arial Narrow" w:hAnsi="Arial Narrow"/>
          <w:b/>
          <w:sz w:val="21"/>
          <w:szCs w:val="21"/>
        </w:rPr>
        <w:t>operador do maquinário</w:t>
      </w:r>
      <w:r w:rsidRPr="00542CB0">
        <w:rPr>
          <w:rFonts w:ascii="Arial Narrow" w:hAnsi="Arial Narrow"/>
          <w:sz w:val="21"/>
          <w:szCs w:val="21"/>
        </w:rPr>
        <w:t>.</w:t>
      </w:r>
    </w:p>
    <w:p w14:paraId="73D7E7A5" w14:textId="77777777" w:rsidR="00000F97" w:rsidRPr="00542CB0" w:rsidRDefault="00000F97" w:rsidP="00000F97">
      <w:pPr>
        <w:jc w:val="both"/>
        <w:rPr>
          <w:rFonts w:ascii="Arial Narrow" w:hAnsi="Arial Narrow"/>
          <w:sz w:val="21"/>
          <w:szCs w:val="21"/>
        </w:rPr>
      </w:pPr>
      <w:r>
        <w:rPr>
          <w:rFonts w:ascii="Arial Narrow" w:hAnsi="Arial Narrow"/>
          <w:sz w:val="21"/>
          <w:szCs w:val="21"/>
        </w:rPr>
        <w:t>g</w:t>
      </w:r>
      <w:r w:rsidRPr="00542CB0">
        <w:rPr>
          <w:rFonts w:ascii="Arial Narrow" w:hAnsi="Arial Narrow"/>
          <w:sz w:val="21"/>
          <w:szCs w:val="21"/>
        </w:rPr>
        <w:t>) Responsabilizar-se pelo fornecimento de óleo lubrificante e óleo hidráulico, bem como pelos respectivos filtros que se fizerem necessários durante a execução do objeto.</w:t>
      </w:r>
    </w:p>
    <w:p w14:paraId="3CDEA9F1" w14:textId="77777777" w:rsidR="00000F97" w:rsidRPr="00542CB0" w:rsidRDefault="00000F97" w:rsidP="00000F97">
      <w:pPr>
        <w:jc w:val="both"/>
        <w:rPr>
          <w:rFonts w:ascii="Arial Narrow" w:hAnsi="Arial Narrow"/>
          <w:sz w:val="21"/>
          <w:szCs w:val="21"/>
        </w:rPr>
      </w:pPr>
      <w:r>
        <w:rPr>
          <w:rFonts w:ascii="Arial Narrow" w:hAnsi="Arial Narrow"/>
          <w:sz w:val="21"/>
          <w:szCs w:val="21"/>
        </w:rPr>
        <w:t>h</w:t>
      </w:r>
      <w:r w:rsidRPr="00542CB0">
        <w:rPr>
          <w:rFonts w:ascii="Arial Narrow" w:hAnsi="Arial Narrow"/>
          <w:sz w:val="21"/>
          <w:szCs w:val="21"/>
        </w:rPr>
        <w:t>) Substituir o equipamento quando não houver possibilidade de conserto, no prazo de até 48 (quarenta e oito) horas contadas da solicitação.</w:t>
      </w:r>
    </w:p>
    <w:p w14:paraId="452A45E9" w14:textId="77777777" w:rsidR="00000F97" w:rsidRPr="00542CB0" w:rsidRDefault="00000F97" w:rsidP="00000F97">
      <w:pPr>
        <w:jc w:val="both"/>
        <w:rPr>
          <w:rFonts w:ascii="Arial Narrow" w:hAnsi="Arial Narrow"/>
          <w:sz w:val="21"/>
          <w:szCs w:val="21"/>
        </w:rPr>
      </w:pPr>
      <w:r>
        <w:rPr>
          <w:rFonts w:ascii="Arial Narrow" w:hAnsi="Arial Narrow"/>
          <w:sz w:val="21"/>
          <w:szCs w:val="21"/>
        </w:rPr>
        <w:t>i</w:t>
      </w:r>
      <w:r w:rsidRPr="00542CB0">
        <w:rPr>
          <w:rFonts w:ascii="Arial Narrow" w:hAnsi="Arial Narrow"/>
          <w:sz w:val="21"/>
          <w:szCs w:val="21"/>
        </w:rPr>
        <w:t>) Realizar o abastecimento da máquina que prestará os serviços, objeto do presente edital.</w:t>
      </w:r>
    </w:p>
    <w:p w14:paraId="01C8E0CD" w14:textId="77777777" w:rsidR="00000F97" w:rsidRDefault="00000F97" w:rsidP="00000F97">
      <w:pPr>
        <w:jc w:val="both"/>
        <w:rPr>
          <w:rFonts w:ascii="Arial Narrow" w:hAnsi="Arial Narrow"/>
          <w:sz w:val="21"/>
          <w:szCs w:val="21"/>
        </w:rPr>
      </w:pPr>
      <w:r>
        <w:rPr>
          <w:rFonts w:ascii="Arial Narrow" w:hAnsi="Arial Narrow"/>
          <w:sz w:val="21"/>
          <w:szCs w:val="21"/>
        </w:rPr>
        <w:t>j</w:t>
      </w:r>
      <w:r w:rsidRPr="00542CB0">
        <w:rPr>
          <w:rFonts w:ascii="Arial Narrow" w:hAnsi="Arial Narrow"/>
          <w:sz w:val="21"/>
          <w:szCs w:val="21"/>
        </w:rPr>
        <w:t>) Responsabilizar-se por todas as demais despesas que porventura surgirem durante a execução da Ata de Registro de Preços.</w:t>
      </w:r>
    </w:p>
    <w:p w14:paraId="1264D432" w14:textId="77777777" w:rsidR="00000F97" w:rsidRPr="00542CB0" w:rsidRDefault="00000F97" w:rsidP="00000F97">
      <w:pPr>
        <w:jc w:val="both"/>
        <w:rPr>
          <w:rFonts w:ascii="Arial Narrow" w:hAnsi="Arial Narrow"/>
          <w:sz w:val="21"/>
          <w:szCs w:val="21"/>
        </w:rPr>
      </w:pPr>
    </w:p>
    <w:p w14:paraId="412D2CBA" w14:textId="77777777" w:rsidR="00000F97" w:rsidRPr="007114E8"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2.5</w:t>
      </w:r>
      <w:r w:rsidRPr="007114E8">
        <w:rPr>
          <w:rFonts w:ascii="Arial Narrow" w:hAnsi="Arial Narrow"/>
          <w:sz w:val="21"/>
          <w:szCs w:val="21"/>
        </w:rPr>
        <w:t xml:space="preserve">. </w:t>
      </w:r>
      <w:r w:rsidRPr="00E823FE">
        <w:rPr>
          <w:rFonts w:ascii="Arial Narrow" w:hAnsi="Arial Narrow"/>
          <w:b/>
          <w:i/>
          <w:sz w:val="21"/>
          <w:szCs w:val="21"/>
          <w:u w:val="single"/>
        </w:rPr>
        <w:t xml:space="preserve">A marcação no </w:t>
      </w:r>
      <w:proofErr w:type="spellStart"/>
      <w:r w:rsidRPr="00E823FE">
        <w:rPr>
          <w:rFonts w:ascii="Arial Narrow" w:hAnsi="Arial Narrow"/>
          <w:b/>
          <w:i/>
          <w:sz w:val="21"/>
          <w:szCs w:val="21"/>
          <w:u w:val="single"/>
        </w:rPr>
        <w:t>horímetro</w:t>
      </w:r>
      <w:proofErr w:type="spellEnd"/>
      <w:r w:rsidRPr="00E823FE">
        <w:rPr>
          <w:rFonts w:ascii="Arial Narrow" w:hAnsi="Arial Narrow"/>
          <w:b/>
          <w:i/>
          <w:sz w:val="21"/>
          <w:szCs w:val="21"/>
          <w:u w:val="single"/>
        </w:rPr>
        <w:t xml:space="preserve"> se dará quando do</w:t>
      </w:r>
      <w:r>
        <w:rPr>
          <w:rFonts w:ascii="Arial Narrow" w:hAnsi="Arial Narrow"/>
          <w:b/>
          <w:i/>
          <w:sz w:val="21"/>
          <w:szCs w:val="21"/>
          <w:u w:val="single"/>
        </w:rPr>
        <w:t xml:space="preserve"> </w:t>
      </w:r>
      <w:r w:rsidRPr="00E823FE">
        <w:rPr>
          <w:rFonts w:ascii="Arial Narrow" w:hAnsi="Arial Narrow"/>
          <w:b/>
          <w:i/>
          <w:sz w:val="21"/>
          <w:szCs w:val="21"/>
          <w:u w:val="single"/>
        </w:rPr>
        <w:t>EFETIVO início e término do SERVIÇO PRESTADO, comprovado mediante ordem de serviço emitida pelo município</w:t>
      </w:r>
      <w:r>
        <w:rPr>
          <w:rFonts w:ascii="Arial Narrow" w:hAnsi="Arial Narrow"/>
          <w:b/>
          <w:i/>
          <w:sz w:val="21"/>
          <w:szCs w:val="21"/>
          <w:u w:val="single"/>
        </w:rPr>
        <w:t xml:space="preserve"> e planilha específica</w:t>
      </w:r>
      <w:r w:rsidRPr="00E823FE">
        <w:rPr>
          <w:rFonts w:ascii="Arial Narrow" w:hAnsi="Arial Narrow"/>
          <w:b/>
          <w:i/>
          <w:sz w:val="21"/>
          <w:szCs w:val="21"/>
          <w:u w:val="single"/>
        </w:rPr>
        <w:t>, na qual deverá</w:t>
      </w:r>
      <w:r>
        <w:rPr>
          <w:rFonts w:ascii="Arial Narrow" w:hAnsi="Arial Narrow"/>
          <w:b/>
          <w:i/>
          <w:sz w:val="21"/>
          <w:szCs w:val="21"/>
          <w:u w:val="single"/>
        </w:rPr>
        <w:t xml:space="preserve"> conter data, local, as horas trabalhadas,</w:t>
      </w:r>
      <w:r w:rsidRPr="00E823FE">
        <w:rPr>
          <w:rFonts w:ascii="Arial Narrow" w:hAnsi="Arial Narrow"/>
          <w:b/>
          <w:i/>
          <w:sz w:val="21"/>
          <w:szCs w:val="21"/>
          <w:u w:val="single"/>
        </w:rPr>
        <w:t xml:space="preserve"> ter assinatura do operador da máquina e do responsável pelo acompanhamento do serviço (funcionário</w:t>
      </w:r>
      <w:r>
        <w:rPr>
          <w:rFonts w:ascii="Arial Narrow" w:hAnsi="Arial Narrow"/>
          <w:b/>
          <w:i/>
          <w:sz w:val="21"/>
          <w:szCs w:val="21"/>
          <w:u w:val="single"/>
        </w:rPr>
        <w:t>/servidor</w:t>
      </w:r>
      <w:r w:rsidRPr="00E823FE">
        <w:rPr>
          <w:rFonts w:ascii="Arial Narrow" w:hAnsi="Arial Narrow"/>
          <w:b/>
          <w:i/>
          <w:sz w:val="21"/>
          <w:szCs w:val="21"/>
          <w:u w:val="single"/>
        </w:rPr>
        <w:t xml:space="preserve"> do Município)</w:t>
      </w:r>
      <w:r>
        <w:rPr>
          <w:rFonts w:ascii="Arial Narrow" w:hAnsi="Arial Narrow"/>
          <w:b/>
          <w:i/>
          <w:sz w:val="21"/>
          <w:szCs w:val="21"/>
          <w:u w:val="single"/>
        </w:rPr>
        <w:t xml:space="preserve">, bem como o registro fotográfico do </w:t>
      </w:r>
      <w:proofErr w:type="spellStart"/>
      <w:r>
        <w:rPr>
          <w:rFonts w:ascii="Arial Narrow" w:hAnsi="Arial Narrow"/>
          <w:b/>
          <w:i/>
          <w:sz w:val="21"/>
          <w:szCs w:val="21"/>
          <w:u w:val="single"/>
        </w:rPr>
        <w:t>horímetro</w:t>
      </w:r>
      <w:proofErr w:type="spellEnd"/>
      <w:r>
        <w:rPr>
          <w:rFonts w:ascii="Arial Narrow" w:hAnsi="Arial Narrow"/>
          <w:b/>
          <w:i/>
          <w:sz w:val="21"/>
          <w:szCs w:val="21"/>
          <w:u w:val="single"/>
        </w:rPr>
        <w:t>, ao início e término da efetiva prestação do serviço</w:t>
      </w:r>
      <w:r w:rsidRPr="00E823FE">
        <w:rPr>
          <w:rFonts w:ascii="Arial Narrow" w:hAnsi="Arial Narrow"/>
          <w:b/>
          <w:i/>
          <w:sz w:val="21"/>
          <w:szCs w:val="21"/>
          <w:u w:val="single"/>
        </w:rPr>
        <w:t>.</w:t>
      </w:r>
    </w:p>
    <w:p w14:paraId="7D19ACA4" w14:textId="77777777" w:rsidR="00000F97" w:rsidRPr="00280BD8" w:rsidRDefault="00000F97" w:rsidP="00000F97">
      <w:pPr>
        <w:pStyle w:val="Corpodetexto"/>
        <w:tabs>
          <w:tab w:val="left" w:pos="180"/>
        </w:tabs>
        <w:rPr>
          <w:rFonts w:ascii="Arial Narrow" w:hAnsi="Arial Narrow"/>
          <w:b/>
          <w:bCs/>
          <w:sz w:val="21"/>
          <w:szCs w:val="21"/>
          <w:u w:val="single"/>
        </w:rPr>
      </w:pPr>
      <w:r>
        <w:rPr>
          <w:rFonts w:ascii="Arial Narrow" w:hAnsi="Arial Narrow"/>
          <w:sz w:val="21"/>
          <w:szCs w:val="21"/>
        </w:rPr>
        <w:t xml:space="preserve">2.5.1. O devido </w:t>
      </w:r>
      <w:r w:rsidRPr="00280BD8">
        <w:rPr>
          <w:rFonts w:ascii="Arial Narrow" w:hAnsi="Arial Narrow"/>
          <w:b/>
          <w:bCs/>
          <w:sz w:val="21"/>
          <w:szCs w:val="21"/>
        </w:rPr>
        <w:t>pagamento</w:t>
      </w:r>
      <w:r>
        <w:rPr>
          <w:rFonts w:ascii="Arial Narrow" w:hAnsi="Arial Narrow"/>
          <w:sz w:val="21"/>
          <w:szCs w:val="21"/>
        </w:rPr>
        <w:t xml:space="preserve"> da hora trabalhada pelo maquinário, </w:t>
      </w:r>
      <w:r w:rsidRPr="00280BD8">
        <w:rPr>
          <w:rFonts w:ascii="Arial Narrow" w:hAnsi="Arial Narrow"/>
          <w:b/>
          <w:bCs/>
          <w:sz w:val="21"/>
          <w:szCs w:val="21"/>
          <w:u w:val="single"/>
        </w:rPr>
        <w:t xml:space="preserve">somente se dará com o cumprimento integral do item 4.5. deste </w:t>
      </w:r>
      <w:r>
        <w:rPr>
          <w:rFonts w:ascii="Arial Narrow" w:hAnsi="Arial Narrow"/>
          <w:b/>
          <w:bCs/>
          <w:sz w:val="21"/>
          <w:szCs w:val="21"/>
          <w:u w:val="single"/>
        </w:rPr>
        <w:t>Termo de Referência</w:t>
      </w:r>
      <w:r w:rsidRPr="00280BD8">
        <w:rPr>
          <w:rFonts w:ascii="Arial Narrow" w:hAnsi="Arial Narrow"/>
          <w:b/>
          <w:bCs/>
          <w:sz w:val="21"/>
          <w:szCs w:val="21"/>
          <w:u w:val="single"/>
        </w:rPr>
        <w:t>.</w:t>
      </w:r>
    </w:p>
    <w:p w14:paraId="5D00FDF2" w14:textId="77777777" w:rsidR="00000F97" w:rsidRDefault="00000F97" w:rsidP="00000F97">
      <w:pPr>
        <w:pStyle w:val="Corpodetexto"/>
        <w:tabs>
          <w:tab w:val="left" w:pos="180"/>
        </w:tabs>
        <w:rPr>
          <w:rFonts w:ascii="Arial Narrow" w:hAnsi="Arial Narrow"/>
          <w:sz w:val="21"/>
          <w:szCs w:val="21"/>
        </w:rPr>
      </w:pPr>
    </w:p>
    <w:p w14:paraId="0A1B1C30" w14:textId="77777777" w:rsidR="00000F97" w:rsidRPr="00C04EAA"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w:t>
      </w:r>
      <w:r w:rsidRPr="00C04EAA">
        <w:rPr>
          <w:rFonts w:ascii="Arial Narrow" w:hAnsi="Arial Narrow"/>
          <w:sz w:val="21"/>
          <w:szCs w:val="21"/>
        </w:rPr>
        <w:t>.</w:t>
      </w:r>
      <w:r>
        <w:rPr>
          <w:rFonts w:ascii="Arial Narrow" w:hAnsi="Arial Narrow"/>
          <w:sz w:val="21"/>
          <w:szCs w:val="21"/>
        </w:rPr>
        <w:t>6</w:t>
      </w:r>
      <w:r w:rsidRPr="00C04EAA">
        <w:rPr>
          <w:rFonts w:ascii="Arial Narrow" w:hAnsi="Arial Narrow"/>
          <w:sz w:val="21"/>
          <w:szCs w:val="21"/>
        </w:rPr>
        <w:t xml:space="preserve">. No caso de intempéries do tempo ou outros fatores que </w:t>
      </w:r>
      <w:r>
        <w:rPr>
          <w:rFonts w:ascii="Arial Narrow" w:hAnsi="Arial Narrow"/>
          <w:sz w:val="21"/>
          <w:szCs w:val="21"/>
        </w:rPr>
        <w:t xml:space="preserve">impeçam </w:t>
      </w:r>
      <w:r w:rsidRPr="00C04EAA">
        <w:rPr>
          <w:rFonts w:ascii="Arial Narrow" w:hAnsi="Arial Narrow"/>
          <w:sz w:val="21"/>
          <w:szCs w:val="21"/>
        </w:rPr>
        <w:t>a conclusão dos serviços no prazo estipulado, a parte interessada deverá no prazo de 3 (três) dias úteis anteriores ao término do contrato solicitar a prorrogação de prazo para a conclusão definitiva dos serviços, sendo esta necessidade reconhecida pela Administração Municipal.</w:t>
      </w:r>
    </w:p>
    <w:p w14:paraId="4D1506CC" w14:textId="77777777" w:rsidR="00000F97" w:rsidRDefault="00000F97" w:rsidP="00000F97">
      <w:pPr>
        <w:pStyle w:val="Corpodetexto"/>
        <w:tabs>
          <w:tab w:val="left" w:pos="180"/>
        </w:tabs>
        <w:rPr>
          <w:rFonts w:ascii="Arial Narrow" w:hAnsi="Arial Narrow"/>
          <w:sz w:val="21"/>
          <w:szCs w:val="21"/>
        </w:rPr>
      </w:pPr>
    </w:p>
    <w:p w14:paraId="3AB2A424" w14:textId="17170794" w:rsidR="00000F97" w:rsidRPr="00E81D5A" w:rsidRDefault="00000F97" w:rsidP="00000F97">
      <w:pPr>
        <w:pStyle w:val="Corpodetexto"/>
        <w:tabs>
          <w:tab w:val="left" w:pos="180"/>
        </w:tabs>
        <w:rPr>
          <w:rFonts w:ascii="Arial Narrow" w:hAnsi="Arial Narrow"/>
          <w:sz w:val="21"/>
          <w:szCs w:val="21"/>
        </w:rPr>
      </w:pPr>
      <w:r>
        <w:rPr>
          <w:rFonts w:ascii="Arial Narrow" w:hAnsi="Arial Narrow"/>
          <w:sz w:val="21"/>
          <w:szCs w:val="21"/>
        </w:rPr>
        <w:t>2.7</w:t>
      </w:r>
      <w:r w:rsidRPr="0093536B">
        <w:rPr>
          <w:rFonts w:ascii="Arial Narrow" w:hAnsi="Arial Narrow"/>
          <w:sz w:val="21"/>
          <w:szCs w:val="21"/>
        </w:rPr>
        <w:t xml:space="preserve">. </w:t>
      </w:r>
      <w:r w:rsidR="00AF6EEF">
        <w:rPr>
          <w:rFonts w:ascii="Arial Narrow" w:hAnsi="Arial Narrow"/>
          <w:sz w:val="21"/>
          <w:szCs w:val="21"/>
        </w:rPr>
        <w:t>O Fornecedor</w:t>
      </w:r>
      <w:r w:rsidRPr="0093536B">
        <w:rPr>
          <w:rFonts w:ascii="Arial Narrow" w:hAnsi="Arial Narrow"/>
          <w:sz w:val="21"/>
          <w:szCs w:val="21"/>
        </w:rPr>
        <w:t xml:space="preserve"> deverá fornecer e disponibilizar, em tempo integral</w:t>
      </w:r>
      <w:r>
        <w:rPr>
          <w:rFonts w:ascii="Arial Narrow" w:hAnsi="Arial Narrow"/>
          <w:sz w:val="21"/>
          <w:szCs w:val="21"/>
        </w:rPr>
        <w:t>,</w:t>
      </w:r>
      <w:r w:rsidRPr="0093536B">
        <w:rPr>
          <w:rFonts w:ascii="Arial Narrow" w:hAnsi="Arial Narrow"/>
          <w:sz w:val="21"/>
          <w:szCs w:val="21"/>
        </w:rPr>
        <w:t xml:space="preserve"> todos os EPIs e </w:t>
      </w:r>
      <w:proofErr w:type="spellStart"/>
      <w:r w:rsidRPr="0093536B">
        <w:rPr>
          <w:rFonts w:ascii="Arial Narrow" w:hAnsi="Arial Narrow"/>
          <w:sz w:val="21"/>
          <w:szCs w:val="21"/>
        </w:rPr>
        <w:t>EPC’s</w:t>
      </w:r>
      <w:proofErr w:type="spellEnd"/>
      <w:r w:rsidRPr="0093536B">
        <w:rPr>
          <w:rFonts w:ascii="Arial Narrow" w:hAnsi="Arial Narrow"/>
          <w:sz w:val="21"/>
          <w:szCs w:val="21"/>
        </w:rPr>
        <w:t xml:space="preserve">, em conformidade </w:t>
      </w:r>
      <w:r w:rsidRPr="00E81D5A">
        <w:rPr>
          <w:rFonts w:ascii="Arial Narrow" w:hAnsi="Arial Narrow"/>
          <w:sz w:val="21"/>
          <w:szCs w:val="21"/>
        </w:rPr>
        <w:t>com a legislação vigente, de forma a atender toda a equipe, orientando-a sobre seu correto e indispensável uso;</w:t>
      </w:r>
      <w:r w:rsidRPr="00E81D5A">
        <w:rPr>
          <w:rFonts w:ascii="Arial Narrow" w:hAnsi="Arial Narrow"/>
          <w:sz w:val="21"/>
          <w:szCs w:val="21"/>
        </w:rPr>
        <w:tab/>
      </w:r>
    </w:p>
    <w:p w14:paraId="724FBF5C" w14:textId="2F429974" w:rsidR="00000F97" w:rsidRPr="00E81D5A" w:rsidRDefault="00000F97" w:rsidP="00000F97">
      <w:pPr>
        <w:pStyle w:val="Corpodetexto"/>
        <w:tabs>
          <w:tab w:val="left" w:pos="180"/>
        </w:tabs>
        <w:rPr>
          <w:rFonts w:ascii="Arial Narrow" w:hAnsi="Arial Narrow"/>
          <w:sz w:val="21"/>
          <w:szCs w:val="21"/>
        </w:rPr>
      </w:pPr>
      <w:r>
        <w:rPr>
          <w:rFonts w:ascii="Arial Narrow" w:hAnsi="Arial Narrow"/>
          <w:snapToGrid w:val="0"/>
          <w:sz w:val="21"/>
          <w:szCs w:val="21"/>
        </w:rPr>
        <w:t xml:space="preserve">2.7.1. </w:t>
      </w:r>
      <w:r w:rsidR="00AF6EEF">
        <w:rPr>
          <w:rFonts w:ascii="Arial Narrow" w:hAnsi="Arial Narrow"/>
          <w:snapToGrid w:val="0"/>
          <w:sz w:val="21"/>
          <w:szCs w:val="21"/>
        </w:rPr>
        <w:t>O Fornecedor</w:t>
      </w:r>
      <w:r>
        <w:rPr>
          <w:rFonts w:ascii="Arial Narrow" w:hAnsi="Arial Narrow"/>
          <w:snapToGrid w:val="0"/>
          <w:sz w:val="21"/>
          <w:szCs w:val="21"/>
        </w:rPr>
        <w:t xml:space="preserve"> levará em consideração</w:t>
      </w:r>
      <w:r w:rsidRPr="00E81D5A">
        <w:rPr>
          <w:rFonts w:ascii="Arial Narrow" w:hAnsi="Arial Narrow"/>
          <w:snapToGrid w:val="0"/>
          <w:sz w:val="21"/>
          <w:szCs w:val="21"/>
        </w:rPr>
        <w:t xml:space="preserve"> as normas e regulamentos governamentais decorrentes da Lei nº 6.514/77, e Normas Regulamentadoras (NR) aprovadas pela Portaria nº 3.214/78, do Ministério do Trabalho e Emprego (MTE).</w:t>
      </w:r>
    </w:p>
    <w:p w14:paraId="786D14CB" w14:textId="77777777" w:rsidR="00000F97" w:rsidRPr="0093536B" w:rsidRDefault="00000F97" w:rsidP="00000F97">
      <w:pPr>
        <w:pStyle w:val="Corpodetexto"/>
        <w:tabs>
          <w:tab w:val="left" w:pos="180"/>
        </w:tabs>
        <w:rPr>
          <w:rFonts w:ascii="Arial Narrow" w:hAnsi="Arial Narrow"/>
          <w:b/>
          <w:sz w:val="21"/>
          <w:szCs w:val="21"/>
        </w:rPr>
      </w:pPr>
      <w:r>
        <w:rPr>
          <w:rFonts w:ascii="Arial Narrow" w:hAnsi="Arial Narrow"/>
          <w:snapToGrid w:val="0"/>
          <w:sz w:val="21"/>
          <w:szCs w:val="21"/>
        </w:rPr>
        <w:t xml:space="preserve">2.7.2. </w:t>
      </w:r>
      <w:r w:rsidRPr="0093536B">
        <w:rPr>
          <w:rFonts w:ascii="Arial Narrow" w:hAnsi="Arial Narrow"/>
          <w:b/>
          <w:snapToGrid w:val="0"/>
          <w:sz w:val="21"/>
          <w:szCs w:val="21"/>
        </w:rPr>
        <w:t>Os empregados da empresa contratada, ao prestarem serviços em campo</w:t>
      </w:r>
      <w:r>
        <w:rPr>
          <w:rFonts w:ascii="Arial Narrow" w:hAnsi="Arial Narrow"/>
          <w:b/>
          <w:snapToGrid w:val="0"/>
          <w:sz w:val="21"/>
          <w:szCs w:val="21"/>
        </w:rPr>
        <w:t>,</w:t>
      </w:r>
      <w:r w:rsidRPr="0093536B">
        <w:rPr>
          <w:rFonts w:ascii="Arial Narrow" w:hAnsi="Arial Narrow"/>
          <w:b/>
          <w:snapToGrid w:val="0"/>
          <w:sz w:val="21"/>
          <w:szCs w:val="21"/>
        </w:rPr>
        <w:t xml:space="preserve"> deverão dispor de uniforme, identificação e equipamentos de proteção individual, além de possuir as ferramentas necessárias à perfeita execução dos serviços.</w:t>
      </w:r>
    </w:p>
    <w:p w14:paraId="0BC3B100" w14:textId="77777777" w:rsidR="00000F97" w:rsidRDefault="00000F97" w:rsidP="00000F97">
      <w:pPr>
        <w:shd w:val="clear" w:color="auto" w:fill="FFFFFF"/>
        <w:tabs>
          <w:tab w:val="left" w:pos="180"/>
        </w:tabs>
        <w:suppressAutoHyphens/>
        <w:jc w:val="both"/>
        <w:rPr>
          <w:rFonts w:ascii="Arial Narrow" w:hAnsi="Arial Narrow" w:cs="Calibri"/>
          <w:sz w:val="21"/>
          <w:szCs w:val="21"/>
          <w:lang w:eastAsia="ar-SA"/>
        </w:rPr>
      </w:pPr>
    </w:p>
    <w:p w14:paraId="6D6A0D36" w14:textId="00278F40" w:rsidR="00000F97" w:rsidRDefault="00000F97" w:rsidP="00000F97">
      <w:pPr>
        <w:shd w:val="clear" w:color="auto" w:fill="FFFFFF"/>
        <w:tabs>
          <w:tab w:val="left" w:pos="180"/>
        </w:tabs>
        <w:suppressAutoHyphens/>
        <w:jc w:val="both"/>
        <w:rPr>
          <w:rFonts w:ascii="Arial Narrow" w:hAnsi="Arial Narrow" w:cs="Calibri"/>
          <w:sz w:val="21"/>
          <w:szCs w:val="21"/>
          <w:lang w:eastAsia="ar-SA"/>
        </w:rPr>
      </w:pPr>
      <w:r>
        <w:rPr>
          <w:rFonts w:ascii="Arial Narrow" w:hAnsi="Arial Narrow" w:cs="Calibri"/>
          <w:sz w:val="21"/>
          <w:szCs w:val="21"/>
          <w:lang w:eastAsia="ar-SA"/>
        </w:rPr>
        <w:t xml:space="preserve">2.8. A Administração Municipal de Luzerna reserva-se o direito de realizar diligência a qualquer momento, para comprovar o cumprimento </w:t>
      </w:r>
      <w:r w:rsidR="00AF6EEF">
        <w:rPr>
          <w:rFonts w:ascii="Arial Narrow" w:hAnsi="Arial Narrow" w:cs="Calibri"/>
          <w:sz w:val="21"/>
          <w:szCs w:val="21"/>
          <w:lang w:eastAsia="ar-SA"/>
        </w:rPr>
        <w:t xml:space="preserve">pelo Fornecedor </w:t>
      </w:r>
      <w:r>
        <w:rPr>
          <w:rFonts w:ascii="Arial Narrow" w:hAnsi="Arial Narrow" w:cs="Calibri"/>
          <w:sz w:val="21"/>
          <w:szCs w:val="21"/>
          <w:lang w:eastAsia="ar-SA"/>
        </w:rPr>
        <w:t xml:space="preserve">das condições estabelecidas no item </w:t>
      </w:r>
      <w:r w:rsidR="00AF6EEF">
        <w:rPr>
          <w:rFonts w:ascii="Arial Narrow" w:hAnsi="Arial Narrow" w:cs="Calibri"/>
          <w:sz w:val="21"/>
          <w:szCs w:val="21"/>
          <w:lang w:eastAsia="ar-SA"/>
        </w:rPr>
        <w:t>2</w:t>
      </w:r>
      <w:r>
        <w:rPr>
          <w:rFonts w:ascii="Arial Narrow" w:hAnsi="Arial Narrow" w:cs="Calibri"/>
          <w:sz w:val="21"/>
          <w:szCs w:val="21"/>
          <w:lang w:eastAsia="ar-SA"/>
        </w:rPr>
        <w:t>.7.</w:t>
      </w:r>
    </w:p>
    <w:p w14:paraId="1889C402" w14:textId="45B1DC50" w:rsidR="00000F97" w:rsidRDefault="00000F97" w:rsidP="00000F97">
      <w:pPr>
        <w:shd w:val="clear" w:color="auto" w:fill="FFFFFF"/>
        <w:tabs>
          <w:tab w:val="left" w:pos="180"/>
        </w:tabs>
        <w:suppressAutoHyphens/>
        <w:jc w:val="both"/>
        <w:rPr>
          <w:rFonts w:ascii="Arial Narrow" w:hAnsi="Arial Narrow" w:cs="Calibri"/>
          <w:sz w:val="21"/>
          <w:szCs w:val="21"/>
          <w:lang w:eastAsia="ar-SA"/>
        </w:rPr>
      </w:pPr>
      <w:r>
        <w:rPr>
          <w:rFonts w:ascii="Arial Narrow" w:hAnsi="Arial Narrow" w:cs="Calibri"/>
          <w:sz w:val="21"/>
          <w:szCs w:val="21"/>
          <w:lang w:eastAsia="ar-SA"/>
        </w:rPr>
        <w:lastRenderedPageBreak/>
        <w:t xml:space="preserve">2.8.1. Constatado o descumprimento do item </w:t>
      </w:r>
      <w:r w:rsidR="00AF6EEF">
        <w:rPr>
          <w:rFonts w:ascii="Arial Narrow" w:hAnsi="Arial Narrow" w:cs="Calibri"/>
          <w:sz w:val="21"/>
          <w:szCs w:val="21"/>
          <w:lang w:eastAsia="ar-SA"/>
        </w:rPr>
        <w:t>2</w:t>
      </w:r>
      <w:r>
        <w:rPr>
          <w:rFonts w:ascii="Arial Narrow" w:hAnsi="Arial Narrow" w:cs="Calibri"/>
          <w:sz w:val="21"/>
          <w:szCs w:val="21"/>
          <w:lang w:eastAsia="ar-SA"/>
        </w:rPr>
        <w:t>.7 e seus subitens, o serviço deverá ser imediatamente paralisado até a sua correção, sem prejuízo a aplicação das penalidades previstas no Edital e na Ata de Registro de Preços e das multas aplicáveis em virtude do atraso na entrega dos serviços.</w:t>
      </w:r>
    </w:p>
    <w:p w14:paraId="78315013" w14:textId="77777777" w:rsidR="00000F97" w:rsidRDefault="00000F97" w:rsidP="00000F97">
      <w:pPr>
        <w:pStyle w:val="Corpodetexto"/>
        <w:tabs>
          <w:tab w:val="left" w:pos="180"/>
        </w:tabs>
        <w:rPr>
          <w:rFonts w:ascii="Arial Narrow" w:hAnsi="Arial Narrow" w:cs="Calibri"/>
          <w:sz w:val="21"/>
          <w:szCs w:val="21"/>
        </w:rPr>
      </w:pPr>
    </w:p>
    <w:p w14:paraId="16D9D075" w14:textId="77777777" w:rsidR="00000F97" w:rsidRDefault="00000F97" w:rsidP="00000F97">
      <w:pPr>
        <w:pStyle w:val="Corpodetexto"/>
        <w:tabs>
          <w:tab w:val="left" w:pos="0"/>
        </w:tabs>
        <w:rPr>
          <w:rFonts w:ascii="Arial Narrow" w:hAnsi="Arial Narrow"/>
          <w:sz w:val="21"/>
          <w:szCs w:val="21"/>
        </w:rPr>
      </w:pPr>
      <w:r>
        <w:rPr>
          <w:rFonts w:ascii="Arial Narrow" w:hAnsi="Arial Narrow" w:cs="Calibri"/>
          <w:sz w:val="21"/>
          <w:szCs w:val="21"/>
        </w:rPr>
        <w:t>2</w:t>
      </w:r>
      <w:r w:rsidRPr="00E54FAE">
        <w:rPr>
          <w:rFonts w:ascii="Arial Narrow" w:hAnsi="Arial Narrow" w:cs="Calibri"/>
          <w:sz w:val="21"/>
          <w:szCs w:val="21"/>
        </w:rPr>
        <w:t>.</w:t>
      </w:r>
      <w:r>
        <w:rPr>
          <w:rFonts w:ascii="Arial Narrow" w:hAnsi="Arial Narrow" w:cs="Calibri"/>
          <w:sz w:val="21"/>
          <w:szCs w:val="21"/>
        </w:rPr>
        <w:t xml:space="preserve">9. </w:t>
      </w:r>
      <w:r w:rsidRPr="00136B67">
        <w:rPr>
          <w:rFonts w:ascii="Arial Narrow" w:hAnsi="Arial Narrow"/>
          <w:sz w:val="21"/>
          <w:szCs w:val="21"/>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3D1ECD2E" w14:textId="77777777" w:rsidR="00000F97" w:rsidRDefault="00000F97" w:rsidP="00000F97">
      <w:pPr>
        <w:pStyle w:val="Corpodetexto"/>
        <w:tabs>
          <w:tab w:val="left" w:pos="180"/>
        </w:tabs>
        <w:rPr>
          <w:rFonts w:ascii="Arial Narrow" w:hAnsi="Arial Narrow" w:cs="Calibri"/>
          <w:sz w:val="21"/>
          <w:szCs w:val="21"/>
        </w:rPr>
      </w:pPr>
    </w:p>
    <w:p w14:paraId="61B22BC9" w14:textId="77777777" w:rsidR="00000F97" w:rsidRPr="00E54FAE" w:rsidRDefault="00000F97" w:rsidP="00000F97">
      <w:pPr>
        <w:pStyle w:val="Corpodetexto"/>
        <w:tabs>
          <w:tab w:val="left" w:pos="180"/>
        </w:tabs>
        <w:rPr>
          <w:rFonts w:ascii="Arial Narrow" w:hAnsi="Arial Narrow" w:cs="Calibri"/>
          <w:sz w:val="21"/>
          <w:szCs w:val="21"/>
        </w:rPr>
      </w:pPr>
      <w:r>
        <w:rPr>
          <w:rFonts w:ascii="Arial Narrow" w:hAnsi="Arial Narrow" w:cs="Calibri"/>
          <w:sz w:val="21"/>
          <w:szCs w:val="21"/>
        </w:rPr>
        <w:t xml:space="preserve">2.10. </w:t>
      </w:r>
      <w:r w:rsidRPr="00E54FAE">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0B46A234" w14:textId="77777777" w:rsidR="00000F97" w:rsidRPr="00E54FAE" w:rsidRDefault="00000F97" w:rsidP="00000F97">
      <w:pPr>
        <w:shd w:val="clear" w:color="auto" w:fill="FFFFFF"/>
        <w:tabs>
          <w:tab w:val="left" w:pos="180"/>
        </w:tabs>
        <w:jc w:val="both"/>
        <w:rPr>
          <w:rFonts w:ascii="Arial Narrow" w:hAnsi="Arial Narrow" w:cs="Calibri"/>
          <w:sz w:val="21"/>
          <w:szCs w:val="21"/>
        </w:rPr>
      </w:pPr>
    </w:p>
    <w:p w14:paraId="2FC952C0" w14:textId="77777777" w:rsidR="00000F97" w:rsidRDefault="00000F97" w:rsidP="00000F97">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E54FAE">
        <w:rPr>
          <w:rFonts w:ascii="Arial Narrow" w:hAnsi="Arial Narrow" w:cs="Calibri"/>
          <w:sz w:val="21"/>
          <w:szCs w:val="21"/>
        </w:rPr>
        <w:t>.</w:t>
      </w:r>
      <w:r>
        <w:rPr>
          <w:rFonts w:ascii="Arial Narrow" w:hAnsi="Arial Narrow" w:cs="Calibri"/>
          <w:sz w:val="21"/>
          <w:szCs w:val="21"/>
        </w:rPr>
        <w:t>11</w:t>
      </w:r>
      <w:r w:rsidRPr="00E54FAE">
        <w:rPr>
          <w:rFonts w:ascii="Arial Narrow" w:hAnsi="Arial Narrow" w:cs="Calibri"/>
          <w:sz w:val="21"/>
          <w:szCs w:val="21"/>
        </w:rPr>
        <w:t>. Serão de total responsabilidade da empresa contratada, eventuais danos decorrentes de acidentes de veículos quando do deslocamento para realização do</w:t>
      </w:r>
      <w:r>
        <w:rPr>
          <w:rFonts w:ascii="Arial Narrow" w:hAnsi="Arial Narrow" w:cs="Calibri"/>
          <w:sz w:val="21"/>
          <w:szCs w:val="21"/>
        </w:rPr>
        <w:t xml:space="preserve"> objeto</w:t>
      </w:r>
      <w:r w:rsidRPr="00E54FAE">
        <w:rPr>
          <w:rFonts w:ascii="Arial Narrow" w:hAnsi="Arial Narrow" w:cs="Calibri"/>
          <w:sz w:val="21"/>
          <w:szCs w:val="21"/>
        </w:rPr>
        <w:t xml:space="preserve"> contratado, sejam eles pessoais, materiais ou morais, inclusive de terceiros, além de notificações por infrações ao Código de Trâ</w:t>
      </w:r>
      <w:r>
        <w:rPr>
          <w:rFonts w:ascii="Arial Narrow" w:hAnsi="Arial Narrow" w:cs="Calibri"/>
          <w:sz w:val="21"/>
          <w:szCs w:val="21"/>
        </w:rPr>
        <w:t>nsito Brasileiro.</w:t>
      </w:r>
    </w:p>
    <w:p w14:paraId="59784985" w14:textId="77777777" w:rsidR="00000F97" w:rsidRDefault="00000F97" w:rsidP="00000F97">
      <w:pPr>
        <w:pStyle w:val="Corpodetexto"/>
        <w:rPr>
          <w:rFonts w:ascii="Arial Narrow" w:hAnsi="Arial Narrow"/>
          <w:sz w:val="21"/>
          <w:szCs w:val="21"/>
        </w:rPr>
      </w:pPr>
    </w:p>
    <w:p w14:paraId="76A94EE0" w14:textId="77777777" w:rsidR="00000F97" w:rsidRDefault="00000F97" w:rsidP="00000F97">
      <w:pPr>
        <w:pStyle w:val="Corpodetexto"/>
        <w:rPr>
          <w:rFonts w:ascii="Arial Narrow" w:hAnsi="Arial Narrow"/>
          <w:sz w:val="21"/>
          <w:szCs w:val="21"/>
        </w:rPr>
      </w:pPr>
      <w:r>
        <w:rPr>
          <w:rFonts w:ascii="Arial Narrow" w:hAnsi="Arial Narrow"/>
          <w:sz w:val="21"/>
          <w:szCs w:val="21"/>
        </w:rPr>
        <w:t>2.12.</w:t>
      </w:r>
      <w:r w:rsidRPr="00A50457">
        <w:rPr>
          <w:rFonts w:ascii="Arial Narrow" w:hAnsi="Arial Narrow"/>
          <w:sz w:val="21"/>
          <w:szCs w:val="21"/>
        </w:rPr>
        <w:t xml:space="preserve"> Caberá a</w:t>
      </w:r>
      <w:r>
        <w:rPr>
          <w:rFonts w:ascii="Arial Narrow" w:hAnsi="Arial Narrow"/>
          <w:sz w:val="21"/>
          <w:szCs w:val="21"/>
        </w:rPr>
        <w:t>o</w:t>
      </w:r>
      <w:r w:rsidRPr="00A50457">
        <w:rPr>
          <w:rFonts w:ascii="Arial Narrow" w:hAnsi="Arial Narrow"/>
          <w:sz w:val="21"/>
          <w:szCs w:val="21"/>
        </w:rPr>
        <w:t xml:space="preserve"> </w:t>
      </w:r>
      <w:r>
        <w:rPr>
          <w:rFonts w:ascii="Arial Narrow" w:hAnsi="Arial Narrow"/>
          <w:sz w:val="21"/>
          <w:szCs w:val="21"/>
        </w:rPr>
        <w:t>FORNECEDOR</w:t>
      </w:r>
      <w:r w:rsidRPr="00A50457">
        <w:rPr>
          <w:rFonts w:ascii="Arial Narrow" w:hAnsi="Arial Narrow"/>
          <w:sz w:val="21"/>
          <w:szCs w:val="21"/>
        </w:rPr>
        <w:t xml:space="preserve"> obedecer ao objeto do edital e as disposições legais contratuais, prestando-os dentro dos padrões de qualidade, continuidade e regularidade.</w:t>
      </w:r>
    </w:p>
    <w:p w14:paraId="5843E63A" w14:textId="77777777" w:rsidR="00000F97" w:rsidRPr="000226EE" w:rsidRDefault="00000F97" w:rsidP="00000F97">
      <w:pPr>
        <w:pStyle w:val="Corpodetexto"/>
        <w:rPr>
          <w:rFonts w:ascii="Arial Narrow" w:hAnsi="Arial Narrow"/>
          <w:b/>
          <w:bCs/>
          <w:sz w:val="21"/>
          <w:szCs w:val="21"/>
        </w:rPr>
      </w:pPr>
      <w:r>
        <w:rPr>
          <w:rFonts w:ascii="Arial Narrow" w:hAnsi="Arial Narrow"/>
          <w:sz w:val="21"/>
          <w:szCs w:val="21"/>
        </w:rPr>
        <w:t xml:space="preserve">2.12.1. </w:t>
      </w:r>
      <w:r w:rsidRPr="00C73F23">
        <w:rPr>
          <w:rFonts w:ascii="Arial Narrow" w:hAnsi="Arial Narrow"/>
          <w:sz w:val="21"/>
          <w:szCs w:val="21"/>
        </w:rPr>
        <w:t xml:space="preserve">A prestação dos serviços e/ou o fornecimento de materiais de forma inadequada que não atenderem às exigibilidades </w:t>
      </w:r>
      <w:r w:rsidRPr="000226EE">
        <w:rPr>
          <w:rFonts w:ascii="Arial Narrow" w:hAnsi="Arial Narrow"/>
          <w:b/>
          <w:bCs/>
          <w:sz w:val="21"/>
          <w:szCs w:val="21"/>
        </w:rPr>
        <w:t xml:space="preserve">não serão recebidos e o pagamento ficará suspenso até sua regularização de forma </w:t>
      </w:r>
      <w:r w:rsidRPr="000226EE">
        <w:rPr>
          <w:rFonts w:ascii="Arial Narrow" w:hAnsi="Arial Narrow"/>
          <w:b/>
          <w:bCs/>
          <w:spacing w:val="-2"/>
          <w:sz w:val="21"/>
          <w:szCs w:val="21"/>
        </w:rPr>
        <w:t>integral.</w:t>
      </w:r>
    </w:p>
    <w:p w14:paraId="3FE42CD7" w14:textId="77777777" w:rsidR="00000F97" w:rsidRPr="000226EE" w:rsidRDefault="00000F97" w:rsidP="00000F97">
      <w:pPr>
        <w:pStyle w:val="Corpodetexto"/>
        <w:rPr>
          <w:rFonts w:ascii="Arial Narrow" w:hAnsi="Arial Narrow"/>
          <w:b/>
          <w:bCs/>
          <w:sz w:val="21"/>
          <w:szCs w:val="21"/>
        </w:rPr>
      </w:pPr>
    </w:p>
    <w:p w14:paraId="2F9911EB" w14:textId="77777777" w:rsidR="00000F97" w:rsidRPr="00246206" w:rsidRDefault="00000F97" w:rsidP="00000F97">
      <w:pPr>
        <w:autoSpaceDE w:val="0"/>
        <w:autoSpaceDN w:val="0"/>
        <w:adjustRightInd w:val="0"/>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13</w:t>
      </w:r>
      <w:r w:rsidRPr="00246206">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1E5127BC" w14:textId="77777777" w:rsidR="00000F97" w:rsidRPr="00246206" w:rsidRDefault="00000F97" w:rsidP="00000F97">
      <w:pPr>
        <w:ind w:right="1"/>
        <w:jc w:val="both"/>
        <w:rPr>
          <w:rFonts w:ascii="Arial Narrow" w:hAnsi="Arial Narrow" w:cs="Arial"/>
          <w:sz w:val="21"/>
          <w:szCs w:val="21"/>
        </w:rPr>
      </w:pPr>
    </w:p>
    <w:p w14:paraId="2A6E1617" w14:textId="77777777" w:rsidR="00000F97" w:rsidRPr="00246206" w:rsidRDefault="00000F97" w:rsidP="00000F97">
      <w:pPr>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14</w:t>
      </w:r>
      <w:r w:rsidRPr="00246206">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5C522C12" w14:textId="77777777" w:rsidR="00000F97" w:rsidRPr="00246206" w:rsidRDefault="00000F97" w:rsidP="00000F97">
      <w:pPr>
        <w:ind w:right="1"/>
        <w:jc w:val="both"/>
        <w:rPr>
          <w:rFonts w:ascii="Arial Narrow" w:hAnsi="Arial Narrow" w:cs="Arial"/>
          <w:sz w:val="21"/>
          <w:szCs w:val="21"/>
        </w:rPr>
      </w:pPr>
    </w:p>
    <w:p w14:paraId="5771A5D3" w14:textId="77777777" w:rsidR="00000F97" w:rsidRPr="004E3489" w:rsidRDefault="00000F97" w:rsidP="00000F97">
      <w:pPr>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15</w:t>
      </w:r>
      <w:r w:rsidRPr="00246206">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DF37016" w14:textId="77777777" w:rsidR="00000F97" w:rsidRPr="00AF516B" w:rsidRDefault="00000F97" w:rsidP="00000F97">
      <w:pPr>
        <w:shd w:val="clear" w:color="auto" w:fill="FFFFFF"/>
        <w:tabs>
          <w:tab w:val="left" w:pos="180"/>
        </w:tabs>
        <w:jc w:val="both"/>
        <w:rPr>
          <w:rFonts w:ascii="Arial Narrow" w:hAnsi="Arial Narrow" w:cs="Calibri"/>
          <w:sz w:val="21"/>
          <w:szCs w:val="21"/>
        </w:rPr>
      </w:pPr>
    </w:p>
    <w:p w14:paraId="3F1FCD11" w14:textId="77777777" w:rsidR="00000F97" w:rsidRPr="0028453A" w:rsidRDefault="00000F97" w:rsidP="00000F97">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420ACD2F" w14:textId="77777777" w:rsidR="00000F97" w:rsidRDefault="00000F97" w:rsidP="00000F97">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336E4CE8" w14:textId="77777777" w:rsidR="00000F97" w:rsidRPr="0028453A" w:rsidRDefault="00000F97" w:rsidP="00000F97">
      <w:pPr>
        <w:pStyle w:val="Corpodetexto"/>
        <w:tabs>
          <w:tab w:val="left" w:pos="0"/>
          <w:tab w:val="left" w:pos="9072"/>
          <w:tab w:val="left" w:pos="9214"/>
        </w:tabs>
        <w:jc w:val="center"/>
        <w:rPr>
          <w:rFonts w:ascii="Arial Narrow" w:hAnsi="Arial Narrow"/>
          <w:b/>
          <w:sz w:val="21"/>
          <w:szCs w:val="21"/>
        </w:rPr>
      </w:pPr>
    </w:p>
    <w:p w14:paraId="2989290A" w14:textId="77777777" w:rsidR="00000F97"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0DF8266C" w14:textId="77777777" w:rsidR="00000F97"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03E6C325" w14:textId="77777777" w:rsidR="00000F97" w:rsidRPr="00296BDA"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46D927FA" w14:textId="77777777" w:rsidR="00000F97" w:rsidRDefault="00000F97" w:rsidP="00000F97">
      <w:pPr>
        <w:pStyle w:val="Corpodetexto"/>
        <w:tabs>
          <w:tab w:val="left" w:pos="0"/>
          <w:tab w:val="left" w:pos="9072"/>
          <w:tab w:val="left" w:pos="9214"/>
        </w:tabs>
        <w:rPr>
          <w:rFonts w:ascii="Arial Narrow" w:hAnsi="Arial Narrow"/>
          <w:sz w:val="21"/>
          <w:szCs w:val="21"/>
        </w:rPr>
      </w:pPr>
    </w:p>
    <w:p w14:paraId="13DF6AE1" w14:textId="77777777" w:rsidR="00000F97"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3.2.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7D13F108" w14:textId="77777777" w:rsidR="00000F97" w:rsidRPr="00C04EAA"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C04EAA">
        <w:rPr>
          <w:rFonts w:ascii="Arial Narrow" w:hAnsi="Arial Narrow"/>
          <w:sz w:val="21"/>
          <w:szCs w:val="21"/>
        </w:rPr>
        <w:t>.</w:t>
      </w:r>
      <w:r>
        <w:rPr>
          <w:rFonts w:ascii="Arial Narrow" w:hAnsi="Arial Narrow"/>
          <w:sz w:val="21"/>
          <w:szCs w:val="21"/>
        </w:rPr>
        <w:t>2</w:t>
      </w:r>
      <w:r w:rsidRPr="00C04EAA">
        <w:rPr>
          <w:rFonts w:ascii="Arial Narrow" w:hAnsi="Arial Narrow"/>
          <w:sz w:val="21"/>
          <w:szCs w:val="21"/>
        </w:rPr>
        <w:t>.1.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0112C210" w14:textId="77777777" w:rsidR="00000F97" w:rsidRPr="002D08F9"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lastRenderedPageBreak/>
        <w:t>3</w:t>
      </w:r>
      <w:r w:rsidRPr="00C04EAA">
        <w:rPr>
          <w:rFonts w:ascii="Arial Narrow" w:hAnsi="Arial Narrow"/>
          <w:sz w:val="21"/>
          <w:szCs w:val="21"/>
        </w:rPr>
        <w:t>.</w:t>
      </w:r>
      <w:r>
        <w:rPr>
          <w:rFonts w:ascii="Arial Narrow" w:hAnsi="Arial Narrow"/>
          <w:sz w:val="21"/>
          <w:szCs w:val="21"/>
        </w:rPr>
        <w:t>2</w:t>
      </w:r>
      <w:r w:rsidRPr="00C04EAA">
        <w:rPr>
          <w:rFonts w:ascii="Arial Narrow" w:hAnsi="Arial Narrow"/>
          <w:sz w:val="21"/>
          <w:szCs w:val="21"/>
        </w:rPr>
        <w:t>.2. No caso de considerada insatisfatória as condições dos maquinários/serviços recebidos, será lavrado termo de recusa, no qual se consignarão as desconformidades, devendo serem os maquinários recolhidos e substituídos e os serviços prestados refeitos.</w:t>
      </w:r>
    </w:p>
    <w:p w14:paraId="47AB808E" w14:textId="77777777" w:rsidR="00000F97" w:rsidRDefault="00000F97" w:rsidP="00000F97">
      <w:pPr>
        <w:pStyle w:val="Corpodetexto"/>
        <w:tabs>
          <w:tab w:val="left" w:pos="0"/>
          <w:tab w:val="left" w:pos="9072"/>
          <w:tab w:val="left" w:pos="9214"/>
        </w:tabs>
        <w:rPr>
          <w:rFonts w:ascii="Arial Narrow" w:hAnsi="Arial Narrow"/>
          <w:b/>
          <w:sz w:val="21"/>
          <w:szCs w:val="21"/>
        </w:rPr>
      </w:pPr>
    </w:p>
    <w:p w14:paraId="196FAFE4" w14:textId="406CB8E5" w:rsidR="00000F97" w:rsidRDefault="00000F97" w:rsidP="00000F97">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w:t>
      </w:r>
      <w:r w:rsidRPr="00771D3E">
        <w:rPr>
          <w:rFonts w:ascii="Arial Narrow" w:hAnsi="Arial Narrow"/>
          <w:sz w:val="21"/>
          <w:szCs w:val="21"/>
        </w:rPr>
        <w:t>.</w:t>
      </w:r>
      <w:r>
        <w:rPr>
          <w:rFonts w:ascii="Arial Narrow" w:hAnsi="Arial Narrow"/>
          <w:sz w:val="21"/>
          <w:szCs w:val="21"/>
        </w:rPr>
        <w:t>3</w:t>
      </w:r>
      <w:r w:rsidRPr="00771D3E">
        <w:rPr>
          <w:rFonts w:ascii="Arial Narrow" w:hAnsi="Arial Narrow"/>
          <w:sz w:val="21"/>
          <w:szCs w:val="21"/>
        </w:rPr>
        <w:t>.</w:t>
      </w:r>
      <w:r>
        <w:rPr>
          <w:rFonts w:ascii="Arial Narrow" w:hAnsi="Arial Narrow"/>
          <w:b/>
          <w:sz w:val="21"/>
          <w:szCs w:val="21"/>
        </w:rPr>
        <w:t xml:space="preserve"> </w:t>
      </w:r>
      <w:r w:rsidRPr="009C67B6">
        <w:rPr>
          <w:rFonts w:ascii="Arial Narrow" w:hAnsi="Arial Narrow"/>
          <w:b/>
          <w:sz w:val="21"/>
          <w:szCs w:val="21"/>
        </w:rPr>
        <w:t xml:space="preserve">A </w:t>
      </w:r>
      <w:r w:rsidRPr="0099198B">
        <w:rPr>
          <w:rFonts w:ascii="Arial Narrow" w:hAnsi="Arial Narrow"/>
          <w:b/>
          <w:sz w:val="21"/>
          <w:szCs w:val="21"/>
        </w:rPr>
        <w:t xml:space="preserve">CONTRATADA </w:t>
      </w:r>
      <w:r w:rsidRPr="009C67B6">
        <w:rPr>
          <w:rFonts w:ascii="Arial Narrow" w:hAnsi="Arial Narrow"/>
          <w:b/>
          <w:sz w:val="21"/>
          <w:szCs w:val="21"/>
        </w:rPr>
        <w:t xml:space="preserve">deverá responsabilizar-se pela substituição e/ou retirada dos </w:t>
      </w:r>
      <w:r>
        <w:rPr>
          <w:rFonts w:ascii="Arial Narrow" w:hAnsi="Arial Narrow"/>
          <w:b/>
          <w:sz w:val="21"/>
          <w:szCs w:val="21"/>
        </w:rPr>
        <w:t>equipamentos utilizados na prestação de serviços, quando na ocasião da fiscalização</w:t>
      </w:r>
      <w:r w:rsidRPr="009C67B6">
        <w:rPr>
          <w:rFonts w:ascii="Arial Narrow" w:hAnsi="Arial Narrow"/>
          <w:b/>
          <w:sz w:val="21"/>
          <w:szCs w:val="21"/>
        </w:rPr>
        <w:t xml:space="preserve">, for constatado que </w:t>
      </w:r>
      <w:r w:rsidR="00AF6EEF" w:rsidRPr="009C67B6">
        <w:rPr>
          <w:rFonts w:ascii="Arial Narrow" w:hAnsi="Arial Narrow"/>
          <w:b/>
          <w:sz w:val="21"/>
          <w:szCs w:val="21"/>
        </w:rPr>
        <w:t>se encontra</w:t>
      </w:r>
      <w:r w:rsidRPr="009C67B6">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w:t>
      </w:r>
      <w:r w:rsidR="00AF6EEF" w:rsidRPr="009C67B6">
        <w:rPr>
          <w:rFonts w:ascii="Arial Narrow" w:hAnsi="Arial Narrow"/>
          <w:b/>
          <w:sz w:val="21"/>
          <w:szCs w:val="21"/>
        </w:rPr>
        <w:t>a</w:t>
      </w:r>
      <w:r w:rsidRPr="009C67B6">
        <w:rPr>
          <w:rFonts w:ascii="Arial Narrow" w:hAnsi="Arial Narrow"/>
          <w:b/>
          <w:sz w:val="21"/>
          <w:szCs w:val="21"/>
        </w:rPr>
        <w:t xml:space="preserve"> contar da data efetiva do pedido</w:t>
      </w:r>
      <w:r w:rsidRPr="00296BDA">
        <w:rPr>
          <w:rFonts w:ascii="Arial Narrow" w:hAnsi="Arial Narrow"/>
          <w:b/>
          <w:sz w:val="21"/>
          <w:szCs w:val="21"/>
        </w:rPr>
        <w:t>.</w:t>
      </w:r>
    </w:p>
    <w:p w14:paraId="6CBB76C5" w14:textId="77777777" w:rsidR="00000F97" w:rsidRDefault="00000F97" w:rsidP="00000F97">
      <w:pPr>
        <w:pStyle w:val="Corpodetexto"/>
        <w:tabs>
          <w:tab w:val="left" w:pos="180"/>
        </w:tabs>
        <w:rPr>
          <w:rFonts w:ascii="Arial Narrow" w:hAnsi="Arial Narrow"/>
          <w:b/>
          <w:bCs/>
          <w:sz w:val="21"/>
          <w:szCs w:val="21"/>
        </w:rPr>
      </w:pPr>
      <w:r>
        <w:rPr>
          <w:rFonts w:ascii="Arial Narrow" w:hAnsi="Arial Narrow"/>
          <w:sz w:val="21"/>
          <w:szCs w:val="21"/>
        </w:rPr>
        <w:t>3</w:t>
      </w:r>
      <w:r w:rsidRPr="002D08F9">
        <w:rPr>
          <w:rFonts w:ascii="Arial Narrow" w:hAnsi="Arial Narrow"/>
          <w:sz w:val="21"/>
          <w:szCs w:val="21"/>
        </w:rPr>
        <w:t xml:space="preserve">.3.1. A prestação dos serviços e/ou o fornecimento de materiais de forma inadequada que </w:t>
      </w:r>
      <w:r w:rsidRPr="00E14976">
        <w:rPr>
          <w:rFonts w:ascii="Arial Narrow" w:hAnsi="Arial Narrow"/>
          <w:b/>
          <w:bCs/>
          <w:sz w:val="21"/>
          <w:szCs w:val="21"/>
        </w:rPr>
        <w:t>não atenderem às exigibilidades não serão recebidos e o pagamento ficará suspenso até sua regularização de forma integral.</w:t>
      </w:r>
    </w:p>
    <w:p w14:paraId="6EC86591" w14:textId="012C662F" w:rsidR="00000F97" w:rsidRPr="00280BD8" w:rsidRDefault="00000F97" w:rsidP="00000F97">
      <w:pPr>
        <w:pStyle w:val="Corpodetexto"/>
        <w:tabs>
          <w:tab w:val="left" w:pos="180"/>
        </w:tabs>
        <w:rPr>
          <w:rFonts w:ascii="Arial Narrow" w:hAnsi="Arial Narrow"/>
          <w:b/>
          <w:bCs/>
          <w:sz w:val="21"/>
          <w:szCs w:val="21"/>
          <w:u w:val="single"/>
        </w:rPr>
      </w:pPr>
      <w:r>
        <w:rPr>
          <w:rFonts w:ascii="Arial Narrow" w:hAnsi="Arial Narrow"/>
          <w:sz w:val="21"/>
          <w:szCs w:val="21"/>
        </w:rPr>
        <w:t xml:space="preserve">3.3.1. O devido </w:t>
      </w:r>
      <w:r w:rsidRPr="00280BD8">
        <w:rPr>
          <w:rFonts w:ascii="Arial Narrow" w:hAnsi="Arial Narrow"/>
          <w:b/>
          <w:bCs/>
          <w:sz w:val="21"/>
          <w:szCs w:val="21"/>
        </w:rPr>
        <w:t>pagamento</w:t>
      </w:r>
      <w:r>
        <w:rPr>
          <w:rFonts w:ascii="Arial Narrow" w:hAnsi="Arial Narrow"/>
          <w:sz w:val="21"/>
          <w:szCs w:val="21"/>
        </w:rPr>
        <w:t xml:space="preserve"> da hora trabalhada pelo maquinário, </w:t>
      </w:r>
      <w:r w:rsidRPr="00280BD8">
        <w:rPr>
          <w:rFonts w:ascii="Arial Narrow" w:hAnsi="Arial Narrow"/>
          <w:b/>
          <w:bCs/>
          <w:sz w:val="21"/>
          <w:szCs w:val="21"/>
          <w:u w:val="single"/>
        </w:rPr>
        <w:t xml:space="preserve">somente se dará com o cumprimento integral do item 4.5. </w:t>
      </w:r>
      <w:r>
        <w:rPr>
          <w:rFonts w:ascii="Arial Narrow" w:hAnsi="Arial Narrow"/>
          <w:b/>
          <w:bCs/>
          <w:sz w:val="21"/>
          <w:szCs w:val="21"/>
          <w:u w:val="single"/>
        </w:rPr>
        <w:t>do</w:t>
      </w:r>
      <w:r w:rsidRPr="00280BD8">
        <w:rPr>
          <w:rFonts w:ascii="Arial Narrow" w:hAnsi="Arial Narrow"/>
          <w:b/>
          <w:bCs/>
          <w:sz w:val="21"/>
          <w:szCs w:val="21"/>
          <w:u w:val="single"/>
        </w:rPr>
        <w:t xml:space="preserve"> </w:t>
      </w:r>
      <w:r>
        <w:rPr>
          <w:rFonts w:ascii="Arial Narrow" w:hAnsi="Arial Narrow"/>
          <w:b/>
          <w:bCs/>
          <w:sz w:val="21"/>
          <w:szCs w:val="21"/>
          <w:u w:val="single"/>
        </w:rPr>
        <w:t>Termo de Referência</w:t>
      </w:r>
      <w:r w:rsidR="00AF6EEF">
        <w:rPr>
          <w:rFonts w:ascii="Arial Narrow" w:hAnsi="Arial Narrow"/>
          <w:b/>
          <w:bCs/>
          <w:sz w:val="21"/>
          <w:szCs w:val="21"/>
          <w:u w:val="single"/>
        </w:rPr>
        <w:t xml:space="preserve"> e 2.5 desta Ata de Registro de Preço</w:t>
      </w:r>
      <w:r w:rsidRPr="00280BD8">
        <w:rPr>
          <w:rFonts w:ascii="Arial Narrow" w:hAnsi="Arial Narrow"/>
          <w:b/>
          <w:bCs/>
          <w:sz w:val="21"/>
          <w:szCs w:val="21"/>
          <w:u w:val="single"/>
        </w:rPr>
        <w:t>.</w:t>
      </w:r>
    </w:p>
    <w:p w14:paraId="18ED4B36" w14:textId="77777777" w:rsidR="00000F97" w:rsidRDefault="00000F97" w:rsidP="00000F97">
      <w:pPr>
        <w:pStyle w:val="Corpodetexto"/>
        <w:tabs>
          <w:tab w:val="left" w:pos="0"/>
          <w:tab w:val="left" w:pos="9072"/>
          <w:tab w:val="left" w:pos="9214"/>
        </w:tabs>
        <w:rPr>
          <w:rFonts w:ascii="Arial Narrow" w:hAnsi="Arial Narrow"/>
          <w:sz w:val="21"/>
          <w:szCs w:val="21"/>
        </w:rPr>
      </w:pPr>
    </w:p>
    <w:p w14:paraId="626B20DF" w14:textId="77777777" w:rsidR="00000F97" w:rsidRDefault="00000F97" w:rsidP="00000F97">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3.4. </w:t>
      </w:r>
      <w:r w:rsidRPr="00296BDA">
        <w:rPr>
          <w:rFonts w:ascii="Arial Narrow" w:hAnsi="Arial Narrow"/>
          <w:sz w:val="21"/>
          <w:szCs w:val="21"/>
        </w:rPr>
        <w:t>O aceite do</w:t>
      </w:r>
      <w:r>
        <w:rPr>
          <w:rFonts w:ascii="Arial Narrow" w:hAnsi="Arial Narrow"/>
          <w:sz w:val="21"/>
          <w:szCs w:val="21"/>
        </w:rPr>
        <w:t>s produtos</w:t>
      </w:r>
      <w:r w:rsidRPr="00296BDA">
        <w:rPr>
          <w:rFonts w:ascii="Arial Narrow" w:hAnsi="Arial Narrow"/>
          <w:sz w:val="21"/>
          <w:szCs w:val="21"/>
        </w:rPr>
        <w:t xml:space="preserve"> não exclui a responsabilidade civil do fornecedor por vícios de quantidade, de qualidade ou técnico dos produtos, ou por desacordo com as especificações estabelecidas neste Edital, verificadas posteriormente, e por danos deles decorrentes.</w:t>
      </w:r>
    </w:p>
    <w:p w14:paraId="42D8E513" w14:textId="77777777" w:rsidR="00000F97" w:rsidRDefault="00000F97" w:rsidP="00000F97">
      <w:pPr>
        <w:pStyle w:val="Corpodetexto"/>
        <w:tabs>
          <w:tab w:val="left" w:pos="0"/>
          <w:tab w:val="left" w:pos="9072"/>
          <w:tab w:val="left" w:pos="9214"/>
        </w:tabs>
        <w:rPr>
          <w:rFonts w:ascii="Arial Narrow" w:hAnsi="Arial Narrow"/>
          <w:sz w:val="21"/>
          <w:szCs w:val="21"/>
        </w:rPr>
      </w:pPr>
    </w:p>
    <w:p w14:paraId="15D8F07B" w14:textId="77777777" w:rsidR="00000F97"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3.5. </w:t>
      </w:r>
      <w:r w:rsidRPr="00296BDA">
        <w:rPr>
          <w:rFonts w:ascii="Arial Narrow" w:hAnsi="Arial Narrow"/>
          <w:sz w:val="21"/>
          <w:szCs w:val="21"/>
        </w:rPr>
        <w:t xml:space="preserve">Caso </w:t>
      </w:r>
      <w:r>
        <w:rPr>
          <w:rFonts w:ascii="Arial Narrow" w:hAnsi="Arial Narrow"/>
          <w:sz w:val="21"/>
          <w:szCs w:val="21"/>
        </w:rPr>
        <w:t xml:space="preserve">o objeto </w:t>
      </w:r>
      <w:r w:rsidRPr="00296BDA">
        <w:rPr>
          <w:rFonts w:ascii="Arial Narrow" w:hAnsi="Arial Narrow"/>
          <w:sz w:val="21"/>
          <w:szCs w:val="21"/>
        </w:rPr>
        <w:t>seja recusado ou o documento fiscal apresente incorreção, o prazo de pagamento será contado a partir da data da regularização da entrega ou do documento fiscal, a depender do evento.</w:t>
      </w:r>
    </w:p>
    <w:p w14:paraId="3E8E6BB6" w14:textId="77777777" w:rsidR="00000F97" w:rsidRDefault="00000F97" w:rsidP="00000F97">
      <w:pPr>
        <w:pStyle w:val="Corpodetexto"/>
        <w:tabs>
          <w:tab w:val="left" w:pos="0"/>
          <w:tab w:val="left" w:pos="9072"/>
          <w:tab w:val="left" w:pos="9214"/>
        </w:tabs>
        <w:rPr>
          <w:rFonts w:ascii="Arial Narrow" w:hAnsi="Arial Narrow"/>
          <w:b/>
          <w:sz w:val="21"/>
          <w:szCs w:val="21"/>
          <w:u w:val="single"/>
        </w:rPr>
      </w:pPr>
    </w:p>
    <w:p w14:paraId="78C6F477" w14:textId="77777777" w:rsidR="00000F97" w:rsidRDefault="00000F97" w:rsidP="00000F9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3.6. </w:t>
      </w:r>
      <w:r w:rsidRPr="00296BDA">
        <w:rPr>
          <w:rFonts w:ascii="Arial Narrow" w:hAnsi="Arial Narrow"/>
          <w:sz w:val="21"/>
          <w:szCs w:val="21"/>
        </w:rPr>
        <w:t xml:space="preserve">As quantidades a serem fornecidas constantes do </w:t>
      </w:r>
      <w:r>
        <w:rPr>
          <w:rFonts w:ascii="Arial Narrow" w:hAnsi="Arial Narrow"/>
          <w:sz w:val="21"/>
          <w:szCs w:val="21"/>
        </w:rPr>
        <w:t>Termo de Referência</w:t>
      </w:r>
      <w:r w:rsidRPr="00296BDA">
        <w:rPr>
          <w:rFonts w:ascii="Arial Narrow" w:hAnsi="Arial Narrow"/>
          <w:sz w:val="21"/>
          <w:szCs w:val="21"/>
        </w:rPr>
        <w:t xml:space="preserve"> que acompanhou o Edital da licitação são estimadas, podendo, nos limites do § 1º do art. 65 da Lei nº 8.666/93, ser acrescidas ou suprimidas em conformidade com a demanda do período de vigência da Ata de Registro de Preço (ARP).</w:t>
      </w:r>
    </w:p>
    <w:p w14:paraId="039D60C9" w14:textId="77777777" w:rsidR="00000F97" w:rsidRPr="0003778A" w:rsidRDefault="00000F97" w:rsidP="00000F97">
      <w:pPr>
        <w:pStyle w:val="Corpodetexto"/>
        <w:tabs>
          <w:tab w:val="left" w:pos="0"/>
          <w:tab w:val="left" w:pos="9072"/>
          <w:tab w:val="left" w:pos="9214"/>
        </w:tabs>
        <w:rPr>
          <w:rFonts w:ascii="Arial Narrow" w:hAnsi="Arial Narrow"/>
          <w:b/>
          <w:sz w:val="21"/>
          <w:szCs w:val="21"/>
          <w:u w:val="single"/>
        </w:rPr>
      </w:pPr>
    </w:p>
    <w:p w14:paraId="4796B3B2" w14:textId="77777777" w:rsidR="00000F97" w:rsidRPr="0028453A" w:rsidRDefault="00000F97" w:rsidP="00000F97">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7B7881BC" w14:textId="77777777" w:rsidR="00000F97" w:rsidRPr="0028453A" w:rsidRDefault="00000F97" w:rsidP="00000F97">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591613D7" w14:textId="77777777" w:rsidR="00000F97" w:rsidRDefault="00000F97" w:rsidP="00000F97">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3F03F366" w14:textId="77777777" w:rsidR="00000F97" w:rsidRPr="0003778A" w:rsidRDefault="00000F97" w:rsidP="00000F97">
      <w:pPr>
        <w:tabs>
          <w:tab w:val="left" w:pos="9072"/>
          <w:tab w:val="left" w:pos="9214"/>
        </w:tabs>
        <w:jc w:val="both"/>
        <w:rPr>
          <w:rFonts w:ascii="Arial Narrow" w:hAnsi="Arial Narrow"/>
          <w:sz w:val="21"/>
          <w:szCs w:val="21"/>
        </w:rPr>
      </w:pPr>
    </w:p>
    <w:p w14:paraId="159D7729" w14:textId="77777777" w:rsidR="00000F97" w:rsidRPr="00967D75" w:rsidRDefault="00000F97" w:rsidP="00000F97">
      <w:pPr>
        <w:tabs>
          <w:tab w:val="left" w:pos="9072"/>
          <w:tab w:val="left" w:pos="9214"/>
        </w:tabs>
        <w:ind w:firstLine="567"/>
        <w:jc w:val="both"/>
        <w:rPr>
          <w:rFonts w:ascii="Arial Narrow" w:hAnsi="Arial Narrow"/>
          <w:i/>
          <w:sz w:val="21"/>
          <w:szCs w:val="21"/>
        </w:rPr>
      </w:pPr>
      <w:r>
        <w:rPr>
          <w:rFonts w:ascii="Arial Narrow" w:hAnsi="Arial Narrow"/>
          <w:i/>
          <w:sz w:val="21"/>
          <w:szCs w:val="21"/>
        </w:rPr>
        <w:t>Marcelo Costa Beber</w:t>
      </w:r>
    </w:p>
    <w:p w14:paraId="54F110F9" w14:textId="77777777" w:rsidR="00000F97" w:rsidRPr="00967D75" w:rsidRDefault="00000F97" w:rsidP="00000F97">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3F24F953" w14:textId="77777777" w:rsidR="00000F97" w:rsidRDefault="00000F97" w:rsidP="00000F97">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7" w:history="1">
        <w:r w:rsidRPr="0088643D">
          <w:rPr>
            <w:rStyle w:val="Hyperlink"/>
            <w:rFonts w:ascii="Arial Narrow" w:hAnsi="Arial Narrow"/>
            <w:sz w:val="21"/>
            <w:szCs w:val="21"/>
          </w:rPr>
          <w:t>marcelocostabeber@gmail.com</w:t>
        </w:r>
      </w:hyperlink>
      <w:r>
        <w:rPr>
          <w:rFonts w:ascii="Arial Narrow" w:hAnsi="Arial Narrow"/>
          <w:sz w:val="21"/>
          <w:szCs w:val="21"/>
        </w:rPr>
        <w:t xml:space="preserve"> </w:t>
      </w:r>
    </w:p>
    <w:p w14:paraId="087DA8F7" w14:textId="77777777" w:rsidR="00000F97" w:rsidRPr="00E35AFA" w:rsidRDefault="00000F97" w:rsidP="00000F97">
      <w:pPr>
        <w:tabs>
          <w:tab w:val="left" w:pos="9072"/>
          <w:tab w:val="left" w:pos="9214"/>
        </w:tabs>
        <w:jc w:val="both"/>
        <w:rPr>
          <w:rFonts w:ascii="Arial Narrow" w:hAnsi="Arial Narrow"/>
          <w:b/>
          <w:sz w:val="21"/>
          <w:szCs w:val="21"/>
        </w:rPr>
      </w:pPr>
    </w:p>
    <w:p w14:paraId="57C7CDF7" w14:textId="77777777" w:rsidR="00000F97" w:rsidRDefault="00000F97" w:rsidP="00000F97">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7356C73" w14:textId="77777777" w:rsidR="00000F97" w:rsidRDefault="00000F97" w:rsidP="00000F97">
      <w:pPr>
        <w:tabs>
          <w:tab w:val="left" w:pos="9072"/>
          <w:tab w:val="left" w:pos="9214"/>
        </w:tabs>
        <w:jc w:val="both"/>
        <w:rPr>
          <w:rFonts w:ascii="Arial Narrow" w:hAnsi="Arial Narrow"/>
          <w:sz w:val="21"/>
          <w:szCs w:val="21"/>
        </w:rPr>
      </w:pPr>
    </w:p>
    <w:p w14:paraId="478E4AF3" w14:textId="77777777" w:rsidR="00000F97" w:rsidRDefault="00000F97" w:rsidP="00000F97">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38DE1795" w14:textId="77777777" w:rsidR="00000F97" w:rsidRPr="0028453A" w:rsidRDefault="00000F97" w:rsidP="00000F97">
      <w:pPr>
        <w:tabs>
          <w:tab w:val="left" w:pos="9072"/>
          <w:tab w:val="left" w:pos="9214"/>
        </w:tabs>
        <w:jc w:val="both"/>
        <w:rPr>
          <w:rFonts w:ascii="Arial Narrow" w:hAnsi="Arial Narrow" w:cs="Arial"/>
          <w:sz w:val="21"/>
          <w:szCs w:val="21"/>
        </w:rPr>
      </w:pPr>
    </w:p>
    <w:p w14:paraId="3B3B77A9" w14:textId="77777777" w:rsidR="00000F97" w:rsidRPr="0028453A" w:rsidRDefault="00000F97" w:rsidP="00000F97">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36A61A3"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5330A2D9" w14:textId="77777777" w:rsidR="00000F97" w:rsidRPr="0028453A" w:rsidRDefault="00000F97" w:rsidP="00000F97">
      <w:pPr>
        <w:jc w:val="center"/>
        <w:rPr>
          <w:rFonts w:ascii="Arial Narrow" w:hAnsi="Arial Narrow"/>
          <w:sz w:val="21"/>
          <w:szCs w:val="21"/>
        </w:rPr>
      </w:pPr>
    </w:p>
    <w:p w14:paraId="0BE449C2"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4FEE52AB" w14:textId="77777777" w:rsidR="00000F97" w:rsidRPr="0028453A" w:rsidRDefault="00000F97" w:rsidP="00000F97">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04E656FF"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13A42531"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1B339741"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253E52E9"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62FF7442"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D1BE9FB"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32EC3281" w14:textId="77777777" w:rsidR="00000F97" w:rsidRPr="0028453A" w:rsidRDefault="00000F97" w:rsidP="00000F97">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2A5A3D21" w14:textId="77777777" w:rsidR="00000F97" w:rsidRPr="0028453A" w:rsidRDefault="00000F97" w:rsidP="00000F97">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62E7F2A7" w14:textId="77777777" w:rsidR="00000F97" w:rsidRPr="0028453A" w:rsidRDefault="00000F97" w:rsidP="00000F97">
      <w:pPr>
        <w:autoSpaceDE w:val="0"/>
        <w:autoSpaceDN w:val="0"/>
        <w:adjustRightInd w:val="0"/>
        <w:jc w:val="center"/>
        <w:rPr>
          <w:rFonts w:ascii="Arial Narrow" w:hAnsi="Arial Narrow" w:cs="Arial"/>
          <w:b/>
          <w:bCs/>
          <w:sz w:val="21"/>
          <w:szCs w:val="21"/>
        </w:rPr>
      </w:pPr>
    </w:p>
    <w:p w14:paraId="7754DE6F" w14:textId="77777777" w:rsidR="00000F97" w:rsidRPr="0028453A" w:rsidRDefault="00000F97" w:rsidP="00000F97">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64C80" w14:textId="77777777" w:rsidR="00000F97" w:rsidRDefault="00000F97" w:rsidP="00000F97">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w:t>
      </w:r>
      <w:r w:rsidRPr="00005020">
        <w:rPr>
          <w:rFonts w:ascii="Arial Narrow" w:hAnsi="Arial Narrow"/>
          <w:b/>
          <w:bCs/>
          <w:sz w:val="21"/>
          <w:szCs w:val="21"/>
        </w:rPr>
        <w:t>PRODUTO</w:t>
      </w:r>
      <w:r>
        <w:rPr>
          <w:rFonts w:ascii="Arial Narrow" w:hAnsi="Arial Narrow"/>
          <w:sz w:val="21"/>
          <w:szCs w:val="21"/>
        </w:rPr>
        <w:t xml:space="preserve">, </w:t>
      </w:r>
      <w:r w:rsidRPr="00341DC6">
        <w:rPr>
          <w:rFonts w:ascii="Arial Narrow" w:hAnsi="Arial Narrow"/>
          <w:sz w:val="21"/>
          <w:szCs w:val="21"/>
        </w:rPr>
        <w:t xml:space="preserve">O DOCUMENTO FISCAL DEVERÁ SER EMITIDO PELA </w:t>
      </w:r>
      <w:r w:rsidRPr="00005020">
        <w:rPr>
          <w:rFonts w:ascii="Arial Narrow" w:hAnsi="Arial Narrow"/>
          <w:b/>
          <w:bCs/>
          <w:sz w:val="21"/>
          <w:szCs w:val="21"/>
        </w:rPr>
        <w:t>FAZENDA</w:t>
      </w:r>
      <w:r w:rsidRPr="00341DC6">
        <w:rPr>
          <w:rFonts w:ascii="Arial Narrow" w:hAnsi="Arial Narrow"/>
          <w:sz w:val="21"/>
          <w:szCs w:val="21"/>
        </w:rPr>
        <w:t xml:space="preserve"> DO </w:t>
      </w:r>
      <w:r w:rsidRPr="00005020">
        <w:rPr>
          <w:rFonts w:ascii="Arial Narrow" w:hAnsi="Arial Narrow"/>
          <w:b/>
          <w:bCs/>
          <w:sz w:val="21"/>
          <w:szCs w:val="21"/>
        </w:rPr>
        <w:t>ESTADO</w:t>
      </w:r>
      <w:r w:rsidRPr="00341DC6">
        <w:rPr>
          <w:rFonts w:ascii="Arial Narrow" w:hAnsi="Arial Narrow"/>
          <w:sz w:val="21"/>
          <w:szCs w:val="21"/>
        </w:rPr>
        <w:t xml:space="preserve">, COM A IDENTIFICAÇÃO DA INSCRIÇÃO ESTADUAL E O </w:t>
      </w:r>
      <w:r w:rsidRPr="00005020">
        <w:rPr>
          <w:rFonts w:ascii="Arial Narrow" w:hAnsi="Arial Narrow"/>
          <w:b/>
          <w:bCs/>
          <w:sz w:val="21"/>
          <w:szCs w:val="21"/>
        </w:rPr>
        <w:t>RECOLHIMENTO</w:t>
      </w:r>
      <w:r w:rsidRPr="00341DC6">
        <w:rPr>
          <w:rFonts w:ascii="Arial Narrow" w:hAnsi="Arial Narrow"/>
          <w:sz w:val="21"/>
          <w:szCs w:val="21"/>
        </w:rPr>
        <w:t xml:space="preserve"> DE </w:t>
      </w:r>
      <w:r w:rsidRPr="00005020">
        <w:rPr>
          <w:rFonts w:ascii="Arial Narrow" w:hAnsi="Arial Narrow"/>
          <w:b/>
          <w:bCs/>
          <w:sz w:val="21"/>
          <w:szCs w:val="21"/>
        </w:rPr>
        <w:t>ICMS</w:t>
      </w:r>
      <w:r w:rsidRPr="00341DC6">
        <w:rPr>
          <w:rFonts w:ascii="Arial Narrow" w:hAnsi="Arial Narrow"/>
          <w:sz w:val="21"/>
          <w:szCs w:val="21"/>
        </w:rPr>
        <w:t>.</w:t>
      </w:r>
    </w:p>
    <w:p w14:paraId="57118DDC" w14:textId="77777777" w:rsidR="00000F97" w:rsidRDefault="00000F97" w:rsidP="00000F97">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005020">
        <w:rPr>
          <w:rFonts w:ascii="Arial Narrow" w:hAnsi="Arial Narrow"/>
          <w:b/>
          <w:bCs/>
          <w:sz w:val="21"/>
          <w:szCs w:val="21"/>
        </w:rPr>
        <w:t>PRESTAÇÃO DE SERVIÇOS</w:t>
      </w:r>
      <w:r w:rsidRPr="00341DC6">
        <w:rPr>
          <w:rFonts w:ascii="Arial Narrow" w:hAnsi="Arial Narrow"/>
          <w:sz w:val="21"/>
          <w:szCs w:val="21"/>
        </w:rPr>
        <w:t xml:space="preserve">, O DOCUMENTO FISCAL DEVERÁ SER EMITIDO PELA </w:t>
      </w:r>
      <w:r w:rsidRPr="00005020">
        <w:rPr>
          <w:rFonts w:ascii="Arial Narrow" w:hAnsi="Arial Narrow"/>
          <w:b/>
          <w:bCs/>
          <w:sz w:val="21"/>
          <w:szCs w:val="21"/>
        </w:rPr>
        <w:t>FAZENDA</w:t>
      </w:r>
      <w:r w:rsidRPr="00341DC6">
        <w:rPr>
          <w:rFonts w:ascii="Arial Narrow" w:hAnsi="Arial Narrow"/>
          <w:sz w:val="21"/>
          <w:szCs w:val="21"/>
        </w:rPr>
        <w:t xml:space="preserve"> DO </w:t>
      </w:r>
      <w:r w:rsidRPr="00005020">
        <w:rPr>
          <w:rFonts w:ascii="Arial Narrow" w:hAnsi="Arial Narrow"/>
          <w:b/>
          <w:bCs/>
          <w:sz w:val="21"/>
          <w:szCs w:val="21"/>
        </w:rPr>
        <w:t>MUNICÍPIO</w:t>
      </w:r>
      <w:r w:rsidRPr="00341DC6">
        <w:rPr>
          <w:rFonts w:ascii="Arial Narrow" w:hAnsi="Arial Narrow"/>
          <w:sz w:val="21"/>
          <w:szCs w:val="21"/>
        </w:rPr>
        <w:t xml:space="preserve">, COM A IDENTIFICAÇÃO DA INSCRIÇÃO MUNICIPAL E O </w:t>
      </w:r>
      <w:r w:rsidRPr="00005020">
        <w:rPr>
          <w:rFonts w:ascii="Arial Narrow" w:hAnsi="Arial Narrow"/>
          <w:b/>
          <w:bCs/>
          <w:sz w:val="21"/>
          <w:szCs w:val="21"/>
        </w:rPr>
        <w:t>RECOLHIMENTO</w:t>
      </w:r>
      <w:r w:rsidRPr="00341DC6">
        <w:rPr>
          <w:rFonts w:ascii="Arial Narrow" w:hAnsi="Arial Narrow"/>
          <w:sz w:val="21"/>
          <w:szCs w:val="21"/>
        </w:rPr>
        <w:t xml:space="preserve"> DE </w:t>
      </w:r>
      <w:r w:rsidRPr="00005020">
        <w:rPr>
          <w:rFonts w:ascii="Arial Narrow" w:hAnsi="Arial Narrow"/>
          <w:b/>
          <w:bCs/>
          <w:sz w:val="21"/>
          <w:szCs w:val="21"/>
        </w:rPr>
        <w:t>ISS</w:t>
      </w:r>
      <w:r w:rsidRPr="00341DC6">
        <w:rPr>
          <w:rFonts w:ascii="Arial Narrow" w:hAnsi="Arial Narrow"/>
          <w:sz w:val="21"/>
          <w:szCs w:val="21"/>
        </w:rPr>
        <w:t xml:space="preserve">. </w:t>
      </w:r>
    </w:p>
    <w:p w14:paraId="577C1613" w14:textId="77777777" w:rsidR="00000F97" w:rsidRDefault="00000F97" w:rsidP="00000F97">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005020">
        <w:rPr>
          <w:rFonts w:ascii="Arial Narrow" w:hAnsi="Arial Narrow"/>
          <w:b/>
          <w:bCs/>
          <w:sz w:val="21"/>
          <w:szCs w:val="21"/>
        </w:rPr>
        <w:t>FORNECIMENTO DE PRODUTOS E SERVIÇOS 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w:t>
      </w:r>
      <w:r w:rsidRPr="00005020">
        <w:rPr>
          <w:rFonts w:ascii="Arial Narrow" w:hAnsi="Arial Narrow"/>
          <w:b/>
          <w:bCs/>
          <w:sz w:val="21"/>
          <w:szCs w:val="21"/>
        </w:rPr>
        <w:t>DEVERÃO TOTALIZAR</w:t>
      </w:r>
      <w:r w:rsidRPr="00341DC6">
        <w:rPr>
          <w:rFonts w:ascii="Arial Narrow" w:hAnsi="Arial Narrow"/>
          <w:sz w:val="21"/>
          <w:szCs w:val="21"/>
        </w:rPr>
        <w:t xml:space="preserve"> O VALOR DA PROPOSTA VENCEDORA.</w:t>
      </w:r>
    </w:p>
    <w:p w14:paraId="4E67B8FC" w14:textId="77777777" w:rsidR="00000F97" w:rsidRPr="00835A5F" w:rsidRDefault="00000F97" w:rsidP="00000F97">
      <w:pPr>
        <w:jc w:val="both"/>
        <w:rPr>
          <w:rFonts w:ascii="Arial Narrow" w:hAnsi="Arial Narrow"/>
          <w:sz w:val="21"/>
          <w:szCs w:val="21"/>
        </w:rPr>
      </w:pPr>
    </w:p>
    <w:p w14:paraId="7C306C77" w14:textId="77777777" w:rsidR="00000F97" w:rsidRPr="00835A5F" w:rsidRDefault="00000F97" w:rsidP="00000F97">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68BE1806" w14:textId="77777777" w:rsidR="00000F97" w:rsidRPr="0028453A" w:rsidRDefault="00000F97" w:rsidP="00000F97">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5FAC95B0" w14:textId="77777777" w:rsidR="00000F97" w:rsidRPr="0028453A" w:rsidRDefault="00000F97" w:rsidP="00000F97">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AF77646" w14:textId="77777777" w:rsidR="00000F97" w:rsidRPr="0028453A" w:rsidRDefault="00000F97" w:rsidP="00000F97">
      <w:pPr>
        <w:jc w:val="both"/>
        <w:rPr>
          <w:rFonts w:ascii="Arial Narrow" w:hAnsi="Arial Narrow"/>
          <w:sz w:val="21"/>
          <w:szCs w:val="21"/>
        </w:rPr>
      </w:pPr>
    </w:p>
    <w:p w14:paraId="02814682" w14:textId="77777777" w:rsidR="00000F97" w:rsidRDefault="00000F97" w:rsidP="00000F97">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347A8C12" w14:textId="77777777" w:rsidR="00000F97" w:rsidRPr="0028453A" w:rsidRDefault="00000F97" w:rsidP="00000F97">
      <w:pPr>
        <w:jc w:val="both"/>
        <w:rPr>
          <w:rFonts w:ascii="Arial Narrow" w:hAnsi="Arial Narrow"/>
          <w:sz w:val="21"/>
          <w:szCs w:val="21"/>
        </w:rPr>
      </w:pPr>
    </w:p>
    <w:p w14:paraId="5C5C53C6" w14:textId="77777777" w:rsidR="00000F97" w:rsidRPr="0028453A" w:rsidRDefault="00000F97" w:rsidP="00000F97">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5D06BD7A" w14:textId="77777777" w:rsidR="00000F97" w:rsidRPr="0028453A" w:rsidRDefault="00000F97" w:rsidP="00000F97">
      <w:pPr>
        <w:jc w:val="both"/>
        <w:rPr>
          <w:rFonts w:ascii="Arial Narrow" w:hAnsi="Arial Narrow"/>
          <w:sz w:val="21"/>
          <w:szCs w:val="21"/>
        </w:rPr>
      </w:pPr>
    </w:p>
    <w:p w14:paraId="669FD666" w14:textId="77777777" w:rsidR="00000F97" w:rsidRPr="0028453A" w:rsidRDefault="00000F97" w:rsidP="00000F97">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1CF0E22C" w14:textId="77777777" w:rsidR="00000F97" w:rsidRPr="002E1AF8" w:rsidRDefault="00000F97" w:rsidP="00000F97">
      <w:pPr>
        <w:jc w:val="both"/>
        <w:rPr>
          <w:rFonts w:ascii="Arial Narrow" w:hAnsi="Arial Narrow"/>
          <w:sz w:val="21"/>
          <w:szCs w:val="21"/>
        </w:rPr>
      </w:pPr>
    </w:p>
    <w:p w14:paraId="602160AA"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B8639D0"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 xml:space="preserve"> DAS OBRIGAÇÕES </w:t>
      </w:r>
    </w:p>
    <w:p w14:paraId="6764DB85" w14:textId="77777777" w:rsidR="00000F97" w:rsidRPr="0028453A" w:rsidRDefault="00000F97" w:rsidP="00000F97">
      <w:pPr>
        <w:jc w:val="center"/>
        <w:rPr>
          <w:rFonts w:ascii="Arial Narrow" w:hAnsi="Arial Narrow"/>
          <w:b/>
          <w:sz w:val="21"/>
          <w:szCs w:val="21"/>
        </w:rPr>
      </w:pPr>
    </w:p>
    <w:p w14:paraId="23465A01" w14:textId="77777777" w:rsidR="00000F97" w:rsidRPr="0028453A" w:rsidRDefault="00000F97" w:rsidP="00000F97">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5CF7A64A" w14:textId="77777777" w:rsidR="00000F97" w:rsidRPr="0028453A" w:rsidRDefault="00000F97" w:rsidP="00000F97">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23B33B21" w14:textId="77777777" w:rsidR="00000F97" w:rsidRPr="0028453A" w:rsidRDefault="00000F97" w:rsidP="00000F97">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2DF01717" w14:textId="77777777" w:rsidR="00000F97" w:rsidRPr="0028453A" w:rsidRDefault="00000F97" w:rsidP="00000F97">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6EB28660" w14:textId="77777777" w:rsidR="00000F97" w:rsidRPr="0028453A" w:rsidRDefault="00000F97" w:rsidP="00000F97">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51D9F37B" w14:textId="77777777" w:rsidR="00000F97" w:rsidRPr="0028453A" w:rsidRDefault="00000F97" w:rsidP="00000F97">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315E9106" w14:textId="77777777" w:rsidR="00000F97" w:rsidRPr="0028453A" w:rsidRDefault="00000F97" w:rsidP="00000F97">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13EE56C5" w14:textId="77777777" w:rsidR="00000F97" w:rsidRPr="0028453A" w:rsidRDefault="00000F97" w:rsidP="00000F97">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398370E6" w14:textId="77777777" w:rsidR="00000F97" w:rsidRPr="0028453A" w:rsidRDefault="00000F97" w:rsidP="00000F97">
      <w:pPr>
        <w:tabs>
          <w:tab w:val="left" w:pos="709"/>
          <w:tab w:val="left" w:pos="9072"/>
          <w:tab w:val="left" w:pos="9214"/>
        </w:tabs>
        <w:jc w:val="both"/>
        <w:rPr>
          <w:rFonts w:ascii="Arial Narrow" w:hAnsi="Arial Narrow" w:cs="Arial"/>
          <w:bCs/>
          <w:sz w:val="21"/>
          <w:szCs w:val="21"/>
        </w:rPr>
      </w:pPr>
    </w:p>
    <w:p w14:paraId="028EFD47" w14:textId="77777777" w:rsidR="00000F97" w:rsidRPr="00E35AFA" w:rsidRDefault="00000F97" w:rsidP="00000F97">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4297387A" w14:textId="77777777" w:rsidR="00000F97" w:rsidRPr="00E35AFA" w:rsidRDefault="00000F97" w:rsidP="00000F97">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E35AFA">
        <w:rPr>
          <w:rFonts w:ascii="Arial Narrow" w:hAnsi="Arial Narrow" w:cs="Arial"/>
          <w:sz w:val="21"/>
          <w:szCs w:val="21"/>
        </w:rPr>
        <w:t>.2.1. Executar o objeto da presente Ata; do edital e de acordo com o estipulado no Termo de Referência.</w:t>
      </w:r>
    </w:p>
    <w:p w14:paraId="3E5E7631" w14:textId="77777777" w:rsidR="00000F97" w:rsidRPr="00E35AFA" w:rsidRDefault="00000F97" w:rsidP="00000F97">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48E9066C" w14:textId="77777777" w:rsidR="00000F97" w:rsidRPr="00E35AFA" w:rsidRDefault="00000F97" w:rsidP="00000F97">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2EA84829" w14:textId="77777777" w:rsidR="00000F97" w:rsidRPr="00E35AFA" w:rsidRDefault="00000F97" w:rsidP="00000F97">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08E50817" w14:textId="77777777" w:rsidR="00000F97" w:rsidRPr="00E35AFA" w:rsidRDefault="00000F97" w:rsidP="00000F97">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57420DD" w14:textId="77777777" w:rsidR="00000F97" w:rsidRPr="00C64514" w:rsidRDefault="00000F97" w:rsidP="00000F97">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7FD3A400" w14:textId="651BE05E" w:rsidR="0081116E" w:rsidRPr="002B57BF" w:rsidRDefault="00000F97" w:rsidP="0081116E">
      <w:pPr>
        <w:tabs>
          <w:tab w:val="left" w:pos="9072"/>
          <w:tab w:val="left" w:pos="9214"/>
        </w:tabs>
        <w:jc w:val="both"/>
        <w:rPr>
          <w:rFonts w:ascii="Arial Narrow" w:hAnsi="Arial Narrow"/>
          <w:sz w:val="21"/>
          <w:szCs w:val="21"/>
        </w:rPr>
      </w:pPr>
      <w:r>
        <w:rPr>
          <w:rFonts w:ascii="Arial Narrow" w:hAnsi="Arial Narrow"/>
          <w:sz w:val="21"/>
          <w:szCs w:val="21"/>
        </w:rPr>
        <w:t xml:space="preserve">7.2.7. </w:t>
      </w:r>
      <w:r w:rsidR="0081116E" w:rsidRPr="00263F7E">
        <w:rPr>
          <w:rFonts w:ascii="Arial Narrow" w:hAnsi="Arial Narrow"/>
          <w:sz w:val="21"/>
          <w:szCs w:val="21"/>
        </w:rPr>
        <w:t xml:space="preserve">Para fins de atendimento ao disposto na </w:t>
      </w:r>
      <w:r w:rsidR="0081116E" w:rsidRPr="00263F7E">
        <w:rPr>
          <w:rFonts w:ascii="Arial Narrow" w:hAnsi="Arial Narrow"/>
          <w:b/>
          <w:bCs/>
          <w:sz w:val="21"/>
          <w:szCs w:val="21"/>
        </w:rPr>
        <w:t>Lei nº 13.709/2018 – Lei Geral de Proteção de Dados Pessoais (LGPD),</w:t>
      </w:r>
      <w:r w:rsidR="0081116E" w:rsidRPr="00263F7E">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631D9533" w14:textId="77339213" w:rsidR="00000F97" w:rsidRPr="004B2D6E" w:rsidRDefault="0081116E" w:rsidP="0081116E">
      <w:pPr>
        <w:tabs>
          <w:tab w:val="left" w:pos="9072"/>
          <w:tab w:val="left" w:pos="9214"/>
        </w:tabs>
        <w:jc w:val="both"/>
        <w:rPr>
          <w:rFonts w:ascii="Arial Narrow" w:hAnsi="Arial Narrow"/>
          <w:bCs/>
          <w:sz w:val="21"/>
          <w:szCs w:val="21"/>
        </w:rPr>
      </w:pPr>
      <w:r>
        <w:rPr>
          <w:rFonts w:ascii="Arial Narrow" w:hAnsi="Arial Narrow"/>
          <w:sz w:val="21"/>
          <w:szCs w:val="21"/>
        </w:rPr>
        <w:t xml:space="preserve">7.2.7.1. </w:t>
      </w:r>
      <w:r w:rsidR="00000F97" w:rsidRPr="00366BB6">
        <w:rPr>
          <w:rFonts w:ascii="Arial Narrow" w:hAnsi="Arial Narrow"/>
          <w:sz w:val="21"/>
          <w:szCs w:val="21"/>
        </w:rPr>
        <w:t xml:space="preserve">O </w:t>
      </w:r>
      <w:r w:rsidR="00000F97">
        <w:rPr>
          <w:rFonts w:ascii="Arial Narrow" w:hAnsi="Arial Narrow"/>
          <w:b/>
          <w:bCs/>
          <w:sz w:val="21"/>
          <w:szCs w:val="21"/>
        </w:rPr>
        <w:t>FORNECEDOR</w:t>
      </w:r>
      <w:r w:rsidR="00000F97"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00F1BA58" w14:textId="77777777" w:rsidR="00000F97" w:rsidRPr="001D7A08" w:rsidRDefault="00000F97" w:rsidP="00000F97">
      <w:pPr>
        <w:tabs>
          <w:tab w:val="left" w:pos="851"/>
          <w:tab w:val="left" w:pos="9072"/>
          <w:tab w:val="left" w:pos="9214"/>
        </w:tabs>
        <w:suppressAutoHyphens/>
        <w:jc w:val="both"/>
        <w:rPr>
          <w:rFonts w:ascii="Arial Narrow" w:hAnsi="Arial Narrow" w:cs="Arial"/>
          <w:bCs/>
          <w:sz w:val="21"/>
          <w:szCs w:val="21"/>
          <w:lang w:eastAsia="ar-SA"/>
        </w:rPr>
      </w:pPr>
    </w:p>
    <w:p w14:paraId="54867C43"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4659FC51"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DAS SANÇÕES ADMINISTRATIVAS</w:t>
      </w:r>
    </w:p>
    <w:p w14:paraId="05319CE6" w14:textId="77777777" w:rsidR="00000F97" w:rsidRPr="0028453A" w:rsidRDefault="00000F97" w:rsidP="00000F97">
      <w:pPr>
        <w:jc w:val="center"/>
        <w:rPr>
          <w:rFonts w:ascii="Arial Narrow" w:hAnsi="Arial Narrow"/>
          <w:b/>
          <w:sz w:val="21"/>
          <w:szCs w:val="21"/>
        </w:rPr>
      </w:pPr>
    </w:p>
    <w:p w14:paraId="5B5CE57E"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15DCE69F"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56881F0D"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3F1C25E4"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35E67272" w14:textId="77777777" w:rsidR="00000F97"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64C1585A"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686765D6" w14:textId="77777777" w:rsidR="00000F97"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61BAA738"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50ADFF70"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2D3B56"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684A2F4D" w14:textId="77777777" w:rsidR="00000F97"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1058DBE"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4D1B73A9" w14:textId="77777777" w:rsidR="00000F97"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130F8BB"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3EC2F72C"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589139A3"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w:t>
      </w:r>
      <w:r w:rsidRPr="0028453A">
        <w:rPr>
          <w:rFonts w:ascii="Arial Narrow" w:hAnsi="Arial Narrow"/>
          <w:sz w:val="21"/>
          <w:szCs w:val="21"/>
          <w:lang w:eastAsia="ar-SA"/>
        </w:rPr>
        <w:lastRenderedPageBreak/>
        <w:t>parcial do contrato;</w:t>
      </w:r>
    </w:p>
    <w:p w14:paraId="565CF635"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475E40D8" w14:textId="77777777" w:rsidR="00000F97"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EA8666"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1132A810" w14:textId="77777777" w:rsidR="00000F97"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F661958"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6AE73343"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42A67991"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7927CA2" w14:textId="77777777" w:rsidR="00000F97"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9C3F4DF"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0D95D453" w14:textId="77777777" w:rsidR="00000F97" w:rsidRPr="0028453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47FF284D" w14:textId="77777777" w:rsidR="00000F97" w:rsidRPr="004B3A2A" w:rsidRDefault="00000F97" w:rsidP="00000F97">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2B9FC00" w14:textId="77777777" w:rsidR="00000F97" w:rsidRPr="0028453A" w:rsidRDefault="00000F97" w:rsidP="00000F97">
      <w:pPr>
        <w:autoSpaceDE w:val="0"/>
        <w:autoSpaceDN w:val="0"/>
        <w:adjustRightInd w:val="0"/>
        <w:ind w:left="360" w:hanging="360"/>
        <w:jc w:val="both"/>
        <w:rPr>
          <w:rFonts w:ascii="Arial Narrow" w:hAnsi="Arial Narrow" w:cs="Arial"/>
          <w:sz w:val="21"/>
          <w:szCs w:val="21"/>
        </w:rPr>
      </w:pPr>
    </w:p>
    <w:p w14:paraId="5405404D"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8809B91"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DAS ALTERAÇÕES</w:t>
      </w:r>
    </w:p>
    <w:p w14:paraId="28DD0276" w14:textId="77777777" w:rsidR="00000F97" w:rsidRPr="0028453A" w:rsidRDefault="00000F97" w:rsidP="00000F97">
      <w:pPr>
        <w:jc w:val="center"/>
        <w:rPr>
          <w:rFonts w:ascii="Arial Narrow" w:hAnsi="Arial Narrow"/>
          <w:b/>
          <w:sz w:val="21"/>
          <w:szCs w:val="21"/>
        </w:rPr>
      </w:pPr>
    </w:p>
    <w:p w14:paraId="41B43B37"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3A50785C" w14:textId="77777777" w:rsidR="00000F97" w:rsidRPr="0028453A" w:rsidRDefault="00000F97" w:rsidP="00000F97">
      <w:pPr>
        <w:autoSpaceDE w:val="0"/>
        <w:autoSpaceDN w:val="0"/>
        <w:adjustRightInd w:val="0"/>
        <w:jc w:val="both"/>
        <w:rPr>
          <w:rFonts w:ascii="Arial Narrow" w:hAnsi="Arial Narrow" w:cs="Arial"/>
          <w:sz w:val="21"/>
          <w:szCs w:val="21"/>
        </w:rPr>
      </w:pPr>
    </w:p>
    <w:p w14:paraId="3C2630EC"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202F9CDC" w14:textId="77777777" w:rsidR="00000F97" w:rsidRDefault="00000F97" w:rsidP="00000F97">
      <w:pPr>
        <w:autoSpaceDE w:val="0"/>
        <w:autoSpaceDN w:val="0"/>
        <w:adjustRightInd w:val="0"/>
        <w:jc w:val="center"/>
        <w:rPr>
          <w:rFonts w:ascii="Arial Narrow" w:hAnsi="Arial Narrow"/>
          <w:b/>
          <w:sz w:val="21"/>
          <w:szCs w:val="21"/>
        </w:rPr>
      </w:pPr>
    </w:p>
    <w:p w14:paraId="5DA17691" w14:textId="77777777" w:rsidR="00000F97" w:rsidRPr="0028453A" w:rsidRDefault="00000F97" w:rsidP="00000F97">
      <w:pPr>
        <w:autoSpaceDE w:val="0"/>
        <w:autoSpaceDN w:val="0"/>
        <w:adjustRightInd w:val="0"/>
        <w:jc w:val="center"/>
        <w:rPr>
          <w:rFonts w:ascii="Arial Narrow" w:hAnsi="Arial Narrow"/>
          <w:b/>
          <w:sz w:val="21"/>
          <w:szCs w:val="21"/>
        </w:rPr>
      </w:pPr>
    </w:p>
    <w:p w14:paraId="164E7FEE" w14:textId="77777777" w:rsidR="00000F97" w:rsidRPr="0028453A" w:rsidRDefault="00000F97" w:rsidP="00000F97">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5C8E8C79" w14:textId="77777777" w:rsidR="00000F97" w:rsidRPr="0028453A" w:rsidRDefault="00000F97" w:rsidP="00000F97">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3AFF4F1" w14:textId="77777777" w:rsidR="00000F97" w:rsidRPr="0028453A" w:rsidRDefault="00000F97" w:rsidP="00000F97">
      <w:pPr>
        <w:pStyle w:val="SemEspaamento"/>
        <w:jc w:val="center"/>
        <w:rPr>
          <w:rFonts w:ascii="Arial Narrow" w:hAnsi="Arial Narrow"/>
          <w:b/>
          <w:sz w:val="21"/>
          <w:szCs w:val="21"/>
        </w:rPr>
      </w:pPr>
    </w:p>
    <w:p w14:paraId="7054AC79"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7B697F83"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194DB19D" w14:textId="77777777" w:rsidR="00000F97" w:rsidRPr="0028453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4A39299" w14:textId="77777777" w:rsidR="00000F97" w:rsidRPr="0028453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223BEB20" w14:textId="77777777" w:rsidR="00000F97" w:rsidRPr="0028453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6FB7E18B" w14:textId="77777777" w:rsidR="00000F97" w:rsidRPr="0028453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7C54972A" w14:textId="77777777" w:rsidR="00000F97" w:rsidRPr="0028453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54382842"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6D4B84" w14:textId="77777777" w:rsidR="00000F97" w:rsidRDefault="00000F97" w:rsidP="00000F97">
      <w:pPr>
        <w:autoSpaceDE w:val="0"/>
        <w:autoSpaceDN w:val="0"/>
        <w:adjustRightInd w:val="0"/>
        <w:jc w:val="both"/>
        <w:rPr>
          <w:rFonts w:ascii="Arial Narrow" w:hAnsi="Arial Narrow" w:cs="Arial"/>
          <w:bCs/>
          <w:sz w:val="21"/>
          <w:szCs w:val="21"/>
        </w:rPr>
      </w:pPr>
    </w:p>
    <w:p w14:paraId="40F6AAC5"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52021AA9" w14:textId="77777777" w:rsidR="00000F97" w:rsidRDefault="00000F97" w:rsidP="00000F97">
      <w:pPr>
        <w:autoSpaceDE w:val="0"/>
        <w:autoSpaceDN w:val="0"/>
        <w:adjustRightInd w:val="0"/>
        <w:jc w:val="both"/>
        <w:rPr>
          <w:rFonts w:ascii="Arial Narrow" w:hAnsi="Arial Narrow" w:cs="Arial"/>
          <w:bCs/>
          <w:sz w:val="21"/>
          <w:szCs w:val="21"/>
        </w:rPr>
      </w:pPr>
    </w:p>
    <w:p w14:paraId="35C5B018" w14:textId="77777777" w:rsidR="00000F97" w:rsidRPr="0028453A" w:rsidRDefault="00000F97" w:rsidP="00000F97">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lastRenderedPageBreak/>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7C01555E" w14:textId="77777777" w:rsidR="00000F97" w:rsidRDefault="00000F97" w:rsidP="00000F97">
      <w:pPr>
        <w:autoSpaceDE w:val="0"/>
        <w:autoSpaceDN w:val="0"/>
        <w:adjustRightInd w:val="0"/>
        <w:jc w:val="both"/>
        <w:rPr>
          <w:rFonts w:ascii="Arial Narrow" w:hAnsi="Arial Narrow" w:cs="Arial"/>
          <w:bCs/>
          <w:sz w:val="21"/>
          <w:szCs w:val="21"/>
        </w:rPr>
      </w:pPr>
    </w:p>
    <w:p w14:paraId="5A34F062"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3BF6B58B" w14:textId="77777777" w:rsidR="00000F97" w:rsidRDefault="00000F97" w:rsidP="00000F97">
      <w:pPr>
        <w:pStyle w:val="Corpodetexto2"/>
        <w:spacing w:after="0" w:line="240" w:lineRule="auto"/>
        <w:jc w:val="both"/>
        <w:rPr>
          <w:rFonts w:ascii="Arial Narrow" w:hAnsi="Arial Narrow" w:cs="Arial"/>
          <w:bCs/>
          <w:sz w:val="21"/>
          <w:szCs w:val="21"/>
        </w:rPr>
      </w:pPr>
    </w:p>
    <w:p w14:paraId="029F7C74" w14:textId="77777777" w:rsidR="00000F97" w:rsidRPr="0028453A" w:rsidRDefault="00000F97" w:rsidP="00000F97">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3B761148" w14:textId="77777777" w:rsidR="00000F97" w:rsidRDefault="00000F97" w:rsidP="00000F97">
      <w:pPr>
        <w:autoSpaceDE w:val="0"/>
        <w:autoSpaceDN w:val="0"/>
        <w:adjustRightInd w:val="0"/>
        <w:jc w:val="both"/>
        <w:rPr>
          <w:rFonts w:ascii="Arial Narrow" w:hAnsi="Arial Narrow" w:cs="Arial"/>
          <w:bCs/>
          <w:sz w:val="21"/>
          <w:szCs w:val="21"/>
        </w:rPr>
      </w:pPr>
    </w:p>
    <w:p w14:paraId="3B81D844"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F5282C3" w14:textId="77777777" w:rsidR="00000F97" w:rsidRDefault="00000F97" w:rsidP="00000F97">
      <w:pPr>
        <w:autoSpaceDE w:val="0"/>
        <w:autoSpaceDN w:val="0"/>
        <w:adjustRightInd w:val="0"/>
        <w:jc w:val="both"/>
        <w:rPr>
          <w:rFonts w:ascii="Arial Narrow" w:hAnsi="Arial Narrow" w:cs="Arial"/>
          <w:bCs/>
          <w:sz w:val="21"/>
          <w:szCs w:val="21"/>
        </w:rPr>
      </w:pPr>
    </w:p>
    <w:p w14:paraId="1B6F7FC8"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F85E8C3" w14:textId="77777777" w:rsidR="00000F97" w:rsidRDefault="00000F97" w:rsidP="00000F97">
      <w:pPr>
        <w:autoSpaceDE w:val="0"/>
        <w:autoSpaceDN w:val="0"/>
        <w:adjustRightInd w:val="0"/>
        <w:jc w:val="both"/>
        <w:rPr>
          <w:rFonts w:ascii="Arial Narrow" w:hAnsi="Arial Narrow" w:cs="Arial"/>
          <w:bCs/>
          <w:sz w:val="21"/>
          <w:szCs w:val="21"/>
        </w:rPr>
      </w:pPr>
    </w:p>
    <w:p w14:paraId="6F3F30CB" w14:textId="77777777" w:rsidR="00000F97" w:rsidRPr="0028453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663FBF2D" w14:textId="77777777" w:rsidR="00000F97" w:rsidRDefault="00000F97" w:rsidP="00000F97">
      <w:pPr>
        <w:autoSpaceDE w:val="0"/>
        <w:autoSpaceDN w:val="0"/>
        <w:adjustRightInd w:val="0"/>
        <w:jc w:val="both"/>
        <w:rPr>
          <w:rFonts w:ascii="Arial Narrow" w:hAnsi="Arial Narrow" w:cs="Arial"/>
          <w:bCs/>
          <w:sz w:val="21"/>
          <w:szCs w:val="21"/>
        </w:rPr>
      </w:pPr>
    </w:p>
    <w:p w14:paraId="3695FCB0" w14:textId="77777777" w:rsidR="00000F97" w:rsidRPr="0028453A" w:rsidRDefault="00000F97" w:rsidP="00000F97">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330BAF86" w14:textId="77777777" w:rsidR="00000F97" w:rsidRDefault="00000F97" w:rsidP="00000F97">
      <w:pPr>
        <w:autoSpaceDE w:val="0"/>
        <w:autoSpaceDN w:val="0"/>
        <w:adjustRightInd w:val="0"/>
        <w:jc w:val="both"/>
        <w:rPr>
          <w:rFonts w:ascii="Arial Narrow" w:hAnsi="Arial Narrow" w:cs="Arial"/>
          <w:bCs/>
          <w:sz w:val="21"/>
          <w:szCs w:val="21"/>
        </w:rPr>
      </w:pPr>
    </w:p>
    <w:p w14:paraId="62597B5F" w14:textId="77777777" w:rsidR="00000F97" w:rsidRPr="0028453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1DDEE798" w14:textId="77777777" w:rsidR="00000F97" w:rsidRPr="0028453A"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0B678445" w14:textId="77777777" w:rsidR="00000F97" w:rsidRDefault="00000F97" w:rsidP="00000F97">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1D49FA93" w14:textId="77777777" w:rsidR="00000F97" w:rsidRDefault="00000F97" w:rsidP="00000F97">
      <w:pPr>
        <w:autoSpaceDE w:val="0"/>
        <w:autoSpaceDN w:val="0"/>
        <w:adjustRightInd w:val="0"/>
        <w:jc w:val="both"/>
        <w:rPr>
          <w:rFonts w:ascii="Arial Narrow" w:hAnsi="Arial Narrow" w:cs="Arial"/>
          <w:sz w:val="21"/>
          <w:szCs w:val="21"/>
        </w:rPr>
      </w:pPr>
    </w:p>
    <w:p w14:paraId="3A1E9306" w14:textId="77777777" w:rsidR="00000F97" w:rsidRPr="0028453A" w:rsidRDefault="00000F97" w:rsidP="00000F97">
      <w:pPr>
        <w:autoSpaceDE w:val="0"/>
        <w:autoSpaceDN w:val="0"/>
        <w:adjustRightInd w:val="0"/>
        <w:jc w:val="both"/>
        <w:rPr>
          <w:rFonts w:ascii="Arial Narrow" w:hAnsi="Arial Narrow" w:cs="Arial"/>
          <w:sz w:val="21"/>
          <w:szCs w:val="21"/>
        </w:rPr>
      </w:pPr>
    </w:p>
    <w:p w14:paraId="41FB1ACE"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59403191"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DAS DOTAÇÕES ORÇAMENTÁRIAS</w:t>
      </w:r>
    </w:p>
    <w:p w14:paraId="0EBA74A0" w14:textId="77777777" w:rsidR="00000F97" w:rsidRPr="0028453A" w:rsidRDefault="00000F97" w:rsidP="00000F97">
      <w:pPr>
        <w:jc w:val="center"/>
        <w:rPr>
          <w:rFonts w:ascii="Arial Narrow" w:hAnsi="Arial Narrow"/>
          <w:sz w:val="21"/>
          <w:szCs w:val="21"/>
        </w:rPr>
      </w:pPr>
    </w:p>
    <w:p w14:paraId="2218D5A6" w14:textId="77777777" w:rsidR="00000F97" w:rsidRPr="0028453A" w:rsidRDefault="00000F97" w:rsidP="00000F97">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DC90BA3" w14:textId="77777777" w:rsidR="00000F97" w:rsidRPr="0028453A" w:rsidRDefault="00000F97" w:rsidP="00000F97">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00F97" w:rsidRPr="0028453A" w14:paraId="1AF65EF7" w14:textId="77777777" w:rsidTr="006A219E">
        <w:tc>
          <w:tcPr>
            <w:tcW w:w="8720" w:type="dxa"/>
            <w:shd w:val="clear" w:color="auto" w:fill="auto"/>
          </w:tcPr>
          <w:p w14:paraId="14D026E3" w14:textId="77777777" w:rsidR="00000F97" w:rsidRPr="00867D79" w:rsidRDefault="00000F97" w:rsidP="006A219E">
            <w:pPr>
              <w:jc w:val="both"/>
              <w:rPr>
                <w:rFonts w:ascii="Arial Narrow" w:hAnsi="Arial Narrow"/>
                <w:b/>
                <w:i/>
                <w:sz w:val="21"/>
                <w:szCs w:val="21"/>
                <w:u w:val="single"/>
              </w:rPr>
            </w:pPr>
            <w:r w:rsidRPr="00592633">
              <w:rPr>
                <w:rFonts w:ascii="Arial Narrow" w:hAnsi="Arial Narrow"/>
                <w:b/>
                <w:i/>
                <w:sz w:val="21"/>
                <w:szCs w:val="21"/>
                <w:u w:val="single"/>
              </w:rPr>
              <w:t>Ação (s):</w:t>
            </w:r>
            <w:r w:rsidRPr="00867D79">
              <w:rPr>
                <w:rFonts w:ascii="Arial Narrow" w:hAnsi="Arial Narrow"/>
                <w:b/>
                <w:i/>
                <w:sz w:val="21"/>
                <w:szCs w:val="21"/>
              </w:rPr>
              <w:t xml:space="preserve"> </w:t>
            </w:r>
            <w:r w:rsidRPr="00867D79">
              <w:rPr>
                <w:rFonts w:ascii="Arial Narrow" w:hAnsi="Arial Narrow"/>
                <w:bCs/>
                <w:iCs/>
                <w:sz w:val="21"/>
                <w:szCs w:val="21"/>
              </w:rPr>
              <w:t>08.001.20.601.0801.2803-Manutenção do Programa Patrulha Agrícola Mecanizada</w:t>
            </w:r>
          </w:p>
          <w:p w14:paraId="10708E90" w14:textId="77777777" w:rsidR="00000F97" w:rsidRPr="00592633" w:rsidRDefault="00000F97" w:rsidP="006A219E">
            <w:pPr>
              <w:jc w:val="both"/>
              <w:rPr>
                <w:rFonts w:ascii="Arial Narrow" w:hAnsi="Arial Narrow"/>
                <w:b/>
                <w:i/>
                <w:sz w:val="21"/>
                <w:szCs w:val="21"/>
                <w:u w:val="single"/>
              </w:rPr>
            </w:pPr>
          </w:p>
          <w:p w14:paraId="4919D15A" w14:textId="77777777" w:rsidR="00000F97" w:rsidRPr="00592633" w:rsidRDefault="00000F97" w:rsidP="006A219E">
            <w:pPr>
              <w:jc w:val="both"/>
              <w:rPr>
                <w:rFonts w:ascii="Arial Narrow" w:hAnsi="Arial Narrow"/>
                <w:b/>
                <w:i/>
                <w:sz w:val="21"/>
                <w:szCs w:val="21"/>
                <w:u w:val="single"/>
              </w:rPr>
            </w:pPr>
            <w:r w:rsidRPr="00592633">
              <w:rPr>
                <w:rFonts w:ascii="Arial Narrow" w:hAnsi="Arial Narrow"/>
                <w:b/>
                <w:i/>
                <w:sz w:val="21"/>
                <w:szCs w:val="21"/>
                <w:u w:val="single"/>
              </w:rPr>
              <w:t>Modalidade de Aplicação (s):</w:t>
            </w:r>
            <w:r w:rsidRPr="00867D79">
              <w:rPr>
                <w:rFonts w:ascii="Arial Narrow" w:hAnsi="Arial Narrow"/>
                <w:b/>
                <w:i/>
                <w:sz w:val="21"/>
                <w:szCs w:val="21"/>
              </w:rPr>
              <w:t xml:space="preserve"> </w:t>
            </w:r>
            <w:r w:rsidRPr="00592633">
              <w:rPr>
                <w:rFonts w:ascii="Arial Narrow" w:hAnsi="Arial Narrow"/>
                <w:bCs/>
                <w:iCs/>
                <w:sz w:val="21"/>
                <w:szCs w:val="21"/>
              </w:rPr>
              <w:t xml:space="preserve">3.3.90. Outras despesas correntes - Aplicações diretas </w:t>
            </w:r>
          </w:p>
          <w:p w14:paraId="7E813585" w14:textId="77777777" w:rsidR="00000F97" w:rsidRPr="00592633" w:rsidRDefault="00000F97" w:rsidP="006A219E">
            <w:pPr>
              <w:jc w:val="both"/>
              <w:rPr>
                <w:rFonts w:ascii="Arial Narrow" w:hAnsi="Arial Narrow"/>
                <w:bCs/>
                <w:iCs/>
                <w:sz w:val="21"/>
                <w:szCs w:val="21"/>
              </w:rPr>
            </w:pPr>
          </w:p>
          <w:p w14:paraId="3DEF28A0" w14:textId="77777777" w:rsidR="00000F97" w:rsidRPr="00D07F01" w:rsidRDefault="00000F97" w:rsidP="006A219E">
            <w:pPr>
              <w:jc w:val="both"/>
              <w:rPr>
                <w:rFonts w:ascii="Arial Narrow" w:hAnsi="Arial Narrow"/>
                <w:b/>
                <w:i/>
                <w:sz w:val="21"/>
                <w:szCs w:val="21"/>
                <w:u w:val="single"/>
              </w:rPr>
            </w:pPr>
            <w:r w:rsidRPr="00592633">
              <w:rPr>
                <w:rFonts w:ascii="Arial Narrow" w:hAnsi="Arial Narrow"/>
                <w:b/>
                <w:i/>
                <w:sz w:val="21"/>
                <w:szCs w:val="21"/>
                <w:u w:val="single"/>
              </w:rPr>
              <w:t>Fonte (s):</w:t>
            </w:r>
            <w:r w:rsidRPr="00867D79">
              <w:rPr>
                <w:rFonts w:ascii="Arial Narrow" w:hAnsi="Arial Narrow"/>
                <w:b/>
                <w:i/>
                <w:sz w:val="21"/>
                <w:szCs w:val="21"/>
              </w:rPr>
              <w:t xml:space="preserve"> </w:t>
            </w:r>
            <w:r w:rsidRPr="00867D79">
              <w:rPr>
                <w:rFonts w:ascii="Arial Narrow" w:hAnsi="Arial Narrow"/>
                <w:bCs/>
                <w:iCs/>
                <w:sz w:val="21"/>
                <w:szCs w:val="21"/>
              </w:rPr>
              <w:t>1.500 – Recursos Ordinários</w:t>
            </w:r>
          </w:p>
        </w:tc>
      </w:tr>
    </w:tbl>
    <w:p w14:paraId="78A5DF3A" w14:textId="77777777" w:rsidR="00000F97" w:rsidRDefault="00000F97" w:rsidP="00000F97">
      <w:pPr>
        <w:jc w:val="center"/>
        <w:rPr>
          <w:rFonts w:ascii="Arial Narrow" w:hAnsi="Arial Narrow"/>
          <w:b/>
          <w:sz w:val="21"/>
          <w:szCs w:val="21"/>
        </w:rPr>
      </w:pPr>
    </w:p>
    <w:p w14:paraId="0E71A870"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3957879C" w14:textId="77777777" w:rsidR="00000F97" w:rsidRDefault="00000F97" w:rsidP="00000F97">
      <w:pPr>
        <w:jc w:val="center"/>
        <w:rPr>
          <w:rFonts w:ascii="Arial Narrow" w:hAnsi="Arial Narrow"/>
          <w:b/>
          <w:sz w:val="21"/>
          <w:szCs w:val="21"/>
        </w:rPr>
      </w:pPr>
      <w:r w:rsidRPr="0028453A">
        <w:rPr>
          <w:rFonts w:ascii="Arial Narrow" w:hAnsi="Arial Narrow"/>
          <w:b/>
          <w:sz w:val="21"/>
          <w:szCs w:val="21"/>
        </w:rPr>
        <w:t>DA VIGÊNCIA</w:t>
      </w:r>
    </w:p>
    <w:p w14:paraId="6DFA4AFA" w14:textId="77777777" w:rsidR="00000F97" w:rsidRPr="0028453A" w:rsidRDefault="00000F97" w:rsidP="00000F97">
      <w:pPr>
        <w:jc w:val="center"/>
        <w:rPr>
          <w:rFonts w:ascii="Arial Narrow" w:hAnsi="Arial Narrow"/>
          <w:sz w:val="21"/>
          <w:szCs w:val="21"/>
        </w:rPr>
      </w:pPr>
    </w:p>
    <w:p w14:paraId="361B5AD2" w14:textId="77777777" w:rsidR="00000F97" w:rsidRDefault="00000F97" w:rsidP="00000F97">
      <w:pPr>
        <w:autoSpaceDE w:val="0"/>
        <w:autoSpaceDN w:val="0"/>
        <w:adjustRightInd w:val="0"/>
        <w:jc w:val="both"/>
        <w:rPr>
          <w:rFonts w:ascii="Arial Narrow" w:hAnsi="Arial Narrow"/>
          <w:b/>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Pr>
          <w:rFonts w:ascii="Arial Narrow" w:hAnsi="Arial Narrow" w:cs="Arial"/>
          <w:sz w:val="21"/>
          <w:szCs w:val="21"/>
        </w:rPr>
        <w:t xml:space="preserve">, </w:t>
      </w:r>
      <w:r w:rsidRPr="00E35AFA">
        <w:rPr>
          <w:rFonts w:ascii="Arial Narrow" w:hAnsi="Arial Narrow" w:cs="Arial"/>
          <w:sz w:val="21"/>
          <w:szCs w:val="21"/>
        </w:rPr>
        <w:t>podendo ser prorrogada nos termos da Lei nº 8.666/93</w:t>
      </w:r>
      <w:r w:rsidRPr="0028453A">
        <w:rPr>
          <w:rFonts w:ascii="Arial Narrow" w:hAnsi="Arial Narrow" w:cs="Arial"/>
          <w:sz w:val="21"/>
          <w:szCs w:val="21"/>
        </w:rPr>
        <w:t>.</w:t>
      </w:r>
    </w:p>
    <w:p w14:paraId="527809D2" w14:textId="77777777" w:rsidR="00000F97" w:rsidRDefault="00000F97" w:rsidP="00000F97">
      <w:pPr>
        <w:jc w:val="center"/>
        <w:rPr>
          <w:rFonts w:ascii="Arial Narrow" w:hAnsi="Arial Narrow"/>
          <w:b/>
          <w:sz w:val="21"/>
          <w:szCs w:val="21"/>
        </w:rPr>
      </w:pPr>
    </w:p>
    <w:p w14:paraId="621DADD4" w14:textId="77777777" w:rsidR="00000F97" w:rsidRPr="0028453A" w:rsidRDefault="00000F97" w:rsidP="00000F97">
      <w:pPr>
        <w:jc w:val="center"/>
        <w:rPr>
          <w:rFonts w:ascii="Arial Narrow" w:hAnsi="Arial Narrow"/>
          <w:b/>
          <w:sz w:val="21"/>
          <w:szCs w:val="21"/>
        </w:rPr>
      </w:pPr>
      <w:r w:rsidRPr="0028453A">
        <w:rPr>
          <w:rFonts w:ascii="Arial Narrow" w:hAnsi="Arial Narrow"/>
          <w:b/>
          <w:sz w:val="21"/>
          <w:szCs w:val="21"/>
        </w:rPr>
        <w:lastRenderedPageBreak/>
        <w:t xml:space="preserve">CLÁUSULA DÉCIMA </w:t>
      </w:r>
      <w:r>
        <w:rPr>
          <w:rFonts w:ascii="Arial Narrow" w:hAnsi="Arial Narrow"/>
          <w:b/>
          <w:sz w:val="21"/>
          <w:szCs w:val="21"/>
        </w:rPr>
        <w:t>TERCEIRA</w:t>
      </w:r>
    </w:p>
    <w:p w14:paraId="27A2977A" w14:textId="77777777" w:rsidR="00000F97" w:rsidRPr="0028453A" w:rsidRDefault="00000F97" w:rsidP="00000F97">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2399E7A8" w14:textId="77777777" w:rsidR="00000F97" w:rsidRPr="0028453A" w:rsidRDefault="00000F97" w:rsidP="00000F97">
      <w:pPr>
        <w:autoSpaceDE w:val="0"/>
        <w:autoSpaceDN w:val="0"/>
        <w:adjustRightInd w:val="0"/>
        <w:jc w:val="center"/>
        <w:rPr>
          <w:rFonts w:ascii="Arial Narrow" w:hAnsi="Arial Narrow" w:cs="Arial"/>
          <w:b/>
          <w:bCs/>
          <w:sz w:val="21"/>
          <w:szCs w:val="21"/>
        </w:rPr>
      </w:pPr>
    </w:p>
    <w:p w14:paraId="6258E4AE" w14:textId="77777777" w:rsidR="00000F97" w:rsidRPr="0028453A" w:rsidRDefault="00000F97" w:rsidP="00000F97">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0749E073" w14:textId="77777777" w:rsidR="00000F97" w:rsidRPr="0028453A" w:rsidRDefault="00000F97" w:rsidP="00000F97">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8344B35" w14:textId="77777777" w:rsidR="00000F97" w:rsidRDefault="00000F97" w:rsidP="00000F97">
      <w:pPr>
        <w:jc w:val="right"/>
        <w:rPr>
          <w:rFonts w:ascii="Arial Narrow" w:hAnsi="Arial Narrow" w:cs="Arial"/>
          <w:sz w:val="21"/>
          <w:szCs w:val="21"/>
        </w:rPr>
      </w:pPr>
    </w:p>
    <w:p w14:paraId="49360945" w14:textId="0D4847FA" w:rsidR="00000F97" w:rsidRPr="0028453A" w:rsidRDefault="00000F97" w:rsidP="00000F97">
      <w:pPr>
        <w:jc w:val="right"/>
        <w:rPr>
          <w:rFonts w:ascii="Arial Narrow" w:hAnsi="Arial Narrow" w:cs="Arial"/>
          <w:sz w:val="21"/>
          <w:szCs w:val="21"/>
        </w:rPr>
      </w:pPr>
      <w:r w:rsidRPr="0028453A">
        <w:rPr>
          <w:rFonts w:ascii="Arial Narrow" w:hAnsi="Arial Narrow" w:cs="Arial"/>
          <w:sz w:val="21"/>
          <w:szCs w:val="21"/>
        </w:rPr>
        <w:t xml:space="preserve">Luzerna/SC, </w:t>
      </w:r>
      <w:r w:rsidR="00811948">
        <w:rPr>
          <w:rFonts w:ascii="Arial Narrow" w:hAnsi="Arial Narrow" w:cs="Arial"/>
          <w:sz w:val="21"/>
          <w:szCs w:val="21"/>
        </w:rPr>
        <w:t>24</w:t>
      </w:r>
      <w:r w:rsidRPr="0028453A">
        <w:rPr>
          <w:rFonts w:ascii="Arial Narrow" w:hAnsi="Arial Narrow" w:cs="Arial"/>
          <w:sz w:val="21"/>
          <w:szCs w:val="21"/>
        </w:rPr>
        <w:t xml:space="preserve"> de </w:t>
      </w:r>
      <w:r w:rsidR="00811948">
        <w:rPr>
          <w:rFonts w:ascii="Arial Narrow" w:hAnsi="Arial Narrow" w:cs="Arial"/>
          <w:sz w:val="21"/>
          <w:szCs w:val="21"/>
        </w:rPr>
        <w:t>janeiro</w:t>
      </w:r>
      <w:r w:rsidRPr="0028453A">
        <w:rPr>
          <w:rFonts w:ascii="Arial Narrow" w:hAnsi="Arial Narrow" w:cs="Arial"/>
          <w:sz w:val="21"/>
          <w:szCs w:val="21"/>
        </w:rPr>
        <w:t xml:space="preserve"> de </w:t>
      </w:r>
      <w:r>
        <w:rPr>
          <w:rFonts w:ascii="Arial Narrow" w:hAnsi="Arial Narrow" w:cs="Arial"/>
          <w:sz w:val="21"/>
          <w:szCs w:val="21"/>
        </w:rPr>
        <w:t>2023</w:t>
      </w:r>
      <w:r w:rsidRPr="0028453A">
        <w:rPr>
          <w:rFonts w:ascii="Arial Narrow" w:hAnsi="Arial Narrow" w:cs="Arial"/>
          <w:sz w:val="21"/>
          <w:szCs w:val="21"/>
        </w:rPr>
        <w:t>.</w:t>
      </w:r>
    </w:p>
    <w:p w14:paraId="390E6DD0" w14:textId="77777777" w:rsidR="00000F97" w:rsidRPr="0028453A" w:rsidRDefault="00000F97" w:rsidP="00000F97">
      <w:pPr>
        <w:rPr>
          <w:rFonts w:ascii="Arial Narrow" w:hAnsi="Arial Narrow" w:cs="Arial"/>
          <w:b/>
          <w:sz w:val="21"/>
          <w:szCs w:val="21"/>
        </w:rPr>
      </w:pPr>
    </w:p>
    <w:p w14:paraId="7997A4EB" w14:textId="77777777" w:rsidR="00000F97" w:rsidRPr="0028453A" w:rsidRDefault="00000F97" w:rsidP="00000F97">
      <w:pPr>
        <w:rPr>
          <w:rFonts w:ascii="Arial Narrow" w:hAnsi="Arial Narrow"/>
          <w:b/>
          <w:sz w:val="21"/>
          <w:szCs w:val="21"/>
        </w:rPr>
      </w:pPr>
    </w:p>
    <w:p w14:paraId="499EBBD7" w14:textId="77777777" w:rsidR="00000F97" w:rsidRPr="0028453A" w:rsidRDefault="00000F97" w:rsidP="00000F97">
      <w:pPr>
        <w:rPr>
          <w:rFonts w:ascii="Arial Narrow" w:hAnsi="Arial Narrow" w:cs="Arial"/>
          <w:b/>
          <w:sz w:val="21"/>
          <w:szCs w:val="21"/>
        </w:rPr>
      </w:pPr>
    </w:p>
    <w:p w14:paraId="6998F34E" w14:textId="77777777" w:rsidR="00000F97" w:rsidRPr="00716E5F" w:rsidRDefault="00000F97" w:rsidP="00000F97">
      <w:pPr>
        <w:jc w:val="center"/>
        <w:rPr>
          <w:rFonts w:ascii="Arial Narrow" w:hAnsi="Arial Narrow"/>
          <w:b/>
          <w:sz w:val="21"/>
          <w:szCs w:val="21"/>
        </w:rPr>
      </w:pPr>
      <w:r w:rsidRPr="00716E5F">
        <w:rPr>
          <w:rFonts w:ascii="Arial Narrow" w:hAnsi="Arial Narrow"/>
          <w:b/>
          <w:sz w:val="21"/>
          <w:szCs w:val="21"/>
        </w:rPr>
        <w:t>MUNICÍPIO DE LUZERNA</w:t>
      </w:r>
    </w:p>
    <w:p w14:paraId="2BBAED20" w14:textId="77777777" w:rsidR="00000F97" w:rsidRPr="00716E5F" w:rsidRDefault="00000F97" w:rsidP="00000F97">
      <w:pPr>
        <w:jc w:val="center"/>
        <w:rPr>
          <w:rFonts w:ascii="Arial Narrow" w:hAnsi="Arial Narrow"/>
          <w:b/>
          <w:sz w:val="21"/>
          <w:szCs w:val="21"/>
        </w:rPr>
      </w:pPr>
      <w:r w:rsidRPr="00716E5F">
        <w:rPr>
          <w:rFonts w:ascii="Arial Narrow" w:hAnsi="Arial Narrow"/>
          <w:b/>
          <w:sz w:val="21"/>
          <w:szCs w:val="21"/>
        </w:rPr>
        <w:t>JULIANO SCHNEIDER</w:t>
      </w:r>
    </w:p>
    <w:p w14:paraId="3D27ACC8" w14:textId="77777777" w:rsidR="00000F97" w:rsidRDefault="00000F97" w:rsidP="00000F97">
      <w:pPr>
        <w:autoSpaceDE w:val="0"/>
        <w:autoSpaceDN w:val="0"/>
        <w:adjustRightInd w:val="0"/>
        <w:jc w:val="center"/>
        <w:rPr>
          <w:rFonts w:ascii="Arial Narrow" w:hAnsi="Arial Narrow"/>
          <w:b/>
          <w:sz w:val="21"/>
          <w:szCs w:val="21"/>
        </w:rPr>
      </w:pPr>
      <w:r w:rsidRPr="00716E5F">
        <w:rPr>
          <w:rFonts w:ascii="Arial Narrow" w:hAnsi="Arial Narrow"/>
          <w:b/>
          <w:sz w:val="21"/>
          <w:szCs w:val="21"/>
        </w:rPr>
        <w:t>PREFEITO</w:t>
      </w:r>
    </w:p>
    <w:p w14:paraId="361C4B6D" w14:textId="77777777" w:rsidR="00000F97" w:rsidRPr="0028453A" w:rsidRDefault="00000F97" w:rsidP="00000F9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686551C" w14:textId="28FE02DC" w:rsidR="00000F97" w:rsidRDefault="00000F97" w:rsidP="00000F97">
      <w:pPr>
        <w:autoSpaceDE w:val="0"/>
        <w:autoSpaceDN w:val="0"/>
        <w:adjustRightInd w:val="0"/>
        <w:rPr>
          <w:rFonts w:ascii="Arial Narrow" w:hAnsi="Arial Narrow" w:cs="Arial"/>
          <w:b/>
          <w:bCs/>
          <w:sz w:val="21"/>
          <w:szCs w:val="21"/>
        </w:rPr>
      </w:pPr>
    </w:p>
    <w:p w14:paraId="33C07EE0" w14:textId="77777777" w:rsidR="00811948" w:rsidRDefault="00811948" w:rsidP="00000F97">
      <w:pPr>
        <w:autoSpaceDE w:val="0"/>
        <w:autoSpaceDN w:val="0"/>
        <w:adjustRightInd w:val="0"/>
        <w:rPr>
          <w:rFonts w:ascii="Arial Narrow" w:hAnsi="Arial Narrow" w:cs="Arial"/>
          <w:b/>
          <w:bCs/>
          <w:sz w:val="21"/>
          <w:szCs w:val="21"/>
        </w:rPr>
      </w:pPr>
    </w:p>
    <w:p w14:paraId="1A7BFC13" w14:textId="77777777" w:rsidR="00000F97" w:rsidRPr="0028453A" w:rsidRDefault="00000F97" w:rsidP="00000F97">
      <w:pPr>
        <w:autoSpaceDE w:val="0"/>
        <w:autoSpaceDN w:val="0"/>
        <w:adjustRightInd w:val="0"/>
        <w:rPr>
          <w:rFonts w:ascii="Arial Narrow" w:hAnsi="Arial Narrow" w:cs="Arial"/>
          <w:b/>
          <w:bCs/>
          <w:sz w:val="21"/>
          <w:szCs w:val="21"/>
        </w:rPr>
      </w:pPr>
    </w:p>
    <w:p w14:paraId="218223C5" w14:textId="1046A45B" w:rsidR="00000F97" w:rsidRPr="0028453A" w:rsidRDefault="00603ECB" w:rsidP="00000F97">
      <w:pPr>
        <w:jc w:val="center"/>
        <w:rPr>
          <w:rFonts w:ascii="Arial Narrow" w:hAnsi="Arial Narrow" w:cs="Arial"/>
          <w:b/>
          <w:bCs/>
          <w:sz w:val="21"/>
          <w:szCs w:val="21"/>
        </w:rPr>
      </w:pPr>
      <w:r w:rsidRPr="00603ECB">
        <w:rPr>
          <w:rFonts w:ascii="Arial Narrow" w:hAnsi="Arial Narrow" w:cs="Arial"/>
          <w:b/>
          <w:bCs/>
          <w:sz w:val="21"/>
          <w:szCs w:val="21"/>
        </w:rPr>
        <w:t>LAURA TRANSPORTES E SERVIÇOS LTDA</w:t>
      </w:r>
    </w:p>
    <w:p w14:paraId="4938724F" w14:textId="77777777" w:rsidR="00603ECB" w:rsidRDefault="00603ECB" w:rsidP="00000F97">
      <w:pPr>
        <w:autoSpaceDE w:val="0"/>
        <w:autoSpaceDN w:val="0"/>
        <w:adjustRightInd w:val="0"/>
        <w:jc w:val="center"/>
        <w:rPr>
          <w:rFonts w:ascii="Arial Narrow" w:hAnsi="Arial Narrow" w:cs="Arial"/>
          <w:b/>
          <w:bCs/>
          <w:sz w:val="21"/>
          <w:szCs w:val="21"/>
        </w:rPr>
      </w:pPr>
      <w:r>
        <w:rPr>
          <w:rFonts w:ascii="Arial Narrow" w:hAnsi="Arial Narrow"/>
          <w:b/>
          <w:sz w:val="21"/>
          <w:szCs w:val="21"/>
        </w:rPr>
        <w:t>VANESSA FELSNER NATTER</w:t>
      </w:r>
    </w:p>
    <w:p w14:paraId="40272D6A" w14:textId="4B16EABF" w:rsidR="00000F97" w:rsidRPr="0028453A" w:rsidRDefault="00000F97" w:rsidP="00000F97">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FORNECEDOR 1</w:t>
      </w:r>
    </w:p>
    <w:p w14:paraId="3A061C51" w14:textId="7AD01FC1" w:rsidR="00000F97" w:rsidRDefault="00000F97" w:rsidP="00000F97">
      <w:pPr>
        <w:autoSpaceDE w:val="0"/>
        <w:autoSpaceDN w:val="0"/>
        <w:adjustRightInd w:val="0"/>
        <w:rPr>
          <w:rFonts w:ascii="Arial Narrow" w:hAnsi="Arial Narrow" w:cs="Arial"/>
          <w:b/>
          <w:bCs/>
          <w:sz w:val="21"/>
          <w:szCs w:val="21"/>
        </w:rPr>
      </w:pPr>
    </w:p>
    <w:p w14:paraId="1D5F1ACA" w14:textId="77777777" w:rsidR="00811948" w:rsidRPr="0028453A" w:rsidRDefault="00811948" w:rsidP="00000F97">
      <w:pPr>
        <w:autoSpaceDE w:val="0"/>
        <w:autoSpaceDN w:val="0"/>
        <w:adjustRightInd w:val="0"/>
        <w:rPr>
          <w:rFonts w:ascii="Arial Narrow" w:hAnsi="Arial Narrow" w:cs="Arial"/>
          <w:b/>
          <w:bCs/>
          <w:sz w:val="21"/>
          <w:szCs w:val="21"/>
        </w:rPr>
      </w:pPr>
    </w:p>
    <w:p w14:paraId="17791CFB" w14:textId="77777777" w:rsidR="00000F97" w:rsidRPr="0028453A" w:rsidRDefault="00000F97" w:rsidP="00000F97">
      <w:pPr>
        <w:pStyle w:val="SemEspaamento"/>
        <w:jc w:val="both"/>
        <w:rPr>
          <w:rFonts w:ascii="Arial Narrow" w:hAnsi="Arial Narrow" w:cs="Arial"/>
          <w:color w:val="000000"/>
          <w:sz w:val="21"/>
          <w:szCs w:val="21"/>
        </w:rPr>
      </w:pPr>
    </w:p>
    <w:p w14:paraId="1C597C96" w14:textId="77777777" w:rsidR="00000F97" w:rsidRPr="0028453A" w:rsidRDefault="00000F97" w:rsidP="00000F97">
      <w:pPr>
        <w:rPr>
          <w:rFonts w:ascii="Arial Narrow" w:hAnsi="Arial Narrow"/>
          <w:b/>
          <w:color w:val="000000"/>
          <w:sz w:val="21"/>
          <w:szCs w:val="21"/>
        </w:rPr>
      </w:pPr>
      <w:r w:rsidRPr="0028453A">
        <w:rPr>
          <w:rFonts w:ascii="Arial Narrow" w:hAnsi="Arial Narrow"/>
          <w:b/>
          <w:color w:val="000000"/>
          <w:sz w:val="21"/>
          <w:szCs w:val="21"/>
        </w:rPr>
        <w:t>TESTEMUNHAS:</w:t>
      </w:r>
    </w:p>
    <w:p w14:paraId="300D5132" w14:textId="77777777" w:rsidR="00000F97" w:rsidRPr="0028453A" w:rsidRDefault="00000F97" w:rsidP="00000F97">
      <w:pPr>
        <w:rPr>
          <w:rFonts w:ascii="Arial Narrow" w:hAnsi="Arial Narrow"/>
          <w:b/>
          <w:color w:val="000000"/>
          <w:sz w:val="21"/>
          <w:szCs w:val="21"/>
        </w:rPr>
      </w:pPr>
    </w:p>
    <w:p w14:paraId="09F0C8AE" w14:textId="77777777" w:rsidR="00000F97" w:rsidRPr="0028453A" w:rsidRDefault="00000F97" w:rsidP="00000F97">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754F62B2" w14:textId="77777777" w:rsidR="00000F97" w:rsidRPr="0028453A" w:rsidRDefault="00000F97" w:rsidP="00000F97">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018A3C4E" w14:textId="77777777" w:rsidR="00000F97" w:rsidRPr="0028453A" w:rsidRDefault="00000F97" w:rsidP="00000F97">
      <w:pPr>
        <w:spacing w:before="60" w:after="60"/>
        <w:rPr>
          <w:rFonts w:ascii="Arial Narrow" w:hAnsi="Arial Narrow"/>
          <w:sz w:val="21"/>
          <w:szCs w:val="21"/>
        </w:rPr>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p w14:paraId="2F3836B5" w14:textId="77777777" w:rsidR="00000F97" w:rsidRDefault="00000F97" w:rsidP="00000F97">
      <w:pPr>
        <w:autoSpaceDE w:val="0"/>
        <w:autoSpaceDN w:val="0"/>
        <w:adjustRightInd w:val="0"/>
        <w:jc w:val="both"/>
        <w:rPr>
          <w:rFonts w:ascii="Arial Narrow" w:hAnsi="Arial Narrow" w:cs="Arial"/>
          <w:b/>
          <w:bCs/>
          <w:sz w:val="21"/>
          <w:szCs w:val="21"/>
        </w:rPr>
      </w:pPr>
    </w:p>
    <w:p w14:paraId="1A978457" w14:textId="77777777" w:rsidR="00000F97" w:rsidRDefault="00000F97" w:rsidP="00000F97">
      <w:pPr>
        <w:spacing w:after="200" w:line="276" w:lineRule="auto"/>
        <w:rPr>
          <w:rFonts w:ascii="Arial Narrow" w:hAnsi="Arial Narrow" w:cs="Arial"/>
          <w:b/>
          <w:bCs/>
          <w:sz w:val="21"/>
          <w:szCs w:val="21"/>
        </w:rPr>
      </w:pPr>
    </w:p>
    <w:p w14:paraId="2BC63D50" w14:textId="77777777" w:rsidR="00724E48" w:rsidRDefault="00724E48"/>
    <w:sectPr w:rsidR="00724E48" w:rsidSect="00E35AFA">
      <w:headerReference w:type="default" r:id="rId8"/>
      <w:footerReference w:type="default" r:id="rId9"/>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595E" w14:textId="77777777" w:rsidR="00000000" w:rsidRDefault="005B7CD8">
      <w:r>
        <w:separator/>
      </w:r>
    </w:p>
  </w:endnote>
  <w:endnote w:type="continuationSeparator" w:id="0">
    <w:p w14:paraId="48469CE5" w14:textId="77777777" w:rsidR="00000000" w:rsidRDefault="005B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2873DD77" w14:textId="77777777" w:rsidR="00F26A6E" w:rsidRDefault="00005020"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0003EC16" w14:textId="77777777" w:rsidR="00F26A6E" w:rsidRDefault="005B7CD8"/>
  <w:p w14:paraId="3184B0E7" w14:textId="77777777" w:rsidR="00F26A6E" w:rsidRDefault="005B7CD8"/>
  <w:p w14:paraId="4A836E80" w14:textId="77777777" w:rsidR="00F26A6E" w:rsidRDefault="005B7CD8"/>
  <w:p w14:paraId="2F331156" w14:textId="77777777" w:rsidR="00F26A6E" w:rsidRDefault="005B7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5E99" w14:textId="77777777" w:rsidR="00000000" w:rsidRDefault="005B7CD8">
      <w:r>
        <w:separator/>
      </w:r>
    </w:p>
  </w:footnote>
  <w:footnote w:type="continuationSeparator" w:id="0">
    <w:p w14:paraId="41365497" w14:textId="77777777" w:rsidR="00000000" w:rsidRDefault="005B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F26A6E" w:rsidRPr="00365C6B" w14:paraId="0242C5F2" w14:textId="77777777" w:rsidTr="00B1430B">
      <w:trPr>
        <w:trHeight w:val="1002"/>
      </w:trPr>
      <w:tc>
        <w:tcPr>
          <w:tcW w:w="1645" w:type="dxa"/>
          <w:shd w:val="clear" w:color="auto" w:fill="auto"/>
        </w:tcPr>
        <w:p w14:paraId="41BCC0A1" w14:textId="77777777" w:rsidR="00F26A6E" w:rsidRPr="00F80548" w:rsidRDefault="00005020" w:rsidP="00DC30E5">
          <w:pPr>
            <w:pStyle w:val="Cabealho"/>
            <w:rPr>
              <w:rFonts w:ascii="Arial Narrow" w:hAnsi="Arial Narrow"/>
              <w:sz w:val="24"/>
              <w:szCs w:val="24"/>
            </w:rPr>
          </w:pPr>
          <w:r>
            <w:rPr>
              <w:rFonts w:ascii="Arial Narrow" w:hAnsi="Arial Narrow"/>
              <w:noProof/>
              <w:sz w:val="24"/>
              <w:szCs w:val="24"/>
            </w:rPr>
            <w:drawing>
              <wp:inline distT="0" distB="0" distL="0" distR="0" wp14:anchorId="3348C567" wp14:editId="09C9CBA6">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0136B978" w14:textId="77777777" w:rsidR="00F26A6E" w:rsidRDefault="00005020" w:rsidP="00DC30E5">
          <w:pPr>
            <w:rPr>
              <w:rFonts w:ascii="Arial Narrow" w:hAnsi="Arial Narrow"/>
              <w:b/>
            </w:rPr>
          </w:pPr>
          <w:r>
            <w:rPr>
              <w:rFonts w:ascii="Arial Narrow" w:hAnsi="Arial Narrow"/>
              <w:b/>
              <w:sz w:val="22"/>
              <w:szCs w:val="22"/>
            </w:rPr>
            <w:t>ESTADO DE SANTA CATARINA</w:t>
          </w:r>
        </w:p>
        <w:p w14:paraId="2B75EBA4" w14:textId="77777777" w:rsidR="00F26A6E" w:rsidRPr="00386938" w:rsidRDefault="00005020" w:rsidP="00DC30E5">
          <w:pPr>
            <w:rPr>
              <w:rFonts w:ascii="Arial Narrow" w:hAnsi="Arial Narrow"/>
              <w:b/>
            </w:rPr>
          </w:pPr>
          <w:r w:rsidRPr="00386938">
            <w:rPr>
              <w:rFonts w:ascii="Arial Narrow" w:hAnsi="Arial Narrow"/>
              <w:b/>
            </w:rPr>
            <w:t>MUNICÍPIO DE LUZERNA</w:t>
          </w:r>
        </w:p>
        <w:p w14:paraId="65DDAB26" w14:textId="77777777" w:rsidR="00F26A6E" w:rsidRDefault="00005020" w:rsidP="00DC30E5">
          <w:pPr>
            <w:rPr>
              <w:rFonts w:ascii="Arial Narrow" w:hAnsi="Arial Narrow"/>
              <w:b/>
            </w:rPr>
          </w:pPr>
          <w:r>
            <w:rPr>
              <w:rFonts w:ascii="Arial Narrow" w:hAnsi="Arial Narrow"/>
              <w:b/>
              <w:sz w:val="22"/>
              <w:szCs w:val="22"/>
            </w:rPr>
            <w:t>Setor de Licitações</w:t>
          </w:r>
        </w:p>
        <w:p w14:paraId="03FBBB78" w14:textId="77777777" w:rsidR="00F26A6E" w:rsidRPr="00386938" w:rsidRDefault="00005020"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6B53A08A" w14:textId="77777777" w:rsidR="00F26A6E" w:rsidRPr="00F80548" w:rsidRDefault="005B7CD8" w:rsidP="00DC30E5">
          <w:pPr>
            <w:pStyle w:val="Cabealho"/>
            <w:rPr>
              <w:rFonts w:ascii="Arial Narrow" w:hAnsi="Arial Narrow"/>
              <w:sz w:val="24"/>
              <w:szCs w:val="24"/>
            </w:rPr>
          </w:pPr>
        </w:p>
      </w:tc>
    </w:tr>
  </w:tbl>
  <w:p w14:paraId="56B09979" w14:textId="77777777" w:rsidR="00F26A6E" w:rsidRDefault="005B7CD8"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96381198">
    <w:abstractNumId w:val="0"/>
  </w:num>
  <w:num w:numId="2" w16cid:durableId="85395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AA"/>
    <w:rsid w:val="00000F97"/>
    <w:rsid w:val="00005020"/>
    <w:rsid w:val="000250D3"/>
    <w:rsid w:val="002A5BAA"/>
    <w:rsid w:val="004E2231"/>
    <w:rsid w:val="005B7CD8"/>
    <w:rsid w:val="00603ECB"/>
    <w:rsid w:val="00724E48"/>
    <w:rsid w:val="007C5E19"/>
    <w:rsid w:val="0081116E"/>
    <w:rsid w:val="00811948"/>
    <w:rsid w:val="00AF6EEF"/>
    <w:rsid w:val="00BE05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DE15"/>
  <w15:chartTrackingRefBased/>
  <w15:docId w15:val="{88728D32-7F31-441F-9AD0-11ADD499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000F97"/>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000F97"/>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000F97"/>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000F97"/>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000F97"/>
    <w:pPr>
      <w:ind w:left="720"/>
      <w:contextualSpacing/>
    </w:pPr>
  </w:style>
  <w:style w:type="paragraph" w:styleId="Rodap">
    <w:name w:val="footer"/>
    <w:basedOn w:val="Normal"/>
    <w:link w:val="RodapChar"/>
    <w:uiPriority w:val="99"/>
    <w:unhideWhenUsed/>
    <w:rsid w:val="00000F97"/>
    <w:pPr>
      <w:tabs>
        <w:tab w:val="center" w:pos="4252"/>
        <w:tab w:val="right" w:pos="8504"/>
      </w:tabs>
    </w:pPr>
  </w:style>
  <w:style w:type="character" w:customStyle="1" w:styleId="RodapChar">
    <w:name w:val="Rodapé Char"/>
    <w:basedOn w:val="Fontepargpadro"/>
    <w:link w:val="Rodap"/>
    <w:uiPriority w:val="99"/>
    <w:rsid w:val="00000F97"/>
    <w:rPr>
      <w:rFonts w:ascii="Times New Roman" w:eastAsia="Times New Roman" w:hAnsi="Times New Roman" w:cs="Times New Roman"/>
      <w:sz w:val="24"/>
      <w:szCs w:val="24"/>
      <w:lang w:eastAsia="pt-BR"/>
    </w:rPr>
  </w:style>
  <w:style w:type="character" w:styleId="Hyperlink">
    <w:name w:val="Hyperlink"/>
    <w:uiPriority w:val="99"/>
    <w:rsid w:val="00000F97"/>
    <w:rPr>
      <w:color w:val="0000FF"/>
      <w:u w:val="single"/>
    </w:rPr>
  </w:style>
  <w:style w:type="paragraph" w:styleId="Corpodetexto2">
    <w:name w:val="Body Text 2"/>
    <w:basedOn w:val="Normal"/>
    <w:link w:val="Corpodetexto2Char"/>
    <w:rsid w:val="00000F97"/>
    <w:pPr>
      <w:spacing w:after="120" w:line="480" w:lineRule="auto"/>
    </w:pPr>
  </w:style>
  <w:style w:type="character" w:customStyle="1" w:styleId="Corpodetexto2Char">
    <w:name w:val="Corpo de texto 2 Char"/>
    <w:basedOn w:val="Fontepargpadro"/>
    <w:link w:val="Corpodetexto2"/>
    <w:rsid w:val="00000F97"/>
    <w:rPr>
      <w:rFonts w:ascii="Times New Roman" w:eastAsia="Times New Roman" w:hAnsi="Times New Roman" w:cs="Times New Roman"/>
      <w:sz w:val="24"/>
      <w:szCs w:val="24"/>
      <w:lang w:eastAsia="pt-BR"/>
    </w:rPr>
  </w:style>
  <w:style w:type="paragraph" w:styleId="SemEspaamento">
    <w:name w:val="No Spacing"/>
    <w:uiPriority w:val="1"/>
    <w:qFormat/>
    <w:rsid w:val="00000F97"/>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000F9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elocostabeb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4603</Words>
  <Characters>24858</Characters>
  <Application>Microsoft Office Word</Application>
  <DocSecurity>0</DocSecurity>
  <Lines>207</Lines>
  <Paragraphs>58</Paragraphs>
  <ScaleCrop>false</ScaleCrop>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Barbosa de Lima</dc:creator>
  <cp:keywords/>
  <dc:description/>
  <cp:lastModifiedBy>Michelle Barbosa de Lima</cp:lastModifiedBy>
  <cp:revision>15</cp:revision>
  <cp:lastPrinted>2023-01-24T18:21:00Z</cp:lastPrinted>
  <dcterms:created xsi:type="dcterms:W3CDTF">2023-01-24T17:46:00Z</dcterms:created>
  <dcterms:modified xsi:type="dcterms:W3CDTF">2023-01-24T18:21:00Z</dcterms:modified>
</cp:coreProperties>
</file>