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60094824"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EE0F08">
        <w:rPr>
          <w:rFonts w:ascii="Arial Narrow" w:hAnsi="Arial Narrow" w:cs="Arial"/>
          <w:b/>
          <w:bCs/>
          <w:sz w:val="21"/>
          <w:szCs w:val="21"/>
        </w:rPr>
        <w:t>15</w:t>
      </w:r>
      <w:r w:rsidR="00872E3C">
        <w:rPr>
          <w:rFonts w:ascii="Arial Narrow" w:hAnsi="Arial Narrow" w:cs="Arial"/>
          <w:b/>
          <w:bCs/>
          <w:sz w:val="21"/>
          <w:szCs w:val="21"/>
        </w:rPr>
        <w:t>8</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45A8CF7A"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 xml:space="preserve">PROCESSO LICITATÓRIO Nº </w:t>
      </w:r>
      <w:r w:rsidR="005C05B4">
        <w:rPr>
          <w:rFonts w:ascii="Arial Narrow" w:hAnsi="Arial Narrow"/>
          <w:b/>
          <w:sz w:val="21"/>
          <w:szCs w:val="21"/>
        </w:rPr>
        <w:t>115</w:t>
      </w:r>
      <w:r w:rsidRPr="00E35AFA">
        <w:rPr>
          <w:rFonts w:ascii="Arial Narrow" w:hAnsi="Arial Narrow"/>
          <w:b/>
          <w:sz w:val="21"/>
          <w:szCs w:val="21"/>
        </w:rPr>
        <w:t>/</w:t>
      </w:r>
      <w:r w:rsidR="00F03697">
        <w:rPr>
          <w:rFonts w:ascii="Arial Narrow" w:hAnsi="Arial Narrow"/>
          <w:b/>
          <w:sz w:val="21"/>
          <w:szCs w:val="21"/>
        </w:rPr>
        <w:t>2022</w:t>
      </w:r>
    </w:p>
    <w:p w14:paraId="22BE8E20" w14:textId="7845BDE0"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5C05B4">
        <w:rPr>
          <w:rFonts w:ascii="Arial Narrow" w:hAnsi="Arial Narrow"/>
          <w:b/>
          <w:sz w:val="21"/>
          <w:szCs w:val="21"/>
        </w:rPr>
        <w:t>69</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2F8A8FC4" w14:textId="4958DE9A" w:rsidR="000112B0" w:rsidRPr="00E35AFA" w:rsidRDefault="000112B0" w:rsidP="000112B0">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5C05B4">
        <w:rPr>
          <w:rFonts w:ascii="Arial Narrow" w:hAnsi="Arial Narrow" w:cs="Arial"/>
          <w:sz w:val="21"/>
          <w:szCs w:val="21"/>
        </w:rPr>
        <w:t>04</w:t>
      </w:r>
      <w:r w:rsidRPr="0028453A">
        <w:rPr>
          <w:rFonts w:ascii="Arial Narrow" w:hAnsi="Arial Narrow" w:cs="Arial"/>
          <w:sz w:val="21"/>
          <w:szCs w:val="21"/>
        </w:rPr>
        <w:t xml:space="preserve"> (</w:t>
      </w:r>
      <w:r w:rsidR="005C05B4">
        <w:rPr>
          <w:rFonts w:ascii="Arial Narrow" w:hAnsi="Arial Narrow" w:cs="Arial"/>
          <w:sz w:val="21"/>
          <w:szCs w:val="21"/>
        </w:rPr>
        <w:t>quatro</w:t>
      </w:r>
      <w:r w:rsidRPr="0028453A">
        <w:rPr>
          <w:rFonts w:ascii="Arial Narrow" w:hAnsi="Arial Narrow" w:cs="Arial"/>
          <w:sz w:val="21"/>
          <w:szCs w:val="21"/>
        </w:rPr>
        <w:t xml:space="preserve">) dias do mês de </w:t>
      </w:r>
      <w:r w:rsidR="005C05B4">
        <w:rPr>
          <w:rFonts w:ascii="Arial Narrow" w:hAnsi="Arial Narrow" w:cs="Arial"/>
          <w:sz w:val="21"/>
          <w:szCs w:val="21"/>
        </w:rPr>
        <w:t>novembro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E24E0B">
        <w:rPr>
          <w:rFonts w:ascii="Arial Narrow" w:hAnsi="Arial Narrow"/>
          <w:sz w:val="21"/>
          <w:szCs w:val="21"/>
        </w:rPr>
        <w:t>representado</w:t>
      </w:r>
      <w:r w:rsidR="00E24E0B" w:rsidRPr="00106BBB">
        <w:rPr>
          <w:rFonts w:ascii="Arial Narrow" w:hAnsi="Arial Narrow"/>
          <w:sz w:val="21"/>
          <w:szCs w:val="21"/>
        </w:rPr>
        <w:t xml:space="preserve"> neste ato </w:t>
      </w:r>
      <w:r w:rsidR="00E24E0B">
        <w:rPr>
          <w:rFonts w:ascii="Arial Narrow" w:hAnsi="Arial Narrow"/>
          <w:sz w:val="21"/>
          <w:szCs w:val="21"/>
        </w:rPr>
        <w:t xml:space="preserve">pelo seu Prefeito, Sr. </w:t>
      </w:r>
      <w:r w:rsidR="00E24E0B">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387DC5BF" w:rsidR="005117B3" w:rsidRPr="00A248D7" w:rsidRDefault="005117B3" w:rsidP="005117B3">
      <w:pPr>
        <w:autoSpaceDE w:val="0"/>
        <w:autoSpaceDN w:val="0"/>
        <w:adjustRightInd w:val="0"/>
        <w:jc w:val="both"/>
        <w:rPr>
          <w:rFonts w:ascii="Arial Narrow" w:hAnsi="Arial Narrow"/>
          <w:b/>
          <w:bCs/>
          <w:sz w:val="21"/>
          <w:szCs w:val="21"/>
        </w:rPr>
      </w:pPr>
      <w:r>
        <w:rPr>
          <w:rFonts w:ascii="Arial Narrow" w:hAnsi="Arial Narrow"/>
          <w:b/>
          <w:sz w:val="21"/>
          <w:szCs w:val="21"/>
        </w:rPr>
        <w:t>0</w:t>
      </w:r>
      <w:r w:rsidR="00872E3C">
        <w:rPr>
          <w:rFonts w:ascii="Arial Narrow" w:hAnsi="Arial Narrow"/>
          <w:b/>
          <w:sz w:val="21"/>
          <w:szCs w:val="21"/>
        </w:rPr>
        <w:t>9</w:t>
      </w:r>
      <w:r w:rsidRPr="000A5295">
        <w:rPr>
          <w:rFonts w:ascii="Arial Narrow" w:hAnsi="Arial Narrow"/>
          <w:b/>
          <w:sz w:val="21"/>
          <w:szCs w:val="21"/>
        </w:rPr>
        <w:t xml:space="preserve"> –</w:t>
      </w:r>
      <w:r>
        <w:rPr>
          <w:rFonts w:ascii="Arial Narrow" w:hAnsi="Arial Narrow"/>
          <w:b/>
          <w:sz w:val="21"/>
          <w:szCs w:val="21"/>
        </w:rPr>
        <w:t xml:space="preserve"> </w:t>
      </w:r>
      <w:r w:rsidR="00872E3C" w:rsidRPr="00872E3C">
        <w:rPr>
          <w:rFonts w:ascii="Arial Narrow" w:hAnsi="Arial Narrow"/>
          <w:b/>
          <w:sz w:val="21"/>
          <w:szCs w:val="21"/>
        </w:rPr>
        <w:t>PROLINE MATERIAL HOSPITALAR EIRELI</w:t>
      </w:r>
      <w:r w:rsidR="00397643">
        <w:rPr>
          <w:rFonts w:ascii="Arial Narrow" w:hAnsi="Arial Narrow"/>
          <w:b/>
          <w:sz w:val="21"/>
          <w:szCs w:val="21"/>
        </w:rPr>
        <w:t xml:space="preserve">, </w:t>
      </w:r>
      <w:r w:rsidRPr="000A5295">
        <w:rPr>
          <w:rFonts w:ascii="Arial Narrow" w:hAnsi="Arial Narrow"/>
          <w:sz w:val="21"/>
          <w:szCs w:val="21"/>
        </w:rPr>
        <w:t xml:space="preserve">pessoa jurídica de direito privado, inscrita no CNPJ sob o nº </w:t>
      </w:r>
      <w:r w:rsidR="00C54B11">
        <w:rPr>
          <w:rFonts w:ascii="Arial Narrow" w:hAnsi="Arial Narrow"/>
          <w:sz w:val="21"/>
          <w:szCs w:val="21"/>
        </w:rPr>
        <w:t>3</w:t>
      </w:r>
      <w:r w:rsidR="001314D0">
        <w:rPr>
          <w:rFonts w:ascii="Arial Narrow" w:hAnsi="Arial Narrow"/>
          <w:sz w:val="21"/>
          <w:szCs w:val="21"/>
        </w:rPr>
        <w:t>2</w:t>
      </w:r>
      <w:r w:rsidR="00313153">
        <w:rPr>
          <w:rFonts w:ascii="Arial Narrow" w:hAnsi="Arial Narrow"/>
          <w:sz w:val="21"/>
          <w:szCs w:val="21"/>
        </w:rPr>
        <w:t>.</w:t>
      </w:r>
      <w:r w:rsidR="001314D0">
        <w:rPr>
          <w:rFonts w:ascii="Arial Narrow" w:hAnsi="Arial Narrow"/>
          <w:sz w:val="21"/>
          <w:szCs w:val="21"/>
        </w:rPr>
        <w:t>708</w:t>
      </w:r>
      <w:r w:rsidR="00313153">
        <w:rPr>
          <w:rFonts w:ascii="Arial Narrow" w:hAnsi="Arial Narrow"/>
          <w:sz w:val="21"/>
          <w:szCs w:val="21"/>
        </w:rPr>
        <w:t>.</w:t>
      </w:r>
      <w:r w:rsidR="001314D0">
        <w:rPr>
          <w:rFonts w:ascii="Arial Narrow" w:hAnsi="Arial Narrow"/>
          <w:sz w:val="21"/>
          <w:szCs w:val="21"/>
        </w:rPr>
        <w:t>161</w:t>
      </w:r>
      <w:r w:rsidR="00313153">
        <w:rPr>
          <w:rFonts w:ascii="Arial Narrow" w:hAnsi="Arial Narrow"/>
          <w:sz w:val="21"/>
          <w:szCs w:val="21"/>
        </w:rPr>
        <w:t>/0001-</w:t>
      </w:r>
      <w:r w:rsidR="001314D0">
        <w:rPr>
          <w:rFonts w:ascii="Arial Narrow" w:hAnsi="Arial Narrow"/>
          <w:sz w:val="21"/>
          <w:szCs w:val="21"/>
        </w:rPr>
        <w:t>20</w:t>
      </w:r>
      <w:r w:rsidRPr="000A5295">
        <w:rPr>
          <w:rFonts w:ascii="Arial Narrow" w:hAnsi="Arial Narrow"/>
          <w:sz w:val="21"/>
          <w:szCs w:val="21"/>
        </w:rPr>
        <w:t xml:space="preserve"> com endereço </w:t>
      </w:r>
      <w:r w:rsidR="00313153">
        <w:rPr>
          <w:rFonts w:ascii="Arial Narrow" w:hAnsi="Arial Narrow"/>
          <w:sz w:val="21"/>
          <w:szCs w:val="21"/>
        </w:rPr>
        <w:t xml:space="preserve">na </w:t>
      </w:r>
      <w:r w:rsidR="001314D0">
        <w:rPr>
          <w:rFonts w:ascii="Arial Narrow" w:hAnsi="Arial Narrow"/>
          <w:sz w:val="21"/>
          <w:szCs w:val="21"/>
        </w:rPr>
        <w:t>Avenida Robert Koch</w:t>
      </w:r>
      <w:r w:rsidRPr="000A5295">
        <w:rPr>
          <w:rFonts w:ascii="Arial Narrow" w:hAnsi="Arial Narrow"/>
          <w:sz w:val="21"/>
          <w:szCs w:val="21"/>
        </w:rPr>
        <w:t xml:space="preserve">, </w:t>
      </w:r>
      <w:r w:rsidR="00BB398F">
        <w:rPr>
          <w:rFonts w:ascii="Arial Narrow" w:hAnsi="Arial Narrow"/>
          <w:sz w:val="21"/>
          <w:szCs w:val="21"/>
        </w:rPr>
        <w:t xml:space="preserve">nº </w:t>
      </w:r>
      <w:r w:rsidR="001314D0">
        <w:rPr>
          <w:rFonts w:ascii="Arial Narrow" w:hAnsi="Arial Narrow"/>
          <w:sz w:val="21"/>
          <w:szCs w:val="21"/>
        </w:rPr>
        <w:t>1553</w:t>
      </w:r>
      <w:r w:rsidR="00313153">
        <w:rPr>
          <w:rFonts w:ascii="Arial Narrow" w:hAnsi="Arial Narrow"/>
          <w:sz w:val="21"/>
          <w:szCs w:val="21"/>
        </w:rPr>
        <w:t xml:space="preserve">, </w:t>
      </w:r>
      <w:r w:rsidR="00E67C0F">
        <w:rPr>
          <w:rFonts w:ascii="Arial Narrow" w:hAnsi="Arial Narrow"/>
          <w:sz w:val="21"/>
          <w:szCs w:val="21"/>
        </w:rPr>
        <w:t xml:space="preserve">Bairro </w:t>
      </w:r>
      <w:r w:rsidR="001314D0">
        <w:rPr>
          <w:rFonts w:ascii="Arial Narrow" w:hAnsi="Arial Narrow"/>
          <w:sz w:val="21"/>
          <w:szCs w:val="21"/>
        </w:rPr>
        <w:t>Aragarça</w:t>
      </w:r>
      <w:r w:rsidR="00313153">
        <w:rPr>
          <w:rFonts w:ascii="Arial Narrow" w:hAnsi="Arial Narrow"/>
          <w:sz w:val="21"/>
          <w:szCs w:val="21"/>
        </w:rPr>
        <w:t xml:space="preserve">, no município de </w:t>
      </w:r>
      <w:r w:rsidR="001314D0">
        <w:rPr>
          <w:rFonts w:ascii="Arial Narrow" w:hAnsi="Arial Narrow"/>
          <w:sz w:val="21"/>
          <w:szCs w:val="21"/>
        </w:rPr>
        <w:t>Londrina</w:t>
      </w:r>
      <w:r w:rsidR="00BB398F">
        <w:rPr>
          <w:rFonts w:ascii="Arial Narrow" w:hAnsi="Arial Narrow"/>
          <w:sz w:val="21"/>
          <w:szCs w:val="21"/>
        </w:rPr>
        <w:t>/</w:t>
      </w:r>
      <w:r w:rsidR="001314D0">
        <w:rPr>
          <w:rFonts w:ascii="Arial Narrow" w:hAnsi="Arial Narrow"/>
          <w:sz w:val="21"/>
          <w:szCs w:val="21"/>
        </w:rPr>
        <w:t>P</w:t>
      </w:r>
      <w:r w:rsidR="004B16C2">
        <w:rPr>
          <w:rFonts w:ascii="Arial Narrow" w:hAnsi="Arial Narrow"/>
          <w:sz w:val="21"/>
          <w:szCs w:val="21"/>
        </w:rPr>
        <w:t>R</w:t>
      </w:r>
      <w:r w:rsidRPr="000A5295">
        <w:rPr>
          <w:rFonts w:ascii="Arial Narrow" w:hAnsi="Arial Narrow"/>
          <w:sz w:val="21"/>
          <w:szCs w:val="21"/>
        </w:rPr>
        <w:t>, CEP</w:t>
      </w:r>
      <w:r>
        <w:rPr>
          <w:rFonts w:ascii="Arial Narrow" w:hAnsi="Arial Narrow"/>
          <w:sz w:val="21"/>
          <w:szCs w:val="21"/>
        </w:rPr>
        <w:t>:</w:t>
      </w:r>
      <w:r w:rsidRPr="000A5295">
        <w:rPr>
          <w:rFonts w:ascii="Arial Narrow" w:hAnsi="Arial Narrow"/>
          <w:sz w:val="21"/>
          <w:szCs w:val="21"/>
        </w:rPr>
        <w:t xml:space="preserve"> </w:t>
      </w:r>
      <w:r w:rsidR="001314D0">
        <w:rPr>
          <w:rFonts w:ascii="Arial Narrow" w:hAnsi="Arial Narrow"/>
          <w:sz w:val="21"/>
          <w:szCs w:val="21"/>
        </w:rPr>
        <w:t>86</w:t>
      </w:r>
      <w:r w:rsidR="00AF7177">
        <w:rPr>
          <w:rFonts w:ascii="Arial Narrow" w:hAnsi="Arial Narrow"/>
          <w:sz w:val="21"/>
          <w:szCs w:val="21"/>
        </w:rPr>
        <w:t>.</w:t>
      </w:r>
      <w:r w:rsidR="001314D0">
        <w:rPr>
          <w:rFonts w:ascii="Arial Narrow" w:hAnsi="Arial Narrow"/>
          <w:sz w:val="21"/>
          <w:szCs w:val="21"/>
        </w:rPr>
        <w:t>037</w:t>
      </w:r>
      <w:r w:rsidR="00AF7177">
        <w:rPr>
          <w:rFonts w:ascii="Arial Narrow" w:hAnsi="Arial Narrow"/>
          <w:sz w:val="21"/>
          <w:szCs w:val="21"/>
        </w:rPr>
        <w:t>-</w:t>
      </w:r>
      <w:r w:rsidR="001314D0">
        <w:rPr>
          <w:rFonts w:ascii="Arial Narrow" w:hAnsi="Arial Narrow"/>
          <w:sz w:val="21"/>
          <w:szCs w:val="21"/>
        </w:rPr>
        <w:t>010</w:t>
      </w:r>
      <w:r w:rsidR="00313153">
        <w:rPr>
          <w:rFonts w:ascii="Arial Narrow" w:hAnsi="Arial Narrow"/>
          <w:sz w:val="21"/>
          <w:szCs w:val="21"/>
        </w:rPr>
        <w:t xml:space="preserve">, neste ato </w:t>
      </w:r>
      <w:r w:rsidRPr="000A5295">
        <w:rPr>
          <w:rFonts w:ascii="Arial Narrow" w:hAnsi="Arial Narrow"/>
          <w:sz w:val="21"/>
          <w:szCs w:val="21"/>
        </w:rPr>
        <w:t xml:space="preserve">representada por </w:t>
      </w:r>
      <w:r w:rsidR="005C6D9D">
        <w:rPr>
          <w:rFonts w:ascii="Arial Narrow" w:hAnsi="Arial Narrow"/>
          <w:b/>
          <w:bCs/>
          <w:sz w:val="21"/>
          <w:szCs w:val="21"/>
        </w:rPr>
        <w:t>AILTON APARECIDO DA COSTA</w:t>
      </w:r>
      <w:r w:rsidRPr="000A5295">
        <w:rPr>
          <w:rFonts w:ascii="Arial Narrow" w:hAnsi="Arial Narrow"/>
          <w:b/>
          <w:sz w:val="21"/>
          <w:szCs w:val="21"/>
        </w:rPr>
        <w:t xml:space="preserve">, </w:t>
      </w:r>
      <w:r w:rsidRPr="000A5295">
        <w:rPr>
          <w:rFonts w:ascii="Arial Narrow" w:hAnsi="Arial Narrow"/>
          <w:sz w:val="21"/>
          <w:szCs w:val="21"/>
        </w:rPr>
        <w:t>brasileir</w:t>
      </w:r>
      <w:r w:rsidR="001314D0">
        <w:rPr>
          <w:rFonts w:ascii="Arial Narrow" w:hAnsi="Arial Narrow"/>
          <w:sz w:val="21"/>
          <w:szCs w:val="21"/>
        </w:rPr>
        <w:t>o</w:t>
      </w:r>
      <w:r w:rsidRPr="000A5295">
        <w:rPr>
          <w:rFonts w:ascii="Arial Narrow" w:hAnsi="Arial Narrow"/>
          <w:sz w:val="21"/>
          <w:szCs w:val="21"/>
        </w:rPr>
        <w:t xml:space="preserve">, portador da cédula de identidade nº </w:t>
      </w:r>
      <w:r w:rsidR="001314D0">
        <w:rPr>
          <w:rFonts w:ascii="Arial Narrow" w:hAnsi="Arial Narrow"/>
          <w:sz w:val="21"/>
          <w:szCs w:val="21"/>
        </w:rPr>
        <w:t>6</w:t>
      </w:r>
      <w:r w:rsidR="004611B5" w:rsidRPr="004611B5">
        <w:rPr>
          <w:rFonts w:ascii="Segoe UI Emoji" w:hAnsi="Segoe UI Emoji" w:cs="Segoe UI Emoji"/>
          <w:sz w:val="21"/>
          <w:szCs w:val="21"/>
        </w:rPr>
        <w:t>🔒</w:t>
      </w:r>
      <w:r w:rsidR="001314D0">
        <w:rPr>
          <w:rFonts w:ascii="Segoe UI Emoji" w:hAnsi="Segoe UI Emoji" w:cs="Segoe UI Emoji"/>
          <w:sz w:val="21"/>
          <w:szCs w:val="21"/>
        </w:rPr>
        <w:t>0</w:t>
      </w:r>
      <w:r w:rsidR="004611B5">
        <w:rPr>
          <w:rFonts w:ascii="Arial Narrow" w:hAnsi="Arial Narrow"/>
          <w:sz w:val="21"/>
          <w:szCs w:val="21"/>
        </w:rPr>
        <w:t xml:space="preserve">, </w:t>
      </w:r>
      <w:r w:rsidR="001314D0">
        <w:rPr>
          <w:rFonts w:ascii="Arial Narrow" w:hAnsi="Arial Narrow"/>
          <w:sz w:val="21"/>
          <w:szCs w:val="21"/>
        </w:rPr>
        <w:t>MT</w:t>
      </w:r>
      <w:r w:rsidR="004611B5">
        <w:rPr>
          <w:rFonts w:ascii="Arial Narrow" w:hAnsi="Arial Narrow"/>
          <w:sz w:val="21"/>
          <w:szCs w:val="21"/>
        </w:rPr>
        <w:t>/</w:t>
      </w:r>
      <w:r w:rsidR="001314D0">
        <w:rPr>
          <w:rFonts w:ascii="Arial Narrow" w:hAnsi="Arial Narrow"/>
          <w:sz w:val="21"/>
          <w:szCs w:val="21"/>
        </w:rPr>
        <w:t>P</w:t>
      </w:r>
      <w:r w:rsidR="004B16C2">
        <w:rPr>
          <w:rFonts w:ascii="Arial Narrow" w:hAnsi="Arial Narrow"/>
          <w:sz w:val="21"/>
          <w:szCs w:val="21"/>
        </w:rPr>
        <w:t>R</w:t>
      </w:r>
      <w:r w:rsidRPr="000A5295">
        <w:rPr>
          <w:rFonts w:ascii="Arial Narrow" w:hAnsi="Arial Narrow"/>
          <w:sz w:val="21"/>
          <w:szCs w:val="21"/>
        </w:rPr>
        <w:t xml:space="preserve"> e inscrit</w:t>
      </w:r>
      <w:r w:rsidR="001314D0">
        <w:rPr>
          <w:rFonts w:ascii="Arial Narrow" w:hAnsi="Arial Narrow"/>
          <w:sz w:val="21"/>
          <w:szCs w:val="21"/>
        </w:rPr>
        <w:t>o</w:t>
      </w:r>
      <w:r w:rsidRPr="000A5295">
        <w:rPr>
          <w:rFonts w:ascii="Arial Narrow" w:hAnsi="Arial Narrow"/>
          <w:sz w:val="21"/>
          <w:szCs w:val="21"/>
        </w:rPr>
        <w:t xml:space="preserve"> no CPF sob nº </w:t>
      </w:r>
      <w:r w:rsidR="001314D0">
        <w:rPr>
          <w:rFonts w:ascii="Arial Narrow" w:hAnsi="Arial Narrow"/>
          <w:sz w:val="21"/>
          <w:szCs w:val="21"/>
        </w:rPr>
        <w:t>539</w:t>
      </w:r>
      <w:r w:rsidR="004611B5" w:rsidRPr="004611B5">
        <w:rPr>
          <w:rFonts w:ascii="Segoe UI Emoji" w:hAnsi="Segoe UI Emoji" w:cs="Segoe UI Emoji"/>
          <w:sz w:val="21"/>
          <w:szCs w:val="21"/>
        </w:rPr>
        <w:t>🔒</w:t>
      </w:r>
      <w:r w:rsidR="00313153">
        <w:rPr>
          <w:rFonts w:ascii="Arial Narrow" w:hAnsi="Arial Narrow"/>
          <w:sz w:val="21"/>
          <w:szCs w:val="21"/>
        </w:rPr>
        <w:t>-</w:t>
      </w:r>
      <w:r w:rsidR="001314D0">
        <w:rPr>
          <w:rFonts w:ascii="Arial Narrow" w:hAnsi="Arial Narrow"/>
          <w:sz w:val="21"/>
          <w:szCs w:val="21"/>
        </w:rPr>
        <w:t>87</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w:t>
      </w:r>
      <w:r w:rsidR="00872E3C">
        <w:rPr>
          <w:rFonts w:ascii="Arial Narrow" w:hAnsi="Arial Narrow"/>
          <w:b/>
          <w:sz w:val="21"/>
          <w:szCs w:val="21"/>
        </w:rPr>
        <w:t>9</w:t>
      </w:r>
      <w:r>
        <w:rPr>
          <w:rFonts w:ascii="Arial Narrow" w:hAnsi="Arial Narrow"/>
          <w:b/>
          <w:sz w:val="21"/>
          <w:szCs w:val="21"/>
        </w:rPr>
        <w:t xml:space="preserve">;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787ADDBD"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PML nº </w:t>
      </w:r>
      <w:r w:rsidR="005C05B4">
        <w:rPr>
          <w:rFonts w:ascii="Arial Narrow" w:hAnsi="Arial Narrow"/>
          <w:b/>
          <w:sz w:val="21"/>
          <w:szCs w:val="21"/>
        </w:rPr>
        <w:t>115</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 xml:space="preserve">nº </w:t>
      </w:r>
      <w:r w:rsidR="005C05B4">
        <w:rPr>
          <w:rFonts w:ascii="Arial Narrow" w:hAnsi="Arial Narrow"/>
          <w:b/>
          <w:sz w:val="21"/>
          <w:szCs w:val="21"/>
        </w:rPr>
        <w:t>06</w:t>
      </w:r>
      <w:r w:rsidR="007D7481">
        <w:rPr>
          <w:rFonts w:ascii="Arial Narrow" w:hAnsi="Arial Narrow"/>
          <w:b/>
          <w:sz w:val="21"/>
          <w:szCs w:val="21"/>
        </w:rPr>
        <w:t>9</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5AF012E1" w14:textId="59E7B353" w:rsidR="00E0290B" w:rsidRPr="00E75DF0" w:rsidRDefault="00C2463A" w:rsidP="003D3904">
      <w:pPr>
        <w:pStyle w:val="PargrafodaLista"/>
        <w:numPr>
          <w:ilvl w:val="1"/>
          <w:numId w:val="1"/>
        </w:numPr>
        <w:ind w:left="0" w:firstLine="0"/>
        <w:jc w:val="both"/>
        <w:rPr>
          <w:rFonts w:ascii="Arial Narrow" w:hAnsi="Arial Narrow"/>
          <w:sz w:val="21"/>
          <w:szCs w:val="21"/>
        </w:rPr>
      </w:pPr>
      <w:r w:rsidRPr="00E75DF0">
        <w:rPr>
          <w:rFonts w:ascii="Arial Narrow" w:hAnsi="Arial Narrow"/>
          <w:sz w:val="21"/>
          <w:szCs w:val="21"/>
        </w:rPr>
        <w:t xml:space="preserve">A presente Ata </w:t>
      </w:r>
      <w:r w:rsidR="00E75DF0" w:rsidRPr="00E75DF0">
        <w:rPr>
          <w:rFonts w:ascii="Arial Narrow" w:hAnsi="Arial Narrow"/>
          <w:sz w:val="21"/>
          <w:szCs w:val="21"/>
        </w:rPr>
        <w:t>tem por objeto o Registro de Preços destinado à aquisição, de forma parcelada, de Equipamentos de Proteção Individual (EPIs) e Equipamentos de Proteção Coletiva (EPCs) adequados ao risco de cada atividade realizada pelos servidores públicos municipais de Luzerna/SC, conforme condições e especificações constantes deste Edital e Anexos que o integram</w:t>
      </w:r>
      <w:r w:rsidRPr="00E75DF0">
        <w:rPr>
          <w:rFonts w:ascii="Arial Narrow" w:hAnsi="Arial Narrow"/>
          <w:sz w:val="21"/>
          <w:szCs w:val="21"/>
        </w:rPr>
        <w:t>, constituindo-se em:</w:t>
      </w:r>
    </w:p>
    <w:p w14:paraId="120974E7" w14:textId="7825BDD2" w:rsidR="004C4BF4" w:rsidRDefault="004C4BF4" w:rsidP="00E0290B">
      <w:pPr>
        <w:pStyle w:val="PargrafodaLista"/>
        <w:ind w:left="0"/>
        <w:rPr>
          <w:rFonts w:ascii="Arial Narrow" w:hAnsi="Arial Narrow"/>
          <w:sz w:val="21"/>
          <w:szCs w:val="21"/>
        </w:rPr>
      </w:pP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5117B3"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00DDDFA8"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0D6034A3"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Total</w:t>
            </w:r>
            <w:r w:rsidR="003433EE">
              <w:rPr>
                <w:rFonts w:ascii="Arial Narrow" w:hAnsi="Arial Narrow"/>
                <w:b/>
                <w:sz w:val="20"/>
              </w:rPr>
              <w:t xml:space="preserve"> </w:t>
            </w:r>
            <w:r>
              <w:rPr>
                <w:rFonts w:ascii="Arial Narrow" w:hAnsi="Arial Narrow"/>
                <w:b/>
                <w:sz w:val="20"/>
              </w:rPr>
              <w:t>(R$)</w:t>
            </w:r>
          </w:p>
        </w:tc>
      </w:tr>
      <w:tr w:rsidR="00EF4824"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30EC734A" w:rsidR="00EF4824" w:rsidRPr="000C0215" w:rsidRDefault="00EF4824" w:rsidP="00EF4824">
            <w:pPr>
              <w:tabs>
                <w:tab w:val="left" w:pos="9072"/>
                <w:tab w:val="left" w:pos="9214"/>
              </w:tabs>
              <w:jc w:val="center"/>
              <w:rPr>
                <w:rFonts w:ascii="Arial Narrow" w:hAnsi="Arial Narrow"/>
                <w:sz w:val="20"/>
              </w:rPr>
            </w:pPr>
            <w:r>
              <w:rPr>
                <w:rFonts w:ascii="Arial Narrow" w:hAnsi="Arial Narrow" w:cs="Arial"/>
                <w:sz w:val="21"/>
                <w:szCs w:val="21"/>
              </w:rPr>
              <w:t>17</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7A0F9F24" w:rsidR="00EF4824" w:rsidRPr="000C0215" w:rsidRDefault="00EF4824" w:rsidP="00EF4824">
            <w:pPr>
              <w:tabs>
                <w:tab w:val="left" w:pos="9072"/>
                <w:tab w:val="left" w:pos="9214"/>
              </w:tabs>
              <w:jc w:val="center"/>
              <w:rPr>
                <w:rFonts w:ascii="Arial Narrow" w:hAnsi="Arial Narrow"/>
                <w:sz w:val="20"/>
              </w:rPr>
            </w:pPr>
            <w:r>
              <w:rPr>
                <w:rFonts w:ascii="Arial Narrow" w:hAnsi="Arial Narrow" w:cs="Arial"/>
                <w:sz w:val="21"/>
                <w:szCs w:val="21"/>
              </w:rPr>
              <w:t>100,00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4459304C" w:rsidR="00EF4824" w:rsidRPr="000C0215" w:rsidRDefault="00EF4824" w:rsidP="00EF4824">
            <w:pPr>
              <w:tabs>
                <w:tab w:val="left" w:pos="9072"/>
                <w:tab w:val="left" w:pos="9214"/>
              </w:tabs>
              <w:jc w:val="center"/>
              <w:rPr>
                <w:rFonts w:ascii="Arial Narrow" w:hAnsi="Arial Narrow"/>
                <w:sz w:val="20"/>
              </w:rPr>
            </w:pPr>
            <w:r w:rsidRPr="00C34CBC">
              <w:rPr>
                <w:rFonts w:ascii="Arial Narrow" w:hAnsi="Arial Narrow" w:cs="Arial"/>
                <w:sz w:val="21"/>
                <w:szCs w:val="21"/>
              </w:rPr>
              <w:t>CX</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2C9EB624" w:rsidR="00EF4824" w:rsidRPr="000C0215" w:rsidRDefault="00EF4824" w:rsidP="00EF4824">
            <w:pPr>
              <w:jc w:val="both"/>
              <w:rPr>
                <w:rFonts w:ascii="Arial Narrow" w:hAnsi="Arial Narrow"/>
                <w:sz w:val="20"/>
              </w:rPr>
            </w:pPr>
            <w:r w:rsidRPr="00390EB4">
              <w:rPr>
                <w:rFonts w:ascii="Arial Narrow" w:eastAsiaTheme="minorEastAsia" w:hAnsi="Arial Narrow"/>
                <w:sz w:val="21"/>
                <w:szCs w:val="21"/>
              </w:rPr>
              <w:t>Luva de Procedimento Cirúrgico: Luva de segurança, confeccionada em látex, lisa, anatômica, não estéril, com pó. Caixa com 100 unidades. Com Certificado de Aprovação emitido pelo Ministério do Trabalho (CA). ESTE EQUIPAMENTO DEVERÁ APRESENTAR O SELO DE MARCAÇÃO DO INMETRO.</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072278CE" w:rsidR="00EF4824" w:rsidRPr="000C0215" w:rsidRDefault="00EF4824" w:rsidP="00EF4824">
            <w:pPr>
              <w:tabs>
                <w:tab w:val="left" w:pos="9072"/>
                <w:tab w:val="left" w:pos="9214"/>
              </w:tabs>
              <w:jc w:val="center"/>
              <w:rPr>
                <w:rFonts w:ascii="Arial Narrow" w:hAnsi="Arial Narrow"/>
                <w:sz w:val="20"/>
              </w:rPr>
            </w:pPr>
            <w:r>
              <w:rPr>
                <w:rFonts w:ascii="Arial Narrow" w:hAnsi="Arial Narrow"/>
                <w:sz w:val="20"/>
              </w:rPr>
              <w:t>15,00</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02E07B90" w:rsidR="00EF4824" w:rsidRPr="000C0215" w:rsidRDefault="00EF4824" w:rsidP="00EF4824">
            <w:pPr>
              <w:tabs>
                <w:tab w:val="left" w:pos="9072"/>
                <w:tab w:val="left" w:pos="9214"/>
              </w:tabs>
              <w:jc w:val="center"/>
              <w:rPr>
                <w:rFonts w:ascii="Arial Narrow" w:hAnsi="Arial Narrow"/>
                <w:sz w:val="20"/>
              </w:rPr>
            </w:pPr>
            <w:r>
              <w:rPr>
                <w:rFonts w:ascii="Arial Narrow" w:hAnsi="Arial Narrow"/>
                <w:sz w:val="20"/>
              </w:rPr>
              <w:t>1.500,00</w:t>
            </w:r>
          </w:p>
        </w:tc>
      </w:tr>
      <w:tr w:rsidR="00EF4824" w:rsidRPr="000C0215" w14:paraId="0A5699A9"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AB60FC4" w14:textId="4ECE16C6" w:rsidR="00EF4824" w:rsidRPr="000C0215" w:rsidRDefault="00EF4824" w:rsidP="00EF4824">
            <w:pPr>
              <w:tabs>
                <w:tab w:val="left" w:pos="9072"/>
                <w:tab w:val="left" w:pos="9214"/>
              </w:tabs>
              <w:jc w:val="center"/>
              <w:rPr>
                <w:rFonts w:ascii="Arial Narrow" w:hAnsi="Arial Narrow"/>
                <w:sz w:val="20"/>
              </w:rPr>
            </w:pPr>
            <w:r>
              <w:rPr>
                <w:rFonts w:ascii="Arial Narrow" w:hAnsi="Arial Narrow" w:cs="Arial"/>
                <w:sz w:val="21"/>
                <w:szCs w:val="21"/>
              </w:rPr>
              <w:t>22</w:t>
            </w:r>
          </w:p>
        </w:tc>
        <w:tc>
          <w:tcPr>
            <w:tcW w:w="953" w:type="dxa"/>
            <w:tcBorders>
              <w:top w:val="single" w:sz="4" w:space="0" w:color="auto"/>
              <w:left w:val="single" w:sz="4" w:space="0" w:color="auto"/>
              <w:bottom w:val="single" w:sz="4" w:space="0" w:color="auto"/>
              <w:right w:val="single" w:sz="4" w:space="0" w:color="auto"/>
            </w:tcBorders>
            <w:vAlign w:val="center"/>
          </w:tcPr>
          <w:p w14:paraId="05877AD1" w14:textId="534C9227" w:rsidR="00EF4824" w:rsidRPr="000C0215" w:rsidRDefault="00EF4824" w:rsidP="00EF4824">
            <w:pPr>
              <w:tabs>
                <w:tab w:val="left" w:pos="9072"/>
                <w:tab w:val="left" w:pos="9214"/>
              </w:tabs>
              <w:jc w:val="center"/>
              <w:rPr>
                <w:rFonts w:ascii="Arial Narrow" w:hAnsi="Arial Narrow"/>
                <w:sz w:val="20"/>
              </w:rPr>
            </w:pPr>
            <w:r>
              <w:rPr>
                <w:rFonts w:ascii="Arial Narrow" w:hAnsi="Arial Narrow" w:cs="Arial"/>
                <w:sz w:val="21"/>
                <w:szCs w:val="21"/>
              </w:rPr>
              <w:t>100,00</w:t>
            </w:r>
          </w:p>
        </w:tc>
        <w:tc>
          <w:tcPr>
            <w:tcW w:w="829" w:type="dxa"/>
            <w:tcBorders>
              <w:top w:val="single" w:sz="4" w:space="0" w:color="auto"/>
              <w:left w:val="single" w:sz="4" w:space="0" w:color="auto"/>
              <w:bottom w:val="single" w:sz="4" w:space="0" w:color="auto"/>
              <w:right w:val="single" w:sz="4" w:space="0" w:color="auto"/>
            </w:tcBorders>
            <w:vAlign w:val="center"/>
          </w:tcPr>
          <w:p w14:paraId="397F68A3" w14:textId="3B8FD569" w:rsidR="00EF4824" w:rsidRPr="000C0215" w:rsidRDefault="00EF4824" w:rsidP="00EF4824">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67DDFE58" w14:textId="17FADE8F" w:rsidR="00EF4824" w:rsidRPr="000C0215" w:rsidRDefault="00EF4824" w:rsidP="00EF4824">
            <w:pPr>
              <w:jc w:val="both"/>
              <w:rPr>
                <w:rFonts w:ascii="Arial Narrow" w:hAnsi="Arial Narrow"/>
                <w:sz w:val="20"/>
              </w:rPr>
            </w:pPr>
            <w:r w:rsidRPr="00730022">
              <w:rPr>
                <w:rFonts w:ascii="Arial Narrow" w:eastAsiaTheme="minorEastAsia" w:hAnsi="Arial Narrow"/>
                <w:sz w:val="21"/>
                <w:szCs w:val="21"/>
              </w:rPr>
              <w:t>Caixa com 100 UN de Luvas de látex sintético nitrílico, fabricada com borracha nitrílica, palma antiderrapante. Desenvolvida para procedimentos não cirúrgicos. É ambidestra, lisa na palma e texturizada nas pontas dos dedos, e não possui pó. Tamanhos P, M, G a ser definido no ato da compra. Com Certificado de Aprovação emitido pelo Ministério do Trabalho (CA).</w:t>
            </w:r>
          </w:p>
        </w:tc>
        <w:tc>
          <w:tcPr>
            <w:tcW w:w="1418" w:type="dxa"/>
            <w:tcBorders>
              <w:top w:val="single" w:sz="4" w:space="0" w:color="auto"/>
              <w:left w:val="single" w:sz="4" w:space="0" w:color="auto"/>
              <w:bottom w:val="single" w:sz="4" w:space="0" w:color="auto"/>
              <w:right w:val="single" w:sz="4" w:space="0" w:color="auto"/>
            </w:tcBorders>
            <w:vAlign w:val="center"/>
          </w:tcPr>
          <w:p w14:paraId="4A735A99" w14:textId="49407432" w:rsidR="00EF4824" w:rsidRPr="000C0215" w:rsidRDefault="00EF4824" w:rsidP="00EF4824">
            <w:pPr>
              <w:tabs>
                <w:tab w:val="left" w:pos="9072"/>
                <w:tab w:val="left" w:pos="9214"/>
              </w:tabs>
              <w:jc w:val="center"/>
              <w:rPr>
                <w:rFonts w:ascii="Arial Narrow" w:hAnsi="Arial Narrow"/>
                <w:sz w:val="20"/>
              </w:rPr>
            </w:pPr>
            <w:r>
              <w:rPr>
                <w:rFonts w:ascii="Arial Narrow" w:hAnsi="Arial Narrow"/>
                <w:sz w:val="20"/>
              </w:rPr>
              <w:t>15,64</w:t>
            </w:r>
          </w:p>
        </w:tc>
        <w:tc>
          <w:tcPr>
            <w:tcW w:w="1387" w:type="dxa"/>
            <w:tcBorders>
              <w:top w:val="single" w:sz="4" w:space="0" w:color="auto"/>
              <w:left w:val="single" w:sz="4" w:space="0" w:color="auto"/>
              <w:bottom w:val="single" w:sz="4" w:space="0" w:color="auto"/>
              <w:right w:val="single" w:sz="4" w:space="0" w:color="auto"/>
            </w:tcBorders>
            <w:vAlign w:val="center"/>
          </w:tcPr>
          <w:p w14:paraId="46677740" w14:textId="241C0C54" w:rsidR="00EF4824" w:rsidRPr="000C0215" w:rsidRDefault="00EF4824" w:rsidP="00EF4824">
            <w:pPr>
              <w:tabs>
                <w:tab w:val="left" w:pos="9072"/>
                <w:tab w:val="left" w:pos="9214"/>
              </w:tabs>
              <w:jc w:val="center"/>
              <w:rPr>
                <w:rFonts w:ascii="Arial Narrow" w:hAnsi="Arial Narrow"/>
                <w:sz w:val="20"/>
              </w:rPr>
            </w:pPr>
            <w:r>
              <w:rPr>
                <w:rFonts w:ascii="Arial Narrow" w:hAnsi="Arial Narrow"/>
                <w:sz w:val="20"/>
              </w:rPr>
              <w:t>1.564,00</w:t>
            </w:r>
          </w:p>
        </w:tc>
      </w:tr>
    </w:tbl>
    <w:p w14:paraId="5D1B92B5" w14:textId="77777777" w:rsidR="00993AE8" w:rsidRPr="00993AE8" w:rsidRDefault="00993AE8" w:rsidP="00993AE8">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104400BC" w:rsidR="005117B3" w:rsidRPr="00415CD0" w:rsidRDefault="005117B3" w:rsidP="00CE6B10">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872E3C">
        <w:rPr>
          <w:rFonts w:ascii="Arial Narrow" w:hAnsi="Arial Narrow"/>
          <w:b/>
          <w:sz w:val="21"/>
          <w:szCs w:val="21"/>
        </w:rPr>
        <w:t>9</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246D9F">
        <w:rPr>
          <w:rFonts w:ascii="Arial Narrow" w:hAnsi="Arial Narrow"/>
          <w:b/>
          <w:sz w:val="21"/>
          <w:szCs w:val="21"/>
        </w:rPr>
        <w:t>3</w:t>
      </w:r>
      <w:r w:rsidR="00EF4824">
        <w:rPr>
          <w:rFonts w:ascii="Arial Narrow" w:hAnsi="Arial Narrow"/>
          <w:b/>
          <w:sz w:val="21"/>
          <w:szCs w:val="21"/>
        </w:rPr>
        <w:t>.064</w:t>
      </w:r>
      <w:r w:rsidR="005C5D58">
        <w:rPr>
          <w:rFonts w:ascii="Arial Narrow" w:hAnsi="Arial Narrow"/>
          <w:b/>
          <w:sz w:val="21"/>
          <w:szCs w:val="21"/>
        </w:rPr>
        <w:t>,</w:t>
      </w:r>
      <w:r w:rsidR="00EF4824">
        <w:rPr>
          <w:rFonts w:ascii="Arial Narrow" w:hAnsi="Arial Narrow"/>
          <w:b/>
          <w:sz w:val="21"/>
          <w:szCs w:val="21"/>
        </w:rPr>
        <w:t>0</w:t>
      </w:r>
      <w:r w:rsidR="005C5D58">
        <w:rPr>
          <w:rFonts w:ascii="Arial Narrow" w:hAnsi="Arial Narrow"/>
          <w:b/>
          <w:sz w:val="21"/>
          <w:szCs w:val="21"/>
        </w:rPr>
        <w:t>0</w:t>
      </w:r>
      <w:r w:rsidRPr="00415CD0">
        <w:rPr>
          <w:rFonts w:ascii="Arial Narrow" w:hAnsi="Arial Narrow"/>
          <w:b/>
          <w:sz w:val="21"/>
          <w:szCs w:val="21"/>
        </w:rPr>
        <w:t xml:space="preserve"> </w:t>
      </w:r>
      <w:r w:rsidR="00313F9E">
        <w:rPr>
          <w:rFonts w:ascii="Arial Narrow" w:hAnsi="Arial Narrow"/>
          <w:b/>
          <w:sz w:val="21"/>
          <w:szCs w:val="21"/>
        </w:rPr>
        <w:t>(</w:t>
      </w:r>
      <w:r w:rsidR="0046259B">
        <w:rPr>
          <w:rFonts w:ascii="Arial Narrow" w:hAnsi="Arial Narrow"/>
          <w:b/>
          <w:sz w:val="21"/>
          <w:szCs w:val="21"/>
        </w:rPr>
        <w:t>tr</w:t>
      </w:r>
      <w:r w:rsidR="00EF4824">
        <w:rPr>
          <w:rFonts w:ascii="Arial Narrow" w:hAnsi="Arial Narrow"/>
          <w:b/>
          <w:sz w:val="21"/>
          <w:szCs w:val="21"/>
        </w:rPr>
        <w:t>ês mil</w:t>
      </w:r>
      <w:r w:rsidR="0046259B">
        <w:rPr>
          <w:rFonts w:ascii="Arial Narrow" w:hAnsi="Arial Narrow"/>
          <w:b/>
          <w:sz w:val="21"/>
          <w:szCs w:val="21"/>
        </w:rPr>
        <w:t xml:space="preserve"> e </w:t>
      </w:r>
      <w:r w:rsidR="00EF4824">
        <w:rPr>
          <w:rFonts w:ascii="Arial Narrow" w:hAnsi="Arial Narrow"/>
          <w:b/>
          <w:sz w:val="21"/>
          <w:szCs w:val="21"/>
        </w:rPr>
        <w:t>sessenta</w:t>
      </w:r>
      <w:r w:rsidR="0046259B">
        <w:rPr>
          <w:rFonts w:ascii="Arial Narrow" w:hAnsi="Arial Narrow"/>
          <w:b/>
          <w:sz w:val="21"/>
          <w:szCs w:val="21"/>
        </w:rPr>
        <w:t xml:space="preserve"> e </w:t>
      </w:r>
      <w:r w:rsidR="00EF4824">
        <w:rPr>
          <w:rFonts w:ascii="Arial Narrow" w:hAnsi="Arial Narrow"/>
          <w:b/>
          <w:sz w:val="21"/>
          <w:szCs w:val="21"/>
        </w:rPr>
        <w:t>quatro</w:t>
      </w:r>
      <w:r w:rsidR="00246D9F">
        <w:rPr>
          <w:rFonts w:ascii="Arial Narrow" w:hAnsi="Arial Narrow"/>
          <w:b/>
          <w:sz w:val="21"/>
          <w:szCs w:val="21"/>
        </w:rPr>
        <w:t xml:space="preserve"> reais</w:t>
      </w:r>
      <w:r w:rsidRPr="00415CD0">
        <w:rPr>
          <w:rFonts w:ascii="Arial Narrow" w:hAnsi="Arial Narrow"/>
          <w:b/>
          <w:sz w:val="21"/>
          <w:szCs w:val="21"/>
        </w:rPr>
        <w:t>).</w:t>
      </w:r>
    </w:p>
    <w:p w14:paraId="6845F9DB" w14:textId="77777777" w:rsidR="005117B3" w:rsidRPr="00415CD0" w:rsidRDefault="005117B3" w:rsidP="005117B3">
      <w:pPr>
        <w:pStyle w:val="Corpodetexto"/>
        <w:tabs>
          <w:tab w:val="left" w:pos="0"/>
          <w:tab w:val="left" w:pos="9072"/>
          <w:tab w:val="left" w:pos="9214"/>
        </w:tabs>
        <w:jc w:val="center"/>
        <w:rPr>
          <w:rFonts w:ascii="Arial Narrow" w:hAnsi="Arial Narrow"/>
          <w:b/>
          <w:sz w:val="21"/>
          <w:szCs w:val="21"/>
        </w:rPr>
      </w:pPr>
    </w:p>
    <w:p w14:paraId="70C7B2EB"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3827DE34"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6C843C0B" w14:textId="77777777" w:rsidR="00B07ACF" w:rsidRPr="00E54FAE" w:rsidRDefault="00B07ACF" w:rsidP="00B07ACF">
      <w:pPr>
        <w:shd w:val="clear" w:color="auto" w:fill="FFFFFF"/>
        <w:tabs>
          <w:tab w:val="left" w:pos="180"/>
        </w:tabs>
        <w:suppressAutoHyphens/>
        <w:jc w:val="both"/>
        <w:rPr>
          <w:rFonts w:ascii="Arial Narrow" w:hAnsi="Arial Narrow" w:cs="Calibri"/>
          <w:sz w:val="21"/>
          <w:szCs w:val="21"/>
          <w:lang w:eastAsia="ar-SA"/>
        </w:rPr>
      </w:pPr>
    </w:p>
    <w:p w14:paraId="2F10E4AE" w14:textId="40628E36" w:rsid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sz w:val="21"/>
          <w:szCs w:val="21"/>
        </w:rPr>
        <w:t xml:space="preserve">O FORNECEDOR deverá atender às especificações do Termo de Referência, sendo que o objeto licitado deverá ser fornecido, </w:t>
      </w:r>
      <w:r w:rsidRPr="00A754C0">
        <w:rPr>
          <w:rFonts w:ascii="Arial Narrow" w:hAnsi="Arial Narrow"/>
          <w:b/>
          <w:bCs/>
          <w:sz w:val="21"/>
          <w:szCs w:val="21"/>
          <w:u w:val="single"/>
        </w:rPr>
        <w:t>de forma parcelada</w:t>
      </w:r>
      <w:r>
        <w:rPr>
          <w:rFonts w:ascii="Arial Narrow" w:hAnsi="Arial Narrow"/>
          <w:sz w:val="21"/>
          <w:szCs w:val="21"/>
        </w:rPr>
        <w:t xml:space="preserve">, de acordo com as necessidades do Município de Luzerna, devendo a </w:t>
      </w:r>
      <w:r>
        <w:rPr>
          <w:rFonts w:ascii="Arial Narrow" w:hAnsi="Arial Narrow"/>
          <w:sz w:val="21"/>
          <w:szCs w:val="21"/>
        </w:rPr>
        <w:lastRenderedPageBreak/>
        <w:t xml:space="preserve">proponente vencedora, proceder à entrega </w:t>
      </w:r>
      <w:r w:rsidRPr="00A754C0">
        <w:rPr>
          <w:rFonts w:ascii="Arial Narrow" w:hAnsi="Arial Narrow"/>
          <w:b/>
          <w:bCs/>
          <w:sz w:val="21"/>
          <w:szCs w:val="21"/>
        </w:rPr>
        <w:t>em até 10 (dez) dias</w:t>
      </w:r>
      <w:r w:rsidRPr="00A754C0">
        <w:rPr>
          <w:rFonts w:ascii="Arial Narrow" w:hAnsi="Arial Narrow"/>
          <w:sz w:val="21"/>
          <w:szCs w:val="21"/>
        </w:rPr>
        <w:t xml:space="preserve"> </w:t>
      </w:r>
      <w:r>
        <w:rPr>
          <w:rFonts w:ascii="Arial Narrow" w:hAnsi="Arial Narrow"/>
          <w:sz w:val="21"/>
          <w:szCs w:val="21"/>
        </w:rPr>
        <w:t xml:space="preserve">contados da data da solicitação, </w:t>
      </w:r>
      <w:r w:rsidRPr="00A754C0">
        <w:rPr>
          <w:rFonts w:ascii="Arial Narrow" w:hAnsi="Arial Narrow"/>
          <w:b/>
          <w:bCs/>
          <w:sz w:val="21"/>
          <w:szCs w:val="21"/>
          <w:u w:val="single"/>
        </w:rPr>
        <w:t>sem a exigência de valor ou quantitativo mínimo, na quantidade e no local determinado pelo setor municipal requisitante, sem custos adicionais.</w:t>
      </w:r>
    </w:p>
    <w:p w14:paraId="45E13973" w14:textId="77777777" w:rsidR="00314D7D" w:rsidRDefault="00314D7D" w:rsidP="00314D7D">
      <w:pPr>
        <w:pStyle w:val="Corpodetexto"/>
        <w:tabs>
          <w:tab w:val="left" w:pos="0"/>
        </w:tabs>
        <w:rPr>
          <w:rFonts w:ascii="Arial Narrow" w:hAnsi="Arial Narrow"/>
          <w:b/>
          <w:bCs/>
          <w:sz w:val="21"/>
          <w:szCs w:val="21"/>
          <w:u w:val="single"/>
        </w:rPr>
      </w:pPr>
    </w:p>
    <w:p w14:paraId="24E3409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materiais deverão ser cotados e entregues em conformidade com as características mínimas constantes nas especificações do objeto.</w:t>
      </w:r>
    </w:p>
    <w:p w14:paraId="458923C3" w14:textId="2A8E01AE" w:rsid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2.2.1. É vedada a subcontratação, no todo ou em parte do objeto licitado.</w:t>
      </w:r>
    </w:p>
    <w:p w14:paraId="392DBBE5" w14:textId="77777777" w:rsidR="00314D7D" w:rsidRDefault="00314D7D" w:rsidP="00314D7D">
      <w:pPr>
        <w:pStyle w:val="PargrafodaLista"/>
        <w:rPr>
          <w:rFonts w:ascii="Arial Narrow" w:hAnsi="Arial Narrow"/>
          <w:sz w:val="21"/>
          <w:szCs w:val="21"/>
        </w:rPr>
      </w:pPr>
    </w:p>
    <w:p w14:paraId="0A77FB04" w14:textId="37E58299"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Os materiais fornecidos deverão ser de </w:t>
      </w:r>
      <w:r w:rsidRPr="00314D7D">
        <w:rPr>
          <w:rFonts w:ascii="Arial Narrow" w:hAnsi="Arial Narrow"/>
          <w:b/>
          <w:sz w:val="21"/>
          <w:szCs w:val="21"/>
        </w:rPr>
        <w:t>primeira qualidade</w:t>
      </w:r>
      <w:r w:rsidRPr="00314D7D">
        <w:rPr>
          <w:rFonts w:ascii="Arial Narrow" w:hAnsi="Arial Narrow"/>
          <w:sz w:val="21"/>
          <w:szCs w:val="21"/>
        </w:rPr>
        <w:t xml:space="preserve"> e estar de acordo com as normas e legislação pertinentes para cada um e apresentar as características originais do fabricante quando aplicável, não serão aceitos produtos clonados, reciclados, recondicionados, remanufaturados ou que tenham sofrido qualquer alteração em suas características originais;</w:t>
      </w:r>
    </w:p>
    <w:p w14:paraId="7ACFFF9F" w14:textId="77777777" w:rsidR="00314D7D" w:rsidRPr="00314D7D" w:rsidRDefault="00314D7D" w:rsidP="00314D7D">
      <w:pPr>
        <w:pStyle w:val="Corpodetexto"/>
        <w:tabs>
          <w:tab w:val="left" w:pos="0"/>
        </w:tabs>
        <w:rPr>
          <w:rFonts w:ascii="Arial Narrow" w:hAnsi="Arial Narrow"/>
          <w:b/>
          <w:bCs/>
          <w:sz w:val="21"/>
          <w:szCs w:val="21"/>
          <w:u w:val="single"/>
        </w:rPr>
      </w:pPr>
    </w:p>
    <w:p w14:paraId="6C119E7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 FORNECEDOR deverá ainda, sempre que aplicável ao objeto, </w:t>
      </w:r>
      <w:r w:rsidRPr="00314D7D">
        <w:rPr>
          <w:rFonts w:ascii="Arial Narrow" w:hAnsi="Arial Narrow"/>
          <w:b/>
          <w:sz w:val="21"/>
          <w:szCs w:val="21"/>
          <w:u w:val="single"/>
        </w:rPr>
        <w:t>entregar produtos</w:t>
      </w:r>
      <w:r w:rsidRPr="00314D7D">
        <w:rPr>
          <w:rFonts w:ascii="Arial Narrow" w:hAnsi="Arial Narrow"/>
          <w:sz w:val="21"/>
          <w:szCs w:val="21"/>
        </w:rPr>
        <w:t xml:space="preserve"> que possuam selo INMETRO e tenham sido </w:t>
      </w:r>
      <w:r w:rsidRPr="00314D7D">
        <w:rPr>
          <w:rFonts w:ascii="Arial Narrow" w:hAnsi="Arial Narrow"/>
          <w:b/>
          <w:sz w:val="21"/>
          <w:szCs w:val="21"/>
          <w:u w:val="single"/>
        </w:rPr>
        <w:t>fabricados dentro dos padrões ABNT</w:t>
      </w:r>
      <w:r w:rsidRPr="00314D7D">
        <w:rPr>
          <w:rFonts w:ascii="Arial Narrow" w:hAnsi="Arial Narrow"/>
          <w:sz w:val="21"/>
          <w:szCs w:val="21"/>
        </w:rPr>
        <w:t>, ANVISA ou de acordo com as determinações de outros órgãos, agências ou congêneres que regulamentem, padronizem e/ou fiscalizem-nos.</w:t>
      </w:r>
    </w:p>
    <w:p w14:paraId="7AF89E9B" w14:textId="77777777" w:rsidR="00314D7D" w:rsidRDefault="00314D7D" w:rsidP="00314D7D">
      <w:pPr>
        <w:pStyle w:val="PargrafodaLista"/>
        <w:rPr>
          <w:rFonts w:ascii="Arial Narrow" w:hAnsi="Arial Narrow"/>
          <w:sz w:val="21"/>
          <w:szCs w:val="21"/>
        </w:rPr>
      </w:pPr>
    </w:p>
    <w:p w14:paraId="0B3A0041"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As embalagens e rótulos dos produtos devem estar redigidos em língua portuguesa, contendo instruções de uso, recomendações de segurança e informações para atendimento ao consumidor.</w:t>
      </w:r>
    </w:p>
    <w:p w14:paraId="4B286540" w14:textId="77777777" w:rsidR="00314D7D" w:rsidRDefault="00314D7D" w:rsidP="00314D7D">
      <w:pPr>
        <w:pStyle w:val="PargrafodaLista"/>
        <w:rPr>
          <w:rFonts w:ascii="Arial Narrow" w:hAnsi="Arial Narrow"/>
          <w:b/>
          <w:sz w:val="21"/>
          <w:szCs w:val="21"/>
          <w:u w:val="single"/>
        </w:rPr>
      </w:pPr>
    </w:p>
    <w:p w14:paraId="57FE9D7E"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35078614" w14:textId="0A617628" w:rsidR="00314D7D" w:rsidRP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2.6.1.</w:t>
      </w:r>
      <w:r w:rsidRPr="00314D7D">
        <w:rPr>
          <w:rFonts w:ascii="Arial Narrow" w:hAnsi="Arial Narrow"/>
          <w:b/>
          <w:sz w:val="21"/>
          <w:szCs w:val="21"/>
        </w:rPr>
        <w:t xml:space="preserve"> </w:t>
      </w:r>
      <w:r w:rsidRPr="00314D7D">
        <w:rPr>
          <w:rFonts w:ascii="Arial Narrow" w:hAnsi="Arial Narrow"/>
          <w:b/>
          <w:sz w:val="21"/>
          <w:szCs w:val="21"/>
          <w:u w:val="single"/>
        </w:rPr>
        <w:t>Não serão aceitos produtos usados ou partes do equipamento que apresentarem indícios de utilização/desgaste.</w:t>
      </w:r>
    </w:p>
    <w:p w14:paraId="7CAF8D78" w14:textId="77777777" w:rsidR="00314D7D" w:rsidRDefault="00314D7D" w:rsidP="00314D7D">
      <w:pPr>
        <w:pStyle w:val="PargrafodaLista"/>
        <w:rPr>
          <w:rFonts w:ascii="Arial Narrow" w:hAnsi="Arial Narrow"/>
          <w:b/>
          <w:bCs/>
          <w:sz w:val="21"/>
          <w:szCs w:val="21"/>
        </w:rPr>
      </w:pPr>
    </w:p>
    <w:p w14:paraId="0A23D449" w14:textId="4E1977CC"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bCs/>
          <w:sz w:val="21"/>
          <w:szCs w:val="21"/>
        </w:rPr>
        <w:t>Os calçados de proteção devem apresentar adequação às normas da ABNT (especialmente ABNT NBR ISO 20344/2015), INMETRO e NR-6/MTE</w:t>
      </w:r>
      <w:r w:rsidRPr="00314D7D">
        <w:rPr>
          <w:rFonts w:ascii="Arial Narrow" w:hAnsi="Arial Narrow"/>
          <w:sz w:val="21"/>
          <w:szCs w:val="21"/>
        </w:rPr>
        <w:t>.</w:t>
      </w:r>
    </w:p>
    <w:p w14:paraId="1B93A659" w14:textId="77777777" w:rsidR="00314D7D" w:rsidRDefault="00314D7D" w:rsidP="00314D7D">
      <w:pPr>
        <w:pStyle w:val="PargrafodaLista"/>
        <w:rPr>
          <w:rFonts w:ascii="Arial Narrow" w:hAnsi="Arial Narrow"/>
          <w:sz w:val="21"/>
          <w:szCs w:val="21"/>
        </w:rPr>
      </w:pPr>
    </w:p>
    <w:p w14:paraId="250D9B3A"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produtos fornecidos deverão oferecer a garantia legal de que trata a Lei nº 8.078/90, adotando-se, para tanto, como termo inicial a data de recebimento do produto pelo Município.</w:t>
      </w:r>
    </w:p>
    <w:p w14:paraId="1608D6EA" w14:textId="77777777" w:rsidR="00314D7D" w:rsidRDefault="00314D7D" w:rsidP="00314D7D">
      <w:pPr>
        <w:pStyle w:val="PargrafodaLista"/>
        <w:rPr>
          <w:rFonts w:ascii="Arial Narrow" w:hAnsi="Arial Narrow"/>
          <w:b/>
          <w:sz w:val="21"/>
          <w:szCs w:val="21"/>
          <w:u w:val="single"/>
        </w:rPr>
      </w:pPr>
    </w:p>
    <w:p w14:paraId="345BC2F4" w14:textId="57114F8A"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b/>
          <w:sz w:val="21"/>
          <w:szCs w:val="21"/>
          <w:u w:val="single"/>
        </w:rPr>
        <w:t>O FORNECEDOR</w:t>
      </w:r>
      <w:r w:rsidRPr="00314D7D">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F52E095" w14:textId="77777777" w:rsidR="00314D7D" w:rsidRDefault="00314D7D" w:rsidP="00314D7D">
      <w:pPr>
        <w:pStyle w:val="PargrafodaLista"/>
        <w:rPr>
          <w:rFonts w:ascii="Arial Narrow" w:hAnsi="Arial Narrow"/>
          <w:sz w:val="21"/>
          <w:szCs w:val="21"/>
        </w:rPr>
      </w:pPr>
    </w:p>
    <w:p w14:paraId="12D8904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Caberá ao FORNECEDOR obedecer ao objeto do edital e as disposições legais contratuais, prestando-os dentro dos padrões de qualidade, continuidade e regularidade.</w:t>
      </w:r>
    </w:p>
    <w:p w14:paraId="19246404" w14:textId="77777777" w:rsidR="00314D7D" w:rsidRDefault="00314D7D" w:rsidP="00314D7D">
      <w:pPr>
        <w:pStyle w:val="PargrafodaLista"/>
        <w:rPr>
          <w:rFonts w:ascii="Arial Narrow" w:hAnsi="Arial Narrow"/>
          <w:sz w:val="21"/>
          <w:szCs w:val="21"/>
        </w:rPr>
      </w:pPr>
    </w:p>
    <w:p w14:paraId="0EAF5B8D"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A prestação dos serviços e/ou o fornecimento de materiais de forma inadequada que não atenderem às exigibilidades </w:t>
      </w:r>
      <w:r w:rsidRPr="00314D7D">
        <w:rPr>
          <w:rFonts w:ascii="Arial Narrow" w:hAnsi="Arial Narrow"/>
          <w:b/>
          <w:bCs/>
          <w:sz w:val="21"/>
          <w:szCs w:val="21"/>
          <w:u w:val="single"/>
        </w:rPr>
        <w:t xml:space="preserve">não serão recebidos e o pagamento ficará suspenso até sua regularização de forma </w:t>
      </w:r>
      <w:r w:rsidRPr="00314D7D">
        <w:rPr>
          <w:rFonts w:ascii="Arial Narrow" w:hAnsi="Arial Narrow"/>
          <w:b/>
          <w:bCs/>
          <w:spacing w:val="-2"/>
          <w:sz w:val="21"/>
          <w:szCs w:val="21"/>
          <w:u w:val="single"/>
        </w:rPr>
        <w:t>integral</w:t>
      </w:r>
      <w:r w:rsidRPr="00314D7D">
        <w:rPr>
          <w:rFonts w:ascii="Arial Narrow" w:hAnsi="Arial Narrow"/>
          <w:spacing w:val="-2"/>
          <w:sz w:val="21"/>
          <w:szCs w:val="21"/>
        </w:rPr>
        <w:t>.</w:t>
      </w:r>
    </w:p>
    <w:p w14:paraId="7857FAEC" w14:textId="77777777" w:rsidR="00314D7D" w:rsidRDefault="00314D7D" w:rsidP="00314D7D">
      <w:pPr>
        <w:pStyle w:val="PargrafodaLista"/>
        <w:rPr>
          <w:rFonts w:ascii="Arial Narrow" w:hAnsi="Arial Narrow" w:cs="Arial"/>
          <w:sz w:val="21"/>
          <w:szCs w:val="21"/>
        </w:rPr>
      </w:pPr>
    </w:p>
    <w:p w14:paraId="1C294554"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556674" w14:textId="77777777" w:rsidR="00314D7D" w:rsidRDefault="00314D7D" w:rsidP="00314D7D">
      <w:pPr>
        <w:pStyle w:val="PargrafodaLista"/>
        <w:rPr>
          <w:rFonts w:ascii="Arial Narrow" w:hAnsi="Arial Narrow" w:cs="Arial"/>
          <w:sz w:val="21"/>
          <w:szCs w:val="21"/>
        </w:rPr>
      </w:pPr>
    </w:p>
    <w:p w14:paraId="4D67656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A9745D" w14:textId="77777777" w:rsidR="00314D7D" w:rsidRDefault="00314D7D" w:rsidP="00314D7D">
      <w:pPr>
        <w:pStyle w:val="PargrafodaLista"/>
        <w:rPr>
          <w:rFonts w:ascii="Arial Narrow" w:hAnsi="Arial Narrow" w:cs="Arial"/>
          <w:sz w:val="21"/>
          <w:szCs w:val="21"/>
        </w:rPr>
      </w:pPr>
    </w:p>
    <w:p w14:paraId="52A8D23C" w14:textId="37C9A262"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7DB7804" w14:textId="77777777" w:rsidR="00B07ACF" w:rsidRPr="0028453A" w:rsidRDefault="00B07ACF" w:rsidP="00B07ACF">
      <w:pPr>
        <w:pStyle w:val="Corpodetexto"/>
        <w:tabs>
          <w:tab w:val="left" w:pos="0"/>
          <w:tab w:val="left" w:pos="9072"/>
          <w:tab w:val="left" w:pos="9214"/>
        </w:tabs>
        <w:rPr>
          <w:rFonts w:ascii="Arial Narrow" w:hAnsi="Arial Narrow"/>
          <w:b/>
          <w:sz w:val="21"/>
          <w:szCs w:val="21"/>
        </w:rPr>
      </w:pPr>
    </w:p>
    <w:p w14:paraId="5997FAE2"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lastRenderedPageBreak/>
        <w:t xml:space="preserve">CLÁUSULA </w:t>
      </w:r>
      <w:r>
        <w:rPr>
          <w:rFonts w:ascii="Arial Narrow" w:hAnsi="Arial Narrow"/>
          <w:b/>
          <w:sz w:val="21"/>
          <w:szCs w:val="21"/>
        </w:rPr>
        <w:t>TERCEIRA</w:t>
      </w:r>
    </w:p>
    <w:p w14:paraId="36808A3E" w14:textId="69B9FC98"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00EC3B5B">
        <w:rPr>
          <w:rFonts w:ascii="Arial Narrow" w:hAnsi="Arial Narrow"/>
          <w:b/>
          <w:sz w:val="21"/>
          <w:szCs w:val="21"/>
        </w:rPr>
        <w:t>RECEBIMENTO</w:t>
      </w:r>
    </w:p>
    <w:p w14:paraId="7C4433B4" w14:textId="77777777" w:rsidR="00B07ACF" w:rsidRPr="0028453A" w:rsidRDefault="00B07ACF" w:rsidP="00B07ACF">
      <w:pPr>
        <w:pStyle w:val="Corpodetexto"/>
        <w:tabs>
          <w:tab w:val="left" w:pos="0"/>
          <w:tab w:val="left" w:pos="9072"/>
          <w:tab w:val="left" w:pos="9214"/>
        </w:tabs>
        <w:rPr>
          <w:rFonts w:ascii="Arial Narrow" w:hAnsi="Arial Narrow"/>
          <w:sz w:val="21"/>
          <w:szCs w:val="21"/>
        </w:rPr>
      </w:pPr>
    </w:p>
    <w:p w14:paraId="263B32AD" w14:textId="14EA1A02"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813E9CC" w14:textId="03C28715"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3EFD0483" w14:textId="16DC958D" w:rsidR="00940B1C" w:rsidRPr="00296BDA"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2AE98D2" w14:textId="534B807A" w:rsidR="00940B1C" w:rsidRDefault="00940B1C" w:rsidP="00940B1C">
      <w:pPr>
        <w:pStyle w:val="Corpodetexto"/>
        <w:tabs>
          <w:tab w:val="left" w:pos="0"/>
          <w:tab w:val="left" w:pos="9072"/>
          <w:tab w:val="left" w:pos="9214"/>
        </w:tabs>
        <w:rPr>
          <w:rFonts w:ascii="Arial Narrow" w:hAnsi="Arial Narrow"/>
          <w:sz w:val="21"/>
          <w:szCs w:val="21"/>
        </w:rPr>
      </w:pPr>
    </w:p>
    <w:p w14:paraId="38E8088D" w14:textId="77777777" w:rsidR="00BA62F1" w:rsidRDefault="00BA62F1" w:rsidP="00BA62F1">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389CC94A" w14:textId="77777777" w:rsidR="00BA62F1" w:rsidRDefault="00BA62F1" w:rsidP="00BA62F1">
      <w:pPr>
        <w:pStyle w:val="Corpodetexto"/>
        <w:tabs>
          <w:tab w:val="left" w:pos="0"/>
          <w:tab w:val="left" w:pos="9072"/>
          <w:tab w:val="left" w:pos="9214"/>
        </w:tabs>
        <w:rPr>
          <w:rFonts w:ascii="Arial Narrow" w:hAnsi="Arial Narrow"/>
          <w:sz w:val="21"/>
          <w:szCs w:val="21"/>
        </w:rPr>
      </w:pPr>
    </w:p>
    <w:p w14:paraId="71E2DAF8" w14:textId="77777777" w:rsidR="00BA62F1" w:rsidRDefault="00BA62F1" w:rsidP="00BA62F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 No caso de considerada insatisfatória as condições dos produtos recebidos provisoriamente, será lavrado termo de recusa, no qual se consignarão as desconformidades, devendo os produtos serem recolhidos e substituídos.</w:t>
      </w:r>
    </w:p>
    <w:p w14:paraId="26F75A0D" w14:textId="77777777" w:rsidR="00BA62F1" w:rsidRPr="00106BBB" w:rsidRDefault="00BA62F1" w:rsidP="00BA62F1">
      <w:pPr>
        <w:jc w:val="both"/>
        <w:rPr>
          <w:rFonts w:ascii="Arial Narrow" w:hAnsi="Arial Narrow"/>
          <w:sz w:val="21"/>
          <w:szCs w:val="21"/>
        </w:rPr>
      </w:pPr>
      <w:r>
        <w:rPr>
          <w:rFonts w:ascii="Arial Narrow" w:hAnsi="Arial Narrow"/>
          <w:sz w:val="21"/>
          <w:szCs w:val="21"/>
        </w:rPr>
        <w:t xml:space="preserve">3.3.1.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7A46653C" w14:textId="77777777" w:rsidR="00BA62F1" w:rsidRPr="00106BBB" w:rsidRDefault="00BA62F1" w:rsidP="00BA62F1">
      <w:pPr>
        <w:jc w:val="both"/>
        <w:rPr>
          <w:rFonts w:ascii="Arial Narrow" w:hAnsi="Arial Narrow"/>
          <w:sz w:val="21"/>
          <w:szCs w:val="21"/>
        </w:rPr>
      </w:pPr>
      <w:r>
        <w:rPr>
          <w:rFonts w:ascii="Arial Narrow" w:hAnsi="Arial Narrow"/>
          <w:sz w:val="21"/>
          <w:szCs w:val="21"/>
        </w:rPr>
        <w:t>3.3</w:t>
      </w:r>
      <w:r w:rsidRPr="00106BBB">
        <w:rPr>
          <w:rFonts w:ascii="Arial Narrow" w:hAnsi="Arial Narrow"/>
          <w:sz w:val="21"/>
          <w:szCs w:val="21"/>
        </w:rPr>
        <w:t xml:space="preserve">.2. Se a substituição não for realizada no prazo estipulado, a licitante vencedora estará sujeita às sanções previstas </w:t>
      </w:r>
      <w:r>
        <w:rPr>
          <w:rFonts w:ascii="Arial Narrow" w:hAnsi="Arial Narrow"/>
          <w:sz w:val="21"/>
          <w:szCs w:val="21"/>
        </w:rPr>
        <w:t>no</w:t>
      </w:r>
      <w:r w:rsidRPr="00106BBB">
        <w:rPr>
          <w:rFonts w:ascii="Arial Narrow" w:hAnsi="Arial Narrow"/>
          <w:sz w:val="21"/>
          <w:szCs w:val="21"/>
        </w:rPr>
        <w:t xml:space="preserve"> edital e na Lei. </w:t>
      </w:r>
    </w:p>
    <w:p w14:paraId="128CA6CF" w14:textId="77777777" w:rsidR="00BA62F1" w:rsidRDefault="00BA62F1" w:rsidP="00940B1C">
      <w:pPr>
        <w:pStyle w:val="Corpodetexto"/>
        <w:tabs>
          <w:tab w:val="left" w:pos="0"/>
          <w:tab w:val="left" w:pos="9072"/>
          <w:tab w:val="left" w:pos="9214"/>
        </w:tabs>
        <w:rPr>
          <w:rFonts w:ascii="Arial Narrow" w:hAnsi="Arial Narrow"/>
          <w:sz w:val="21"/>
          <w:szCs w:val="21"/>
        </w:rPr>
      </w:pPr>
    </w:p>
    <w:p w14:paraId="7F2966AF" w14:textId="72CB646D"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4</w:t>
      </w:r>
      <w:r>
        <w:rPr>
          <w:rFonts w:ascii="Arial Narrow" w:hAnsi="Arial Narrow"/>
          <w:sz w:val="21"/>
          <w:szCs w:val="21"/>
        </w:rPr>
        <w:t xml:space="preserve">.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725542D5" w14:textId="77777777" w:rsidR="00940B1C" w:rsidRDefault="00940B1C" w:rsidP="00940B1C">
      <w:pPr>
        <w:pStyle w:val="Corpodetexto"/>
        <w:tabs>
          <w:tab w:val="left" w:pos="0"/>
          <w:tab w:val="left" w:pos="9072"/>
          <w:tab w:val="left" w:pos="9214"/>
        </w:tabs>
        <w:rPr>
          <w:rFonts w:ascii="Arial Narrow" w:hAnsi="Arial Narrow"/>
          <w:b/>
          <w:sz w:val="21"/>
          <w:szCs w:val="21"/>
        </w:rPr>
      </w:pPr>
    </w:p>
    <w:p w14:paraId="4BF1CE81" w14:textId="3713827E" w:rsidR="00940B1C" w:rsidRDefault="00940B1C" w:rsidP="00940B1C">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00BA62F1">
        <w:rPr>
          <w:rFonts w:ascii="Arial Narrow" w:hAnsi="Arial Narrow"/>
          <w:sz w:val="21"/>
          <w:szCs w:val="21"/>
        </w:rPr>
        <w:t>5</w:t>
      </w:r>
      <w:r w:rsidRPr="00771D3E">
        <w:rPr>
          <w:rFonts w:ascii="Arial Narrow" w:hAnsi="Arial Narrow"/>
          <w:sz w:val="21"/>
          <w:szCs w:val="21"/>
        </w:rPr>
        <w:t>.</w:t>
      </w:r>
      <w:r>
        <w:rPr>
          <w:rFonts w:ascii="Arial Narrow" w:hAnsi="Arial Narrow"/>
          <w:b/>
          <w:sz w:val="21"/>
          <w:szCs w:val="21"/>
        </w:rPr>
        <w:t xml:space="preserve"> </w:t>
      </w:r>
      <w:r w:rsidR="007755E9">
        <w:rPr>
          <w:rFonts w:ascii="Arial Narrow" w:hAnsi="Arial Narrow"/>
          <w:b/>
          <w:sz w:val="21"/>
          <w:szCs w:val="21"/>
        </w:rPr>
        <w:t xml:space="preserve">O FORNECEDOR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168BFEB6" w14:textId="4D1A6C54" w:rsidR="00940B1C" w:rsidRPr="002D08F9" w:rsidRDefault="00940B1C" w:rsidP="00940B1C">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BA62F1">
        <w:rPr>
          <w:rFonts w:ascii="Arial Narrow" w:hAnsi="Arial Narrow"/>
          <w:sz w:val="21"/>
          <w:szCs w:val="21"/>
        </w:rPr>
        <w:t>5</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13B74969" w14:textId="77777777" w:rsidR="00940B1C" w:rsidRDefault="00940B1C" w:rsidP="00940B1C">
      <w:pPr>
        <w:pStyle w:val="Corpodetexto"/>
        <w:tabs>
          <w:tab w:val="left" w:pos="0"/>
          <w:tab w:val="left" w:pos="9072"/>
          <w:tab w:val="left" w:pos="9214"/>
        </w:tabs>
        <w:rPr>
          <w:rFonts w:ascii="Arial Narrow" w:hAnsi="Arial Narrow"/>
          <w:sz w:val="21"/>
          <w:szCs w:val="21"/>
        </w:rPr>
      </w:pPr>
    </w:p>
    <w:p w14:paraId="79880AF2" w14:textId="5C13A978" w:rsidR="00940B1C" w:rsidRDefault="00940B1C" w:rsidP="00940B1C">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3.</w:t>
      </w:r>
      <w:r w:rsidR="00BA62F1">
        <w:rPr>
          <w:rFonts w:ascii="Arial Narrow" w:hAnsi="Arial Narrow"/>
          <w:sz w:val="21"/>
          <w:szCs w:val="21"/>
        </w:rPr>
        <w:t>6</w:t>
      </w:r>
      <w:r>
        <w:rPr>
          <w:rFonts w:ascii="Arial Narrow" w:hAnsi="Arial Narrow"/>
          <w:sz w:val="21"/>
          <w:szCs w:val="21"/>
        </w:rPr>
        <w:t xml:space="preserve">.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7318E2E4" w14:textId="77777777" w:rsidR="00940B1C" w:rsidRDefault="00940B1C" w:rsidP="00940B1C">
      <w:pPr>
        <w:pStyle w:val="Corpodetexto"/>
        <w:tabs>
          <w:tab w:val="left" w:pos="0"/>
          <w:tab w:val="left" w:pos="9072"/>
          <w:tab w:val="left" w:pos="9214"/>
        </w:tabs>
        <w:rPr>
          <w:rFonts w:ascii="Arial Narrow" w:hAnsi="Arial Narrow"/>
          <w:sz w:val="21"/>
          <w:szCs w:val="21"/>
        </w:rPr>
      </w:pPr>
    </w:p>
    <w:p w14:paraId="1CC54422" w14:textId="72ACFD41"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7</w:t>
      </w:r>
      <w:r>
        <w:rPr>
          <w:rFonts w:ascii="Arial Narrow" w:hAnsi="Arial Narrow"/>
          <w:sz w:val="21"/>
          <w:szCs w:val="21"/>
        </w:rPr>
        <w:t xml:space="preserve">.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6D39734" w14:textId="77777777" w:rsidR="00940B1C" w:rsidRDefault="00940B1C" w:rsidP="00940B1C">
      <w:pPr>
        <w:pStyle w:val="Corpodetexto"/>
        <w:tabs>
          <w:tab w:val="left" w:pos="0"/>
          <w:tab w:val="left" w:pos="9072"/>
          <w:tab w:val="left" w:pos="9214"/>
        </w:tabs>
        <w:rPr>
          <w:rFonts w:ascii="Arial Narrow" w:hAnsi="Arial Narrow"/>
          <w:b/>
          <w:sz w:val="21"/>
          <w:szCs w:val="21"/>
          <w:u w:val="single"/>
        </w:rPr>
      </w:pPr>
    </w:p>
    <w:p w14:paraId="0E5C9157" w14:textId="56F8A796"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8</w:t>
      </w:r>
      <w:r>
        <w:rPr>
          <w:rFonts w:ascii="Arial Narrow" w:hAnsi="Arial Narrow"/>
          <w:sz w:val="21"/>
          <w:szCs w:val="21"/>
        </w:rPr>
        <w:t xml:space="preserve">.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5D14A11E" w14:textId="77777777" w:rsidR="00B07ACF" w:rsidRPr="0003778A" w:rsidRDefault="00B07ACF" w:rsidP="00B07ACF">
      <w:pPr>
        <w:pStyle w:val="Corpodetexto"/>
        <w:tabs>
          <w:tab w:val="left" w:pos="0"/>
          <w:tab w:val="left" w:pos="9072"/>
          <w:tab w:val="left" w:pos="9214"/>
        </w:tabs>
        <w:rPr>
          <w:rFonts w:ascii="Arial Narrow" w:hAnsi="Arial Narrow"/>
          <w:b/>
          <w:sz w:val="21"/>
          <w:szCs w:val="21"/>
          <w:u w:val="single"/>
        </w:rPr>
      </w:pPr>
    </w:p>
    <w:p w14:paraId="7B75F428"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72490D3" w14:textId="77777777" w:rsidR="00B07ACF" w:rsidRPr="0028453A" w:rsidRDefault="00B07ACF" w:rsidP="00B07AC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7974ADFD" w14:textId="3DED5538" w:rsidR="00940B1C" w:rsidRDefault="00940B1C" w:rsidP="00940B1C">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C43BC26" w14:textId="77777777" w:rsidR="00940B1C" w:rsidRPr="0003778A" w:rsidRDefault="00940B1C" w:rsidP="00940B1C">
      <w:pPr>
        <w:tabs>
          <w:tab w:val="left" w:pos="9072"/>
          <w:tab w:val="left" w:pos="9214"/>
        </w:tabs>
        <w:jc w:val="both"/>
        <w:rPr>
          <w:rFonts w:ascii="Arial Narrow" w:hAnsi="Arial Narrow"/>
          <w:sz w:val="21"/>
          <w:szCs w:val="21"/>
        </w:rPr>
      </w:pPr>
    </w:p>
    <w:p w14:paraId="1CEFCE3F" w14:textId="77777777" w:rsidR="003D3904" w:rsidRPr="00216DF2" w:rsidRDefault="003D3904" w:rsidP="003D3904">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36C804A1" w14:textId="77777777" w:rsidR="003D3904" w:rsidRPr="00216DF2" w:rsidRDefault="003D3904" w:rsidP="003D3904">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26661BE" w14:textId="77777777" w:rsidR="003D3904" w:rsidRPr="00216DF2" w:rsidRDefault="003D3904" w:rsidP="003D3904">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DA514B">
          <w:rPr>
            <w:rStyle w:val="Hyperlink"/>
            <w:rFonts w:ascii="Arial Narrow" w:hAnsi="Arial Narrow"/>
            <w:sz w:val="21"/>
            <w:szCs w:val="21"/>
          </w:rPr>
          <w:t>luiz.costa@luzerna.sc.gov.br</w:t>
        </w:r>
      </w:hyperlink>
      <w:r>
        <w:rPr>
          <w:rFonts w:ascii="Arial Narrow" w:hAnsi="Arial Narrow"/>
          <w:sz w:val="21"/>
          <w:szCs w:val="21"/>
        </w:rPr>
        <w:t xml:space="preserve"> </w:t>
      </w:r>
    </w:p>
    <w:p w14:paraId="726A5BE7" w14:textId="77777777" w:rsidR="001559BD" w:rsidRDefault="001559BD" w:rsidP="004D3FF0">
      <w:pPr>
        <w:tabs>
          <w:tab w:val="left" w:pos="567"/>
          <w:tab w:val="left" w:pos="9072"/>
          <w:tab w:val="left" w:pos="9214"/>
        </w:tabs>
        <w:jc w:val="both"/>
        <w:rPr>
          <w:rFonts w:ascii="Arial Narrow" w:hAnsi="Arial Narrow" w:cs="Arial"/>
          <w:sz w:val="21"/>
          <w:szCs w:val="21"/>
        </w:rPr>
      </w:pPr>
    </w:p>
    <w:p w14:paraId="1CED5D1D" w14:textId="4CB2621A"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lastRenderedPageBreak/>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aos</w:t>
      </w:r>
      <w:r w:rsidRPr="00B40542">
        <w:rPr>
          <w:rFonts w:ascii="Arial Narrow" w:hAnsi="Arial Narrow"/>
          <w:sz w:val="21"/>
          <w:szCs w:val="21"/>
        </w:rPr>
        <w:t xml:space="preserve"> fisca</w:t>
      </w:r>
      <w:r w:rsidR="00215449">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39131C6" w14:textId="77777777" w:rsidR="00B07ACF" w:rsidRPr="0028453A" w:rsidRDefault="00B07ACF" w:rsidP="00B07ACF">
      <w:pPr>
        <w:tabs>
          <w:tab w:val="left" w:pos="9072"/>
          <w:tab w:val="left" w:pos="9214"/>
        </w:tabs>
        <w:jc w:val="both"/>
        <w:rPr>
          <w:rFonts w:ascii="Arial Narrow" w:hAnsi="Arial Narrow" w:cs="Arial"/>
          <w:sz w:val="21"/>
          <w:szCs w:val="21"/>
        </w:rPr>
      </w:pP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CE6B10">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1258BBFC" w14:textId="77777777" w:rsidR="007755E9" w:rsidRPr="00B02631" w:rsidRDefault="007755E9" w:rsidP="007755E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D1155FA" w14:textId="77777777" w:rsidR="00B07ACF" w:rsidRDefault="00B07ACF" w:rsidP="00B07ACF">
      <w:pPr>
        <w:jc w:val="both"/>
        <w:rPr>
          <w:rFonts w:ascii="Arial Narrow" w:hAnsi="Arial Narrow"/>
          <w:sz w:val="21"/>
          <w:szCs w:val="21"/>
        </w:rPr>
      </w:pP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44A24D9D"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0A39C385" w:rsidR="00B07ACF" w:rsidRDefault="00B07ACF" w:rsidP="00B07ACF">
      <w:pPr>
        <w:pStyle w:val="Corpodetexto"/>
        <w:tabs>
          <w:tab w:val="left" w:pos="851"/>
        </w:tabs>
        <w:rPr>
          <w:rFonts w:ascii="Arial Narrow" w:hAnsi="Arial Narrow"/>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650E6B74" w14:textId="753D2C6F" w:rsidR="00EB2974" w:rsidRDefault="00EB2974" w:rsidP="00B07ACF">
      <w:pPr>
        <w:pStyle w:val="Corpodetexto"/>
        <w:tabs>
          <w:tab w:val="left" w:pos="851"/>
        </w:tabs>
        <w:rPr>
          <w:rFonts w:ascii="Arial Narrow" w:hAnsi="Arial Narrow"/>
          <w:sz w:val="21"/>
          <w:szCs w:val="21"/>
        </w:rPr>
      </w:pPr>
    </w:p>
    <w:p w14:paraId="46DEA2B9" w14:textId="7864A0A5" w:rsidR="00EB2974" w:rsidRPr="00822A67" w:rsidRDefault="00EB2974" w:rsidP="00B07ACF">
      <w:pPr>
        <w:pStyle w:val="Corpodetexto"/>
        <w:tabs>
          <w:tab w:val="left" w:pos="851"/>
        </w:tabs>
        <w:rPr>
          <w:rFonts w:ascii="Arial Narrow" w:hAnsi="Arial Narrow"/>
          <w:bCs/>
          <w:sz w:val="21"/>
          <w:szCs w:val="21"/>
        </w:rPr>
      </w:pPr>
      <w:r>
        <w:rPr>
          <w:rFonts w:ascii="Arial Narrow" w:hAnsi="Arial Narrow"/>
          <w:sz w:val="21"/>
          <w:szCs w:val="21"/>
        </w:rPr>
        <w:t xml:space="preserve">7.3. </w:t>
      </w:r>
      <w:r w:rsidRPr="00EB2974">
        <w:rPr>
          <w:rFonts w:ascii="Arial Narrow" w:hAnsi="Arial Narrow"/>
          <w:sz w:val="21"/>
          <w:szCs w:val="21"/>
        </w:rPr>
        <w:t>As informações e dados contidos n</w:t>
      </w:r>
      <w:r>
        <w:rPr>
          <w:rFonts w:ascii="Arial Narrow" w:hAnsi="Arial Narrow"/>
          <w:sz w:val="21"/>
          <w:szCs w:val="21"/>
        </w:rPr>
        <w:t>a</w:t>
      </w:r>
      <w:r w:rsidRPr="00EB2974">
        <w:rPr>
          <w:rFonts w:ascii="Arial Narrow" w:hAnsi="Arial Narrow"/>
          <w:sz w:val="21"/>
          <w:szCs w:val="21"/>
        </w:rPr>
        <w:t xml:space="preserve"> presente </w:t>
      </w:r>
      <w:r>
        <w:rPr>
          <w:rFonts w:ascii="Arial Narrow" w:hAnsi="Arial Narrow"/>
          <w:sz w:val="21"/>
          <w:szCs w:val="21"/>
        </w:rPr>
        <w:t>Ata de Registro de Preços</w:t>
      </w:r>
      <w:r w:rsidRPr="00EB2974">
        <w:rPr>
          <w:rFonts w:ascii="Arial Narrow" w:hAnsi="Arial Narrow"/>
          <w:sz w:val="21"/>
          <w:szCs w:val="21"/>
        </w:rPr>
        <w:t>, para fins de atendimento da Lei Geral de Proteção de Dados, são de domínio público, em razão dos princípios do interesse público e da publicidade dos atos efetuados pela municipalidade.</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744E05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Ação (s): </w:t>
            </w:r>
          </w:p>
          <w:p w14:paraId="70319675"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02.001.04.122.0200.2.202-Manutenção do Gabinete do Prefeito</w:t>
            </w:r>
          </w:p>
          <w:p w14:paraId="3966023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02.008.22.661.0201.2.280-Manutenção da Diretoria de Desenvolvimento Econômico, Inovação e</w:t>
            </w:r>
          </w:p>
          <w:p w14:paraId="196FA74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Administrativa da ITL - Incubadora Tecnológica de Luzerna</w:t>
            </w:r>
          </w:p>
          <w:p w14:paraId="6B7080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02.006.06.182.0202.2.260-Administração e execução do Fundo de Emergência da Defesa Civil</w:t>
            </w:r>
          </w:p>
          <w:p w14:paraId="55FB62D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02.009.08.243.0203.2.290 – Manutenção do Conselho Tutelar</w:t>
            </w:r>
          </w:p>
          <w:p w14:paraId="280C719B"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03.001.04.122.0300.2.302-Manutenção da Secretaria de Coordenação de Governo e Gestão</w:t>
            </w:r>
          </w:p>
          <w:p w14:paraId="006F1F6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04.006.15.451.0400.2.406-Manutenção dos serviços na área urbana</w:t>
            </w:r>
          </w:p>
          <w:p w14:paraId="4215637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04.007.15.782.0400.2.407-Manutenção dos serviços da área rural</w:t>
            </w:r>
          </w:p>
          <w:p w14:paraId="49951E3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04.002.20.606.0401.2421-Manutenção da Subsecretaria de Agricultura e Meio Ambiente</w:t>
            </w:r>
          </w:p>
          <w:p w14:paraId="78B5682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05.001.10.301.0500.2.502-Manutenção do bloco da Atenção Básica</w:t>
            </w:r>
          </w:p>
          <w:p w14:paraId="62691B7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05.001.10.304.0500.2.505-Manutenção da Vigilância Sanitária e Epidemiológica</w:t>
            </w:r>
          </w:p>
          <w:p w14:paraId="754ED3A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06.001.08.244.0601.2.603-Manutenção do CRAS - Centro de Referência de Assistência Social</w:t>
            </w:r>
          </w:p>
          <w:p w14:paraId="6C1BB04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07.001.12.365.0701.2.704-Manutenção da alimentação escolar - Creche</w:t>
            </w:r>
          </w:p>
          <w:p w14:paraId="7D4737A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07.001.12.365.0701.2.705-Manutenção da alimentação escolar - Pré escola</w:t>
            </w:r>
          </w:p>
          <w:p w14:paraId="302E54F0"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07.001.12.361.0701.2.706-Manutenção da alimentação escolar - Fundamental</w:t>
            </w:r>
          </w:p>
          <w:p w14:paraId="7C7D443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07.001.12.365.0701.2.709-Manutenção da Educação - Creche</w:t>
            </w:r>
          </w:p>
          <w:p w14:paraId="6CAFDC2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07.001.12.365.0701.2.710-Manutenção da Educação - Pré escola</w:t>
            </w:r>
          </w:p>
          <w:p w14:paraId="319ED30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07.001.12.361.0701.2.711-Manutenção da Educação - Fundamental</w:t>
            </w:r>
          </w:p>
          <w:p w14:paraId="3511EF2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07.001.12.361.0701.2.712-Manutenção do Transporte Escolar - educação básica</w:t>
            </w:r>
          </w:p>
          <w:p w14:paraId="0C0FCB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07.002.27.812.0704.2.730-Manutenção da Diretoria de Esportes</w:t>
            </w:r>
          </w:p>
          <w:p w14:paraId="54FB4FB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07.003.13.392.0706.2740- Apoio para a Cultura, Turismo e ao Comercio local.</w:t>
            </w:r>
          </w:p>
          <w:p w14:paraId="482EE245" w14:textId="77777777" w:rsidR="00436054" w:rsidRPr="00436054" w:rsidRDefault="00436054" w:rsidP="00436054">
            <w:pPr>
              <w:jc w:val="both"/>
              <w:rPr>
                <w:rFonts w:ascii="Arial Narrow" w:hAnsi="Arial Narrow"/>
                <w:bCs/>
                <w:iCs/>
                <w:sz w:val="21"/>
                <w:szCs w:val="21"/>
              </w:rPr>
            </w:pPr>
          </w:p>
          <w:p w14:paraId="49AB5E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Modalidade de Aplicação (s): </w:t>
            </w:r>
          </w:p>
          <w:p w14:paraId="4E50D65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3.3.90. Outras despesas correntes - Aplicações diretas</w:t>
            </w:r>
          </w:p>
          <w:p w14:paraId="0E3B309B" w14:textId="77777777" w:rsidR="00436054" w:rsidRPr="00436054" w:rsidRDefault="00436054" w:rsidP="00436054">
            <w:pPr>
              <w:jc w:val="both"/>
              <w:rPr>
                <w:rFonts w:ascii="Arial Narrow" w:hAnsi="Arial Narrow"/>
                <w:b/>
                <w:i/>
                <w:sz w:val="21"/>
                <w:szCs w:val="21"/>
                <w:u w:val="single"/>
              </w:rPr>
            </w:pPr>
          </w:p>
          <w:p w14:paraId="0FC466DB"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Fonte (s): </w:t>
            </w:r>
          </w:p>
          <w:p w14:paraId="7CAA8A0A" w14:textId="77777777" w:rsidR="00436054" w:rsidRDefault="00436054" w:rsidP="00436054">
            <w:pPr>
              <w:jc w:val="both"/>
              <w:rPr>
                <w:rFonts w:ascii="Arial Narrow" w:hAnsi="Arial Narrow"/>
                <w:bCs/>
                <w:iCs/>
                <w:sz w:val="21"/>
                <w:szCs w:val="21"/>
              </w:rPr>
            </w:pPr>
            <w:r w:rsidRPr="00436054">
              <w:rPr>
                <w:rFonts w:ascii="Arial Narrow" w:hAnsi="Arial Narrow"/>
                <w:bCs/>
                <w:iCs/>
                <w:sz w:val="21"/>
                <w:szCs w:val="21"/>
              </w:rPr>
              <w:t>000 – Recursos Ordinários</w:t>
            </w:r>
          </w:p>
          <w:p w14:paraId="357EA17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001 – Receita de impostos e transferências de Impostos - Educação</w:t>
            </w:r>
          </w:p>
          <w:p w14:paraId="2B5F67E8" w14:textId="190C4A30" w:rsidR="00B07ACF" w:rsidRPr="002B6596" w:rsidRDefault="00436054" w:rsidP="003E2128">
            <w:pPr>
              <w:jc w:val="both"/>
              <w:rPr>
                <w:rFonts w:ascii="Arial Narrow" w:hAnsi="Arial Narrow"/>
                <w:bCs/>
                <w:iCs/>
                <w:sz w:val="21"/>
                <w:szCs w:val="21"/>
              </w:rPr>
            </w:pPr>
            <w:r w:rsidRPr="00436054">
              <w:rPr>
                <w:rFonts w:ascii="Arial Narrow" w:hAnsi="Arial Narrow"/>
                <w:bCs/>
                <w:iCs/>
                <w:sz w:val="21"/>
                <w:szCs w:val="21"/>
              </w:rPr>
              <w:t>002 – Receita de impostos e transferências de Impostos – Saúde</w:t>
            </w:r>
          </w:p>
        </w:tc>
      </w:tr>
    </w:tbl>
    <w:p w14:paraId="61F00580" w14:textId="77777777" w:rsidR="00B07ACF" w:rsidRDefault="00B07ACF" w:rsidP="00B07ACF">
      <w:pPr>
        <w:jc w:val="center"/>
        <w:rPr>
          <w:rFonts w:ascii="Arial Narrow" w:hAnsi="Arial Narrow"/>
          <w:b/>
          <w:sz w:val="21"/>
          <w:szCs w:val="21"/>
        </w:rPr>
      </w:pPr>
    </w:p>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lastRenderedPageBreak/>
        <w:t>E, por estarem assim de pleno acordo, assinam este instrumento em 02 (duas) vias de igual teor, na presença das testemunhas abaixo, de tudo inteiradas.</w:t>
      </w:r>
    </w:p>
    <w:p w14:paraId="730B97A3" w14:textId="77777777" w:rsidR="005117B3" w:rsidRPr="00415CD0" w:rsidRDefault="005117B3" w:rsidP="005117B3">
      <w:pPr>
        <w:jc w:val="both"/>
        <w:rPr>
          <w:rFonts w:ascii="Arial Narrow" w:hAnsi="Arial Narrow"/>
          <w:sz w:val="21"/>
          <w:szCs w:val="21"/>
        </w:rPr>
      </w:pPr>
    </w:p>
    <w:p w14:paraId="1EC5462C" w14:textId="2BBA8A5F"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9C24EB">
        <w:rPr>
          <w:rFonts w:ascii="Arial Narrow" w:hAnsi="Arial Narrow"/>
          <w:sz w:val="21"/>
          <w:szCs w:val="21"/>
        </w:rPr>
        <w:t>04</w:t>
      </w:r>
      <w:r w:rsidRPr="00415CD0">
        <w:rPr>
          <w:rFonts w:ascii="Arial Narrow" w:hAnsi="Arial Narrow"/>
          <w:sz w:val="21"/>
          <w:szCs w:val="21"/>
        </w:rPr>
        <w:t xml:space="preserve"> de </w:t>
      </w:r>
      <w:r w:rsidR="009C24EB">
        <w:rPr>
          <w:rFonts w:ascii="Arial Narrow" w:hAnsi="Arial Narrow"/>
          <w:sz w:val="21"/>
          <w:szCs w:val="21"/>
        </w:rPr>
        <w:t>novembro</w:t>
      </w:r>
      <w:r w:rsidRPr="00415CD0">
        <w:rPr>
          <w:rFonts w:ascii="Arial Narrow" w:hAnsi="Arial Narrow"/>
          <w:sz w:val="21"/>
          <w:szCs w:val="21"/>
        </w:rPr>
        <w:t xml:space="preserve"> de </w:t>
      </w:r>
      <w:r w:rsidR="009C24EB">
        <w:rPr>
          <w:rFonts w:ascii="Arial Narrow" w:hAnsi="Arial Narrow"/>
          <w:sz w:val="21"/>
          <w:szCs w:val="21"/>
        </w:rPr>
        <w:t>2022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5B6DA426"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MUNICÍPIO DE LUZERNA</w:t>
      </w:r>
    </w:p>
    <w:p w14:paraId="183F1D8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JULIANO SCHNEIDER</w:t>
      </w:r>
    </w:p>
    <w:p w14:paraId="485D523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PREFEITO</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26A37380" w:rsidR="005117B3" w:rsidRDefault="005117B3" w:rsidP="005117B3">
      <w:pPr>
        <w:autoSpaceDE w:val="0"/>
        <w:autoSpaceDN w:val="0"/>
        <w:adjustRightInd w:val="0"/>
        <w:rPr>
          <w:rFonts w:ascii="Arial Narrow" w:hAnsi="Arial Narrow"/>
          <w:b/>
          <w:bCs/>
          <w:color w:val="333399"/>
          <w:sz w:val="21"/>
          <w:szCs w:val="21"/>
        </w:rPr>
      </w:pPr>
    </w:p>
    <w:p w14:paraId="6792B99C" w14:textId="77777777" w:rsidR="002615A9" w:rsidRPr="00415CD0" w:rsidRDefault="002615A9"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2BBBE942" w14:textId="1863128D" w:rsidR="005117B3" w:rsidRDefault="00872E3C" w:rsidP="005117B3">
      <w:pPr>
        <w:jc w:val="center"/>
        <w:rPr>
          <w:rFonts w:ascii="Arial Narrow" w:hAnsi="Arial Narrow"/>
          <w:b/>
          <w:sz w:val="21"/>
          <w:szCs w:val="21"/>
        </w:rPr>
      </w:pPr>
      <w:r w:rsidRPr="00872E3C">
        <w:rPr>
          <w:rFonts w:ascii="Arial Narrow" w:hAnsi="Arial Narrow"/>
          <w:b/>
          <w:sz w:val="21"/>
          <w:szCs w:val="21"/>
        </w:rPr>
        <w:t>PROLINE MATERIAL HOSPITALAR EIRELI</w:t>
      </w:r>
    </w:p>
    <w:p w14:paraId="76B7C9FD" w14:textId="67DF1A7F" w:rsidR="00DF389D" w:rsidRPr="00415CD0" w:rsidRDefault="005C6D9D" w:rsidP="005117B3">
      <w:pPr>
        <w:jc w:val="center"/>
        <w:rPr>
          <w:rFonts w:ascii="Arial Narrow" w:hAnsi="Arial Narrow"/>
          <w:b/>
          <w:bCs/>
          <w:sz w:val="21"/>
          <w:szCs w:val="21"/>
        </w:rPr>
      </w:pPr>
      <w:r>
        <w:rPr>
          <w:rFonts w:ascii="Arial Narrow" w:hAnsi="Arial Narrow"/>
          <w:b/>
          <w:bCs/>
          <w:sz w:val="21"/>
          <w:szCs w:val="21"/>
        </w:rPr>
        <w:t>AILTON APARECIDO DA COSTA</w:t>
      </w:r>
    </w:p>
    <w:p w14:paraId="62F041B2" w14:textId="24710D2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FORNECEDOR </w:t>
      </w:r>
      <w:r w:rsidR="00872E3C">
        <w:rPr>
          <w:rFonts w:ascii="Arial Narrow" w:hAnsi="Arial Narrow"/>
          <w:b/>
          <w:sz w:val="21"/>
          <w:szCs w:val="21"/>
        </w:rPr>
        <w:t>9</w:t>
      </w:r>
    </w:p>
    <w:p w14:paraId="361536C3" w14:textId="77777777" w:rsidR="005117B3" w:rsidRPr="00415CD0" w:rsidRDefault="005117B3" w:rsidP="005117B3">
      <w:pPr>
        <w:jc w:val="center"/>
        <w:rPr>
          <w:rFonts w:ascii="Arial Narrow" w:hAnsi="Arial Narrow"/>
          <w:b/>
          <w:bCs/>
          <w:sz w:val="21"/>
          <w:szCs w:val="21"/>
        </w:rPr>
      </w:pPr>
    </w:p>
    <w:p w14:paraId="66E29C4C" w14:textId="02E773C9" w:rsidR="005117B3" w:rsidRDefault="005117B3" w:rsidP="005117B3">
      <w:pPr>
        <w:autoSpaceDE w:val="0"/>
        <w:autoSpaceDN w:val="0"/>
        <w:adjustRightInd w:val="0"/>
        <w:jc w:val="center"/>
        <w:rPr>
          <w:rFonts w:ascii="Arial Narrow" w:hAnsi="Arial Narrow"/>
          <w:b/>
          <w:bCs/>
          <w:sz w:val="21"/>
          <w:szCs w:val="21"/>
        </w:rPr>
      </w:pPr>
    </w:p>
    <w:p w14:paraId="04519EE5" w14:textId="77777777" w:rsidR="002615A9" w:rsidRPr="00415CD0" w:rsidRDefault="002615A9"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35F20B8" w14:textId="249634CD" w:rsidR="00E35AFA" w:rsidRPr="00E35AFA" w:rsidRDefault="005117B3" w:rsidP="007617EA">
      <w:pPr>
        <w:spacing w:before="60" w:after="60"/>
        <w:rPr>
          <w:rFonts w:ascii="Arial Narrow" w:hAnsi="Arial Narrow" w:cs="Arial"/>
          <w:b/>
          <w:bCs/>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E35AFA" w:rsidRPr="00E35AFA"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868EF"/>
    <w:multiLevelType w:val="hybridMultilevel"/>
    <w:tmpl w:val="E2C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BD7B5D"/>
    <w:multiLevelType w:val="multilevel"/>
    <w:tmpl w:val="F0325B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59706867"/>
    <w:multiLevelType w:val="hybridMultilevel"/>
    <w:tmpl w:val="56347CFE"/>
    <w:lvl w:ilvl="0" w:tplc="8D64BAE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3733DE"/>
    <w:multiLevelType w:val="multilevel"/>
    <w:tmpl w:val="0AF494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9" w15:restartNumberingAfterBreak="0">
    <w:nsid w:val="6D4243BA"/>
    <w:multiLevelType w:val="multilevel"/>
    <w:tmpl w:val="0214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AA1DB3"/>
    <w:multiLevelType w:val="multilevel"/>
    <w:tmpl w:val="C94C0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22286">
    <w:abstractNumId w:val="1"/>
  </w:num>
  <w:num w:numId="2" w16cid:durableId="229997968">
    <w:abstractNumId w:val="7"/>
  </w:num>
  <w:num w:numId="3" w16cid:durableId="1594436298">
    <w:abstractNumId w:val="6"/>
  </w:num>
  <w:num w:numId="4" w16cid:durableId="1008600925">
    <w:abstractNumId w:val="17"/>
  </w:num>
  <w:num w:numId="5" w16cid:durableId="1492796272">
    <w:abstractNumId w:val="9"/>
  </w:num>
  <w:num w:numId="6" w16cid:durableId="1351495424">
    <w:abstractNumId w:val="12"/>
  </w:num>
  <w:num w:numId="7" w16cid:durableId="1919554401">
    <w:abstractNumId w:val="2"/>
  </w:num>
  <w:num w:numId="8" w16cid:durableId="812526169">
    <w:abstractNumId w:val="8"/>
  </w:num>
  <w:num w:numId="9" w16cid:durableId="2050841484">
    <w:abstractNumId w:val="0"/>
  </w:num>
  <w:num w:numId="10" w16cid:durableId="1407149241">
    <w:abstractNumId w:val="13"/>
  </w:num>
  <w:num w:numId="11" w16cid:durableId="2005014734">
    <w:abstractNumId w:val="4"/>
  </w:num>
  <w:num w:numId="12" w16cid:durableId="1753316266">
    <w:abstractNumId w:val="3"/>
  </w:num>
  <w:num w:numId="13" w16cid:durableId="1791893747">
    <w:abstractNumId w:val="19"/>
  </w:num>
  <w:num w:numId="14" w16cid:durableId="2110000396">
    <w:abstractNumId w:val="15"/>
  </w:num>
  <w:num w:numId="15" w16cid:durableId="1054694283">
    <w:abstractNumId w:val="5"/>
  </w:num>
  <w:num w:numId="16" w16cid:durableId="2105419560">
    <w:abstractNumId w:val="14"/>
  </w:num>
  <w:num w:numId="17" w16cid:durableId="1596205875">
    <w:abstractNumId w:val="16"/>
  </w:num>
  <w:num w:numId="18" w16cid:durableId="1757434332">
    <w:abstractNumId w:val="10"/>
  </w:num>
  <w:num w:numId="19" w16cid:durableId="25299127">
    <w:abstractNumId w:val="18"/>
  </w:num>
  <w:num w:numId="20" w16cid:durableId="2071881135">
    <w:abstractNumId w:val="20"/>
  </w:num>
  <w:num w:numId="21" w16cid:durableId="19859613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223A1"/>
    <w:rsid w:val="00022439"/>
    <w:rsid w:val="00022D11"/>
    <w:rsid w:val="000271C4"/>
    <w:rsid w:val="0003119F"/>
    <w:rsid w:val="0003169E"/>
    <w:rsid w:val="00031C13"/>
    <w:rsid w:val="000338E2"/>
    <w:rsid w:val="00034D15"/>
    <w:rsid w:val="00036733"/>
    <w:rsid w:val="00036F4D"/>
    <w:rsid w:val="00037494"/>
    <w:rsid w:val="000377B6"/>
    <w:rsid w:val="00042951"/>
    <w:rsid w:val="0004341F"/>
    <w:rsid w:val="000468E2"/>
    <w:rsid w:val="00046E4A"/>
    <w:rsid w:val="00051EA9"/>
    <w:rsid w:val="0005275E"/>
    <w:rsid w:val="00052DB0"/>
    <w:rsid w:val="00053F71"/>
    <w:rsid w:val="00055141"/>
    <w:rsid w:val="00056425"/>
    <w:rsid w:val="00057F69"/>
    <w:rsid w:val="0006018B"/>
    <w:rsid w:val="00061D37"/>
    <w:rsid w:val="0006680C"/>
    <w:rsid w:val="00071ED0"/>
    <w:rsid w:val="00072B1F"/>
    <w:rsid w:val="0007360B"/>
    <w:rsid w:val="00075B86"/>
    <w:rsid w:val="00081D83"/>
    <w:rsid w:val="000824E1"/>
    <w:rsid w:val="000847C7"/>
    <w:rsid w:val="00084833"/>
    <w:rsid w:val="00090E89"/>
    <w:rsid w:val="000A0823"/>
    <w:rsid w:val="000A28B9"/>
    <w:rsid w:val="000A2CF9"/>
    <w:rsid w:val="000A323A"/>
    <w:rsid w:val="000A32D4"/>
    <w:rsid w:val="000A3EB8"/>
    <w:rsid w:val="000A67B3"/>
    <w:rsid w:val="000A6C27"/>
    <w:rsid w:val="000A70EA"/>
    <w:rsid w:val="000B2D57"/>
    <w:rsid w:val="000B40B2"/>
    <w:rsid w:val="000B44F2"/>
    <w:rsid w:val="000C2723"/>
    <w:rsid w:val="000C40AB"/>
    <w:rsid w:val="000C6686"/>
    <w:rsid w:val="000C751D"/>
    <w:rsid w:val="000D1376"/>
    <w:rsid w:val="000D1735"/>
    <w:rsid w:val="000D34EF"/>
    <w:rsid w:val="000D7616"/>
    <w:rsid w:val="000E1732"/>
    <w:rsid w:val="000E3FD7"/>
    <w:rsid w:val="000E44A1"/>
    <w:rsid w:val="000E56B8"/>
    <w:rsid w:val="000E6E2B"/>
    <w:rsid w:val="000F016F"/>
    <w:rsid w:val="000F0B69"/>
    <w:rsid w:val="000F118E"/>
    <w:rsid w:val="000F1288"/>
    <w:rsid w:val="000F23A8"/>
    <w:rsid w:val="000F24D8"/>
    <w:rsid w:val="000F5024"/>
    <w:rsid w:val="000F659F"/>
    <w:rsid w:val="000F6F72"/>
    <w:rsid w:val="00106D70"/>
    <w:rsid w:val="001120EC"/>
    <w:rsid w:val="001127FE"/>
    <w:rsid w:val="001145AC"/>
    <w:rsid w:val="0011668E"/>
    <w:rsid w:val="00121765"/>
    <w:rsid w:val="00121E1C"/>
    <w:rsid w:val="00123668"/>
    <w:rsid w:val="00125CBE"/>
    <w:rsid w:val="00126C36"/>
    <w:rsid w:val="00127776"/>
    <w:rsid w:val="0013044F"/>
    <w:rsid w:val="00131208"/>
    <w:rsid w:val="001314D0"/>
    <w:rsid w:val="00131D31"/>
    <w:rsid w:val="001325EB"/>
    <w:rsid w:val="001327FE"/>
    <w:rsid w:val="0013433A"/>
    <w:rsid w:val="00135102"/>
    <w:rsid w:val="00137363"/>
    <w:rsid w:val="001403F8"/>
    <w:rsid w:val="00141BFE"/>
    <w:rsid w:val="00141C5A"/>
    <w:rsid w:val="001428B3"/>
    <w:rsid w:val="00142E3D"/>
    <w:rsid w:val="0014527D"/>
    <w:rsid w:val="00145542"/>
    <w:rsid w:val="00146F36"/>
    <w:rsid w:val="001475A7"/>
    <w:rsid w:val="0014771D"/>
    <w:rsid w:val="00153D64"/>
    <w:rsid w:val="00154693"/>
    <w:rsid w:val="0015509E"/>
    <w:rsid w:val="001559BD"/>
    <w:rsid w:val="00160B43"/>
    <w:rsid w:val="00160E0B"/>
    <w:rsid w:val="00162A8B"/>
    <w:rsid w:val="00163D2A"/>
    <w:rsid w:val="00163DE7"/>
    <w:rsid w:val="00165B4E"/>
    <w:rsid w:val="00171930"/>
    <w:rsid w:val="00176D4B"/>
    <w:rsid w:val="00177CED"/>
    <w:rsid w:val="0018031D"/>
    <w:rsid w:val="00184452"/>
    <w:rsid w:val="00192DA9"/>
    <w:rsid w:val="00192F55"/>
    <w:rsid w:val="00195970"/>
    <w:rsid w:val="00196A2B"/>
    <w:rsid w:val="001972CA"/>
    <w:rsid w:val="001A0075"/>
    <w:rsid w:val="001A0ED9"/>
    <w:rsid w:val="001A1F64"/>
    <w:rsid w:val="001A2FBE"/>
    <w:rsid w:val="001A33EA"/>
    <w:rsid w:val="001A519D"/>
    <w:rsid w:val="001B2169"/>
    <w:rsid w:val="001B2AC7"/>
    <w:rsid w:val="001B3722"/>
    <w:rsid w:val="001B5A73"/>
    <w:rsid w:val="001C13F0"/>
    <w:rsid w:val="001C3DE7"/>
    <w:rsid w:val="001C4A4A"/>
    <w:rsid w:val="001D381E"/>
    <w:rsid w:val="001D48C0"/>
    <w:rsid w:val="001E367D"/>
    <w:rsid w:val="001E3820"/>
    <w:rsid w:val="001E69BE"/>
    <w:rsid w:val="001E7F53"/>
    <w:rsid w:val="001F0ED5"/>
    <w:rsid w:val="001F2069"/>
    <w:rsid w:val="001F2171"/>
    <w:rsid w:val="001F26DE"/>
    <w:rsid w:val="001F447A"/>
    <w:rsid w:val="001F666E"/>
    <w:rsid w:val="0020028C"/>
    <w:rsid w:val="00200303"/>
    <w:rsid w:val="00200819"/>
    <w:rsid w:val="002026FF"/>
    <w:rsid w:val="00202DAB"/>
    <w:rsid w:val="0020434A"/>
    <w:rsid w:val="00206B01"/>
    <w:rsid w:val="00206C9D"/>
    <w:rsid w:val="0021118A"/>
    <w:rsid w:val="002117C4"/>
    <w:rsid w:val="00215449"/>
    <w:rsid w:val="00222AE7"/>
    <w:rsid w:val="00226E68"/>
    <w:rsid w:val="00227124"/>
    <w:rsid w:val="00227B22"/>
    <w:rsid w:val="00232036"/>
    <w:rsid w:val="002325E8"/>
    <w:rsid w:val="002332C8"/>
    <w:rsid w:val="0023418D"/>
    <w:rsid w:val="002354FE"/>
    <w:rsid w:val="0023566C"/>
    <w:rsid w:val="00237739"/>
    <w:rsid w:val="002406DF"/>
    <w:rsid w:val="002414C7"/>
    <w:rsid w:val="00246D9F"/>
    <w:rsid w:val="0025125B"/>
    <w:rsid w:val="00251856"/>
    <w:rsid w:val="002521D8"/>
    <w:rsid w:val="0025284C"/>
    <w:rsid w:val="002614E3"/>
    <w:rsid w:val="002615A9"/>
    <w:rsid w:val="00261B32"/>
    <w:rsid w:val="0026396D"/>
    <w:rsid w:val="00266ABA"/>
    <w:rsid w:val="0027324E"/>
    <w:rsid w:val="00275BAF"/>
    <w:rsid w:val="0028074E"/>
    <w:rsid w:val="0028453A"/>
    <w:rsid w:val="00284A04"/>
    <w:rsid w:val="00284C01"/>
    <w:rsid w:val="00286159"/>
    <w:rsid w:val="00286B4D"/>
    <w:rsid w:val="00287749"/>
    <w:rsid w:val="00291FB9"/>
    <w:rsid w:val="00291FE5"/>
    <w:rsid w:val="0029246F"/>
    <w:rsid w:val="0029479D"/>
    <w:rsid w:val="002956F4"/>
    <w:rsid w:val="00296934"/>
    <w:rsid w:val="00296FB9"/>
    <w:rsid w:val="002A14B1"/>
    <w:rsid w:val="002A5056"/>
    <w:rsid w:val="002A6331"/>
    <w:rsid w:val="002B1C86"/>
    <w:rsid w:val="002B31CD"/>
    <w:rsid w:val="002B499E"/>
    <w:rsid w:val="002B57BF"/>
    <w:rsid w:val="002B6596"/>
    <w:rsid w:val="002C18AF"/>
    <w:rsid w:val="002C2982"/>
    <w:rsid w:val="002C29BC"/>
    <w:rsid w:val="002C4B79"/>
    <w:rsid w:val="002C63C6"/>
    <w:rsid w:val="002C6EF9"/>
    <w:rsid w:val="002C6F4E"/>
    <w:rsid w:val="002C7288"/>
    <w:rsid w:val="002C72A1"/>
    <w:rsid w:val="002D13CF"/>
    <w:rsid w:val="002D2935"/>
    <w:rsid w:val="002D364F"/>
    <w:rsid w:val="002D50AE"/>
    <w:rsid w:val="002E2518"/>
    <w:rsid w:val="002F04AC"/>
    <w:rsid w:val="003039C1"/>
    <w:rsid w:val="003104EA"/>
    <w:rsid w:val="003130A8"/>
    <w:rsid w:val="00313153"/>
    <w:rsid w:val="00313F9E"/>
    <w:rsid w:val="00314D7D"/>
    <w:rsid w:val="003169D4"/>
    <w:rsid w:val="00322095"/>
    <w:rsid w:val="00322FE4"/>
    <w:rsid w:val="00325636"/>
    <w:rsid w:val="00325BBB"/>
    <w:rsid w:val="00332BA7"/>
    <w:rsid w:val="00332CF8"/>
    <w:rsid w:val="003340A6"/>
    <w:rsid w:val="00337C81"/>
    <w:rsid w:val="003408D1"/>
    <w:rsid w:val="00340D35"/>
    <w:rsid w:val="00341E81"/>
    <w:rsid w:val="003433EE"/>
    <w:rsid w:val="003441F2"/>
    <w:rsid w:val="00344C36"/>
    <w:rsid w:val="0034597D"/>
    <w:rsid w:val="00345AED"/>
    <w:rsid w:val="00345BCC"/>
    <w:rsid w:val="00347FEB"/>
    <w:rsid w:val="00350962"/>
    <w:rsid w:val="0035323F"/>
    <w:rsid w:val="0036079E"/>
    <w:rsid w:val="003617A0"/>
    <w:rsid w:val="00364E7F"/>
    <w:rsid w:val="00366B69"/>
    <w:rsid w:val="00367B1E"/>
    <w:rsid w:val="003708ED"/>
    <w:rsid w:val="0037159C"/>
    <w:rsid w:val="003724F6"/>
    <w:rsid w:val="003727A1"/>
    <w:rsid w:val="003729D1"/>
    <w:rsid w:val="00374106"/>
    <w:rsid w:val="0038012F"/>
    <w:rsid w:val="003811FF"/>
    <w:rsid w:val="00385D6B"/>
    <w:rsid w:val="00386938"/>
    <w:rsid w:val="00390EB4"/>
    <w:rsid w:val="00393B89"/>
    <w:rsid w:val="003967D6"/>
    <w:rsid w:val="00397643"/>
    <w:rsid w:val="003A029D"/>
    <w:rsid w:val="003A1233"/>
    <w:rsid w:val="003A1C95"/>
    <w:rsid w:val="003A5543"/>
    <w:rsid w:val="003A5673"/>
    <w:rsid w:val="003B0BAE"/>
    <w:rsid w:val="003B0E97"/>
    <w:rsid w:val="003B32C9"/>
    <w:rsid w:val="003B4950"/>
    <w:rsid w:val="003B4ACA"/>
    <w:rsid w:val="003B4BCD"/>
    <w:rsid w:val="003B661E"/>
    <w:rsid w:val="003C01CD"/>
    <w:rsid w:val="003C1701"/>
    <w:rsid w:val="003C40BB"/>
    <w:rsid w:val="003C44F5"/>
    <w:rsid w:val="003C4D87"/>
    <w:rsid w:val="003C64DC"/>
    <w:rsid w:val="003C655D"/>
    <w:rsid w:val="003D0260"/>
    <w:rsid w:val="003D03D8"/>
    <w:rsid w:val="003D148B"/>
    <w:rsid w:val="003D2EE0"/>
    <w:rsid w:val="003D3874"/>
    <w:rsid w:val="003D3904"/>
    <w:rsid w:val="003D5912"/>
    <w:rsid w:val="003D5CF3"/>
    <w:rsid w:val="003D779C"/>
    <w:rsid w:val="003D7C64"/>
    <w:rsid w:val="003E106C"/>
    <w:rsid w:val="003E2128"/>
    <w:rsid w:val="003E7C10"/>
    <w:rsid w:val="003F0387"/>
    <w:rsid w:val="003F0FA5"/>
    <w:rsid w:val="003F3D69"/>
    <w:rsid w:val="003F5138"/>
    <w:rsid w:val="003F63E0"/>
    <w:rsid w:val="003F7210"/>
    <w:rsid w:val="003F793E"/>
    <w:rsid w:val="0040069A"/>
    <w:rsid w:val="00401C71"/>
    <w:rsid w:val="00405E52"/>
    <w:rsid w:val="00410A82"/>
    <w:rsid w:val="00410ED1"/>
    <w:rsid w:val="004115D2"/>
    <w:rsid w:val="00412BD4"/>
    <w:rsid w:val="00413BAE"/>
    <w:rsid w:val="004141E2"/>
    <w:rsid w:val="0041724A"/>
    <w:rsid w:val="004179D3"/>
    <w:rsid w:val="00417A84"/>
    <w:rsid w:val="00417E0E"/>
    <w:rsid w:val="004210A0"/>
    <w:rsid w:val="00422B6E"/>
    <w:rsid w:val="00422F2F"/>
    <w:rsid w:val="004252F4"/>
    <w:rsid w:val="0042647D"/>
    <w:rsid w:val="00426893"/>
    <w:rsid w:val="004300B2"/>
    <w:rsid w:val="004320D3"/>
    <w:rsid w:val="0043306C"/>
    <w:rsid w:val="00433160"/>
    <w:rsid w:val="00433C18"/>
    <w:rsid w:val="00434676"/>
    <w:rsid w:val="00434DD1"/>
    <w:rsid w:val="00436054"/>
    <w:rsid w:val="00437FE9"/>
    <w:rsid w:val="0044078B"/>
    <w:rsid w:val="00441BAB"/>
    <w:rsid w:val="0044228C"/>
    <w:rsid w:val="00442C92"/>
    <w:rsid w:val="00442F16"/>
    <w:rsid w:val="004445EF"/>
    <w:rsid w:val="00445E27"/>
    <w:rsid w:val="00446C26"/>
    <w:rsid w:val="00447E98"/>
    <w:rsid w:val="004500CD"/>
    <w:rsid w:val="004506C3"/>
    <w:rsid w:val="00454016"/>
    <w:rsid w:val="00456583"/>
    <w:rsid w:val="00460870"/>
    <w:rsid w:val="00460B9C"/>
    <w:rsid w:val="004611B5"/>
    <w:rsid w:val="0046259B"/>
    <w:rsid w:val="00464F8C"/>
    <w:rsid w:val="004668A5"/>
    <w:rsid w:val="00466910"/>
    <w:rsid w:val="0046716A"/>
    <w:rsid w:val="0046733D"/>
    <w:rsid w:val="00471B3F"/>
    <w:rsid w:val="00472676"/>
    <w:rsid w:val="00475B64"/>
    <w:rsid w:val="00475DBD"/>
    <w:rsid w:val="00476FEB"/>
    <w:rsid w:val="00477BC7"/>
    <w:rsid w:val="004813EE"/>
    <w:rsid w:val="0048156A"/>
    <w:rsid w:val="00484198"/>
    <w:rsid w:val="00484D4A"/>
    <w:rsid w:val="00487180"/>
    <w:rsid w:val="00491B81"/>
    <w:rsid w:val="004921C1"/>
    <w:rsid w:val="004922C0"/>
    <w:rsid w:val="004A39C2"/>
    <w:rsid w:val="004A3B32"/>
    <w:rsid w:val="004A625E"/>
    <w:rsid w:val="004A7A76"/>
    <w:rsid w:val="004B0A8C"/>
    <w:rsid w:val="004B16C2"/>
    <w:rsid w:val="004B24A0"/>
    <w:rsid w:val="004B2820"/>
    <w:rsid w:val="004B3CDA"/>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E7408"/>
    <w:rsid w:val="004F2DE5"/>
    <w:rsid w:val="004F3B2F"/>
    <w:rsid w:val="004F5441"/>
    <w:rsid w:val="004F612E"/>
    <w:rsid w:val="004F6520"/>
    <w:rsid w:val="005009E2"/>
    <w:rsid w:val="005016BA"/>
    <w:rsid w:val="005022C2"/>
    <w:rsid w:val="00505159"/>
    <w:rsid w:val="00505DBA"/>
    <w:rsid w:val="005068E0"/>
    <w:rsid w:val="00511437"/>
    <w:rsid w:val="005117B3"/>
    <w:rsid w:val="00517515"/>
    <w:rsid w:val="005177A3"/>
    <w:rsid w:val="00520FC4"/>
    <w:rsid w:val="005238B5"/>
    <w:rsid w:val="005315FA"/>
    <w:rsid w:val="00531E93"/>
    <w:rsid w:val="005340D2"/>
    <w:rsid w:val="00534D7F"/>
    <w:rsid w:val="00535DCA"/>
    <w:rsid w:val="00537E20"/>
    <w:rsid w:val="00540334"/>
    <w:rsid w:val="0054124E"/>
    <w:rsid w:val="00543A80"/>
    <w:rsid w:val="005474A2"/>
    <w:rsid w:val="00547E71"/>
    <w:rsid w:val="00550BB3"/>
    <w:rsid w:val="00552C3C"/>
    <w:rsid w:val="005533F3"/>
    <w:rsid w:val="00554F20"/>
    <w:rsid w:val="005561E1"/>
    <w:rsid w:val="00556499"/>
    <w:rsid w:val="005570EF"/>
    <w:rsid w:val="005579C7"/>
    <w:rsid w:val="005603B5"/>
    <w:rsid w:val="00562735"/>
    <w:rsid w:val="00562C33"/>
    <w:rsid w:val="00564BA9"/>
    <w:rsid w:val="00565AE2"/>
    <w:rsid w:val="00566044"/>
    <w:rsid w:val="00570D13"/>
    <w:rsid w:val="00571BF9"/>
    <w:rsid w:val="00575E45"/>
    <w:rsid w:val="00577A63"/>
    <w:rsid w:val="00577E11"/>
    <w:rsid w:val="00584A88"/>
    <w:rsid w:val="0058589C"/>
    <w:rsid w:val="0058604E"/>
    <w:rsid w:val="0058622F"/>
    <w:rsid w:val="00586410"/>
    <w:rsid w:val="00590058"/>
    <w:rsid w:val="00591772"/>
    <w:rsid w:val="00592273"/>
    <w:rsid w:val="005A047A"/>
    <w:rsid w:val="005A1A69"/>
    <w:rsid w:val="005A26A7"/>
    <w:rsid w:val="005A34BA"/>
    <w:rsid w:val="005A433E"/>
    <w:rsid w:val="005A799A"/>
    <w:rsid w:val="005A7FC4"/>
    <w:rsid w:val="005B30C0"/>
    <w:rsid w:val="005B60BF"/>
    <w:rsid w:val="005B7371"/>
    <w:rsid w:val="005C05B4"/>
    <w:rsid w:val="005C308D"/>
    <w:rsid w:val="005C316A"/>
    <w:rsid w:val="005C3DE4"/>
    <w:rsid w:val="005C49E2"/>
    <w:rsid w:val="005C5D58"/>
    <w:rsid w:val="005C5FF9"/>
    <w:rsid w:val="005C6D9D"/>
    <w:rsid w:val="005D2888"/>
    <w:rsid w:val="005D338A"/>
    <w:rsid w:val="005D4997"/>
    <w:rsid w:val="005E190E"/>
    <w:rsid w:val="005E7301"/>
    <w:rsid w:val="005F0B23"/>
    <w:rsid w:val="005F265F"/>
    <w:rsid w:val="005F3337"/>
    <w:rsid w:val="005F35A6"/>
    <w:rsid w:val="005F35D9"/>
    <w:rsid w:val="005F5BE7"/>
    <w:rsid w:val="005F61C9"/>
    <w:rsid w:val="005F7038"/>
    <w:rsid w:val="005F7A83"/>
    <w:rsid w:val="00600E2A"/>
    <w:rsid w:val="0060343A"/>
    <w:rsid w:val="00603CB4"/>
    <w:rsid w:val="006060CC"/>
    <w:rsid w:val="006079F6"/>
    <w:rsid w:val="00607DDA"/>
    <w:rsid w:val="00613F0B"/>
    <w:rsid w:val="00614838"/>
    <w:rsid w:val="006210AB"/>
    <w:rsid w:val="0062209C"/>
    <w:rsid w:val="0062261A"/>
    <w:rsid w:val="0062415E"/>
    <w:rsid w:val="00625E17"/>
    <w:rsid w:val="00630B1D"/>
    <w:rsid w:val="00632258"/>
    <w:rsid w:val="00636EAD"/>
    <w:rsid w:val="00641091"/>
    <w:rsid w:val="00641600"/>
    <w:rsid w:val="00643B51"/>
    <w:rsid w:val="0064764E"/>
    <w:rsid w:val="00652AAD"/>
    <w:rsid w:val="00652BD2"/>
    <w:rsid w:val="00652E03"/>
    <w:rsid w:val="00653E36"/>
    <w:rsid w:val="00661134"/>
    <w:rsid w:val="00661D71"/>
    <w:rsid w:val="00663A5D"/>
    <w:rsid w:val="00663DF4"/>
    <w:rsid w:val="00664718"/>
    <w:rsid w:val="00664F82"/>
    <w:rsid w:val="00665859"/>
    <w:rsid w:val="0066686D"/>
    <w:rsid w:val="006672F7"/>
    <w:rsid w:val="00673DA5"/>
    <w:rsid w:val="006742A4"/>
    <w:rsid w:val="00674DEF"/>
    <w:rsid w:val="006751C9"/>
    <w:rsid w:val="00676C37"/>
    <w:rsid w:val="00681183"/>
    <w:rsid w:val="00681380"/>
    <w:rsid w:val="00681E1B"/>
    <w:rsid w:val="00684B12"/>
    <w:rsid w:val="00686BD3"/>
    <w:rsid w:val="00687110"/>
    <w:rsid w:val="00687615"/>
    <w:rsid w:val="00687CB1"/>
    <w:rsid w:val="00690E45"/>
    <w:rsid w:val="00691839"/>
    <w:rsid w:val="0069373C"/>
    <w:rsid w:val="00693F95"/>
    <w:rsid w:val="00697586"/>
    <w:rsid w:val="006A1A20"/>
    <w:rsid w:val="006A22B4"/>
    <w:rsid w:val="006A2566"/>
    <w:rsid w:val="006A43B5"/>
    <w:rsid w:val="006A731A"/>
    <w:rsid w:val="006B357D"/>
    <w:rsid w:val="006B6A2D"/>
    <w:rsid w:val="006C00EF"/>
    <w:rsid w:val="006C1F1C"/>
    <w:rsid w:val="006C5295"/>
    <w:rsid w:val="006C5746"/>
    <w:rsid w:val="006C6BC2"/>
    <w:rsid w:val="006C7517"/>
    <w:rsid w:val="006C7C9E"/>
    <w:rsid w:val="006D0943"/>
    <w:rsid w:val="006D19B4"/>
    <w:rsid w:val="006D27FB"/>
    <w:rsid w:val="006D438F"/>
    <w:rsid w:val="006D6BCE"/>
    <w:rsid w:val="006E0B57"/>
    <w:rsid w:val="006E17B2"/>
    <w:rsid w:val="006E1D02"/>
    <w:rsid w:val="006E6B09"/>
    <w:rsid w:val="006F1329"/>
    <w:rsid w:val="006F277B"/>
    <w:rsid w:val="006F2FA6"/>
    <w:rsid w:val="006F3067"/>
    <w:rsid w:val="006F30B4"/>
    <w:rsid w:val="006F55A7"/>
    <w:rsid w:val="006F72B1"/>
    <w:rsid w:val="00700017"/>
    <w:rsid w:val="0070007C"/>
    <w:rsid w:val="0070314C"/>
    <w:rsid w:val="00705825"/>
    <w:rsid w:val="00706594"/>
    <w:rsid w:val="00706C3E"/>
    <w:rsid w:val="007100A3"/>
    <w:rsid w:val="00711410"/>
    <w:rsid w:val="007116FA"/>
    <w:rsid w:val="0071264D"/>
    <w:rsid w:val="00713F1D"/>
    <w:rsid w:val="00715F44"/>
    <w:rsid w:val="00720605"/>
    <w:rsid w:val="00724200"/>
    <w:rsid w:val="00724462"/>
    <w:rsid w:val="00730022"/>
    <w:rsid w:val="00731EA0"/>
    <w:rsid w:val="00732590"/>
    <w:rsid w:val="0073472B"/>
    <w:rsid w:val="007358EE"/>
    <w:rsid w:val="00737C22"/>
    <w:rsid w:val="0074187B"/>
    <w:rsid w:val="00742972"/>
    <w:rsid w:val="007470B0"/>
    <w:rsid w:val="007518BF"/>
    <w:rsid w:val="00755294"/>
    <w:rsid w:val="00755D7F"/>
    <w:rsid w:val="007617EA"/>
    <w:rsid w:val="00764385"/>
    <w:rsid w:val="00765AA4"/>
    <w:rsid w:val="0076627D"/>
    <w:rsid w:val="007670F3"/>
    <w:rsid w:val="00767280"/>
    <w:rsid w:val="00772376"/>
    <w:rsid w:val="007755E9"/>
    <w:rsid w:val="00776015"/>
    <w:rsid w:val="007765AA"/>
    <w:rsid w:val="00777814"/>
    <w:rsid w:val="0078032A"/>
    <w:rsid w:val="00780565"/>
    <w:rsid w:val="00780D6D"/>
    <w:rsid w:val="007817D2"/>
    <w:rsid w:val="00784B2D"/>
    <w:rsid w:val="00784DB1"/>
    <w:rsid w:val="00787252"/>
    <w:rsid w:val="00791F16"/>
    <w:rsid w:val="00792590"/>
    <w:rsid w:val="00794499"/>
    <w:rsid w:val="0079688A"/>
    <w:rsid w:val="007A1521"/>
    <w:rsid w:val="007A156F"/>
    <w:rsid w:val="007A1980"/>
    <w:rsid w:val="007A2AE5"/>
    <w:rsid w:val="007A4254"/>
    <w:rsid w:val="007B0058"/>
    <w:rsid w:val="007B07C2"/>
    <w:rsid w:val="007B0918"/>
    <w:rsid w:val="007B2D6E"/>
    <w:rsid w:val="007B468A"/>
    <w:rsid w:val="007B54DF"/>
    <w:rsid w:val="007B5E20"/>
    <w:rsid w:val="007B634F"/>
    <w:rsid w:val="007B6F9C"/>
    <w:rsid w:val="007B75EE"/>
    <w:rsid w:val="007C0537"/>
    <w:rsid w:val="007C45E6"/>
    <w:rsid w:val="007C4BA2"/>
    <w:rsid w:val="007D5306"/>
    <w:rsid w:val="007D557A"/>
    <w:rsid w:val="007D5D6F"/>
    <w:rsid w:val="007D7481"/>
    <w:rsid w:val="007D78B0"/>
    <w:rsid w:val="007E2EE4"/>
    <w:rsid w:val="007E3484"/>
    <w:rsid w:val="007E4B64"/>
    <w:rsid w:val="007E53E7"/>
    <w:rsid w:val="007F14B9"/>
    <w:rsid w:val="007F225F"/>
    <w:rsid w:val="007F2300"/>
    <w:rsid w:val="007F273D"/>
    <w:rsid w:val="007F32BB"/>
    <w:rsid w:val="007F5E07"/>
    <w:rsid w:val="00802C01"/>
    <w:rsid w:val="0080597B"/>
    <w:rsid w:val="00810549"/>
    <w:rsid w:val="008135CA"/>
    <w:rsid w:val="00816F25"/>
    <w:rsid w:val="008223C2"/>
    <w:rsid w:val="0082376A"/>
    <w:rsid w:val="00823E74"/>
    <w:rsid w:val="00824A34"/>
    <w:rsid w:val="00830C62"/>
    <w:rsid w:val="00830DD8"/>
    <w:rsid w:val="008329CB"/>
    <w:rsid w:val="00834B6D"/>
    <w:rsid w:val="00835A5F"/>
    <w:rsid w:val="00836094"/>
    <w:rsid w:val="008362CF"/>
    <w:rsid w:val="00837EFB"/>
    <w:rsid w:val="00840046"/>
    <w:rsid w:val="008404F4"/>
    <w:rsid w:val="00841D70"/>
    <w:rsid w:val="00846B8E"/>
    <w:rsid w:val="00847685"/>
    <w:rsid w:val="00850823"/>
    <w:rsid w:val="00852078"/>
    <w:rsid w:val="008540C5"/>
    <w:rsid w:val="008568F1"/>
    <w:rsid w:val="008620B5"/>
    <w:rsid w:val="00862164"/>
    <w:rsid w:val="008661BD"/>
    <w:rsid w:val="00867433"/>
    <w:rsid w:val="00867A87"/>
    <w:rsid w:val="00872E3C"/>
    <w:rsid w:val="008747A1"/>
    <w:rsid w:val="00875517"/>
    <w:rsid w:val="00884553"/>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253C"/>
    <w:rsid w:val="008C3ACC"/>
    <w:rsid w:val="008C530B"/>
    <w:rsid w:val="008C6796"/>
    <w:rsid w:val="008C725D"/>
    <w:rsid w:val="008C75BB"/>
    <w:rsid w:val="008D045F"/>
    <w:rsid w:val="008D1200"/>
    <w:rsid w:val="008D50CC"/>
    <w:rsid w:val="008D662A"/>
    <w:rsid w:val="008E1B11"/>
    <w:rsid w:val="008E2BDE"/>
    <w:rsid w:val="008E4D11"/>
    <w:rsid w:val="008E5665"/>
    <w:rsid w:val="008E6551"/>
    <w:rsid w:val="008F02E1"/>
    <w:rsid w:val="008F0AFD"/>
    <w:rsid w:val="008F1B21"/>
    <w:rsid w:val="008F34BB"/>
    <w:rsid w:val="008F41DA"/>
    <w:rsid w:val="008F55EE"/>
    <w:rsid w:val="008F5981"/>
    <w:rsid w:val="008F5D9B"/>
    <w:rsid w:val="008F5DEC"/>
    <w:rsid w:val="008F61C5"/>
    <w:rsid w:val="00901830"/>
    <w:rsid w:val="00902C7E"/>
    <w:rsid w:val="009042EB"/>
    <w:rsid w:val="00913E3D"/>
    <w:rsid w:val="009166F1"/>
    <w:rsid w:val="00917BE6"/>
    <w:rsid w:val="00920A46"/>
    <w:rsid w:val="00921C0C"/>
    <w:rsid w:val="00921D38"/>
    <w:rsid w:val="00923651"/>
    <w:rsid w:val="00924548"/>
    <w:rsid w:val="00924948"/>
    <w:rsid w:val="00927201"/>
    <w:rsid w:val="00930260"/>
    <w:rsid w:val="009310D3"/>
    <w:rsid w:val="00932654"/>
    <w:rsid w:val="009350B5"/>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52A2"/>
    <w:rsid w:val="009556AE"/>
    <w:rsid w:val="009562CF"/>
    <w:rsid w:val="00957E55"/>
    <w:rsid w:val="0096231F"/>
    <w:rsid w:val="009637BE"/>
    <w:rsid w:val="00965588"/>
    <w:rsid w:val="00965E43"/>
    <w:rsid w:val="00967D75"/>
    <w:rsid w:val="009728BF"/>
    <w:rsid w:val="00974B8D"/>
    <w:rsid w:val="00974C14"/>
    <w:rsid w:val="0098444A"/>
    <w:rsid w:val="0098590F"/>
    <w:rsid w:val="00987791"/>
    <w:rsid w:val="00993AE8"/>
    <w:rsid w:val="00995442"/>
    <w:rsid w:val="00996F11"/>
    <w:rsid w:val="0099710D"/>
    <w:rsid w:val="009A13DA"/>
    <w:rsid w:val="009A2A70"/>
    <w:rsid w:val="009A6D88"/>
    <w:rsid w:val="009A72D5"/>
    <w:rsid w:val="009A7428"/>
    <w:rsid w:val="009A7659"/>
    <w:rsid w:val="009B03B9"/>
    <w:rsid w:val="009B3898"/>
    <w:rsid w:val="009B3D08"/>
    <w:rsid w:val="009B5C10"/>
    <w:rsid w:val="009B5F55"/>
    <w:rsid w:val="009B7D17"/>
    <w:rsid w:val="009C05EF"/>
    <w:rsid w:val="009C24EB"/>
    <w:rsid w:val="009C4376"/>
    <w:rsid w:val="009C67B6"/>
    <w:rsid w:val="009C743B"/>
    <w:rsid w:val="009D061A"/>
    <w:rsid w:val="009D1359"/>
    <w:rsid w:val="009D4B42"/>
    <w:rsid w:val="009D56D7"/>
    <w:rsid w:val="009D60D3"/>
    <w:rsid w:val="009D6A18"/>
    <w:rsid w:val="009E0C29"/>
    <w:rsid w:val="009E1B32"/>
    <w:rsid w:val="009E20A4"/>
    <w:rsid w:val="009E37CA"/>
    <w:rsid w:val="009E46B1"/>
    <w:rsid w:val="009E4EF9"/>
    <w:rsid w:val="009E5208"/>
    <w:rsid w:val="009F24FF"/>
    <w:rsid w:val="009F276A"/>
    <w:rsid w:val="009F3126"/>
    <w:rsid w:val="009F3164"/>
    <w:rsid w:val="009F70B2"/>
    <w:rsid w:val="00A01FD5"/>
    <w:rsid w:val="00A03247"/>
    <w:rsid w:val="00A04306"/>
    <w:rsid w:val="00A059F4"/>
    <w:rsid w:val="00A05E3E"/>
    <w:rsid w:val="00A0629F"/>
    <w:rsid w:val="00A1058B"/>
    <w:rsid w:val="00A136B6"/>
    <w:rsid w:val="00A14549"/>
    <w:rsid w:val="00A14F80"/>
    <w:rsid w:val="00A150A3"/>
    <w:rsid w:val="00A15159"/>
    <w:rsid w:val="00A1633D"/>
    <w:rsid w:val="00A20350"/>
    <w:rsid w:val="00A25D81"/>
    <w:rsid w:val="00A309FD"/>
    <w:rsid w:val="00A30DC0"/>
    <w:rsid w:val="00A33118"/>
    <w:rsid w:val="00A336C3"/>
    <w:rsid w:val="00A35D49"/>
    <w:rsid w:val="00A37F80"/>
    <w:rsid w:val="00A43B42"/>
    <w:rsid w:val="00A463B9"/>
    <w:rsid w:val="00A47E2A"/>
    <w:rsid w:val="00A55066"/>
    <w:rsid w:val="00A56EEB"/>
    <w:rsid w:val="00A60AC1"/>
    <w:rsid w:val="00A60DA1"/>
    <w:rsid w:val="00A61B3B"/>
    <w:rsid w:val="00A621ED"/>
    <w:rsid w:val="00A626F2"/>
    <w:rsid w:val="00A63524"/>
    <w:rsid w:val="00A63B8F"/>
    <w:rsid w:val="00A656FC"/>
    <w:rsid w:val="00A65E23"/>
    <w:rsid w:val="00A6631D"/>
    <w:rsid w:val="00A70FDF"/>
    <w:rsid w:val="00A717B0"/>
    <w:rsid w:val="00A72751"/>
    <w:rsid w:val="00A74A0B"/>
    <w:rsid w:val="00A754C0"/>
    <w:rsid w:val="00A77817"/>
    <w:rsid w:val="00A814CC"/>
    <w:rsid w:val="00A8211D"/>
    <w:rsid w:val="00A82725"/>
    <w:rsid w:val="00A85A2D"/>
    <w:rsid w:val="00A917D8"/>
    <w:rsid w:val="00A93B53"/>
    <w:rsid w:val="00A93C75"/>
    <w:rsid w:val="00A95A16"/>
    <w:rsid w:val="00A96281"/>
    <w:rsid w:val="00A97134"/>
    <w:rsid w:val="00A977A2"/>
    <w:rsid w:val="00AA608B"/>
    <w:rsid w:val="00AB04D0"/>
    <w:rsid w:val="00AB1182"/>
    <w:rsid w:val="00AB28AF"/>
    <w:rsid w:val="00AB64AA"/>
    <w:rsid w:val="00AB6B49"/>
    <w:rsid w:val="00AC0293"/>
    <w:rsid w:val="00AC02AE"/>
    <w:rsid w:val="00AC2942"/>
    <w:rsid w:val="00AC3BB1"/>
    <w:rsid w:val="00AC3DF1"/>
    <w:rsid w:val="00AC40EE"/>
    <w:rsid w:val="00AC4463"/>
    <w:rsid w:val="00AC57E4"/>
    <w:rsid w:val="00AD08B4"/>
    <w:rsid w:val="00AD0D61"/>
    <w:rsid w:val="00AD1904"/>
    <w:rsid w:val="00AD31F5"/>
    <w:rsid w:val="00AD50A0"/>
    <w:rsid w:val="00AD5B63"/>
    <w:rsid w:val="00AD66D9"/>
    <w:rsid w:val="00AD73FE"/>
    <w:rsid w:val="00AD7422"/>
    <w:rsid w:val="00AE0022"/>
    <w:rsid w:val="00AE164D"/>
    <w:rsid w:val="00AE3284"/>
    <w:rsid w:val="00AE3743"/>
    <w:rsid w:val="00AE37D9"/>
    <w:rsid w:val="00AE4D44"/>
    <w:rsid w:val="00AE5FB3"/>
    <w:rsid w:val="00AE6CB6"/>
    <w:rsid w:val="00AF0773"/>
    <w:rsid w:val="00AF0FC9"/>
    <w:rsid w:val="00AF13CC"/>
    <w:rsid w:val="00AF19BC"/>
    <w:rsid w:val="00AF1E6C"/>
    <w:rsid w:val="00AF5411"/>
    <w:rsid w:val="00AF5DA1"/>
    <w:rsid w:val="00AF7177"/>
    <w:rsid w:val="00B02631"/>
    <w:rsid w:val="00B03B59"/>
    <w:rsid w:val="00B04021"/>
    <w:rsid w:val="00B07ACF"/>
    <w:rsid w:val="00B10FFA"/>
    <w:rsid w:val="00B1430B"/>
    <w:rsid w:val="00B143C1"/>
    <w:rsid w:val="00B15144"/>
    <w:rsid w:val="00B21DFA"/>
    <w:rsid w:val="00B228AC"/>
    <w:rsid w:val="00B2383A"/>
    <w:rsid w:val="00B23E77"/>
    <w:rsid w:val="00B257EB"/>
    <w:rsid w:val="00B25998"/>
    <w:rsid w:val="00B30143"/>
    <w:rsid w:val="00B32004"/>
    <w:rsid w:val="00B33C06"/>
    <w:rsid w:val="00B34614"/>
    <w:rsid w:val="00B35E1C"/>
    <w:rsid w:val="00B35EF0"/>
    <w:rsid w:val="00B36E79"/>
    <w:rsid w:val="00B37340"/>
    <w:rsid w:val="00B37EE3"/>
    <w:rsid w:val="00B41596"/>
    <w:rsid w:val="00B43442"/>
    <w:rsid w:val="00B4402B"/>
    <w:rsid w:val="00B450B5"/>
    <w:rsid w:val="00B47A86"/>
    <w:rsid w:val="00B5125D"/>
    <w:rsid w:val="00B5358E"/>
    <w:rsid w:val="00B53BF6"/>
    <w:rsid w:val="00B540D2"/>
    <w:rsid w:val="00B5471F"/>
    <w:rsid w:val="00B572E7"/>
    <w:rsid w:val="00B575FE"/>
    <w:rsid w:val="00B604E9"/>
    <w:rsid w:val="00B6213B"/>
    <w:rsid w:val="00B62A12"/>
    <w:rsid w:val="00B640AC"/>
    <w:rsid w:val="00B646DB"/>
    <w:rsid w:val="00B64832"/>
    <w:rsid w:val="00B64C24"/>
    <w:rsid w:val="00B64EF1"/>
    <w:rsid w:val="00B70A14"/>
    <w:rsid w:val="00B70A75"/>
    <w:rsid w:val="00B70B51"/>
    <w:rsid w:val="00B7161C"/>
    <w:rsid w:val="00B74CB2"/>
    <w:rsid w:val="00B75C17"/>
    <w:rsid w:val="00B83CC5"/>
    <w:rsid w:val="00B859AD"/>
    <w:rsid w:val="00B86E95"/>
    <w:rsid w:val="00B91FAD"/>
    <w:rsid w:val="00B92528"/>
    <w:rsid w:val="00B93554"/>
    <w:rsid w:val="00B9360D"/>
    <w:rsid w:val="00B94E94"/>
    <w:rsid w:val="00B95968"/>
    <w:rsid w:val="00B96AE9"/>
    <w:rsid w:val="00B96E5B"/>
    <w:rsid w:val="00BA0CD4"/>
    <w:rsid w:val="00BA41F2"/>
    <w:rsid w:val="00BA46BD"/>
    <w:rsid w:val="00BA5388"/>
    <w:rsid w:val="00BA62F1"/>
    <w:rsid w:val="00BA6B06"/>
    <w:rsid w:val="00BA7DB3"/>
    <w:rsid w:val="00BB00F1"/>
    <w:rsid w:val="00BB2DB3"/>
    <w:rsid w:val="00BB35AA"/>
    <w:rsid w:val="00BB398F"/>
    <w:rsid w:val="00BC1279"/>
    <w:rsid w:val="00BC3710"/>
    <w:rsid w:val="00BC3E1A"/>
    <w:rsid w:val="00BC6E58"/>
    <w:rsid w:val="00BC74E4"/>
    <w:rsid w:val="00BD0578"/>
    <w:rsid w:val="00BD1932"/>
    <w:rsid w:val="00BD1F64"/>
    <w:rsid w:val="00BD4759"/>
    <w:rsid w:val="00BD4D18"/>
    <w:rsid w:val="00BD709A"/>
    <w:rsid w:val="00BD7592"/>
    <w:rsid w:val="00BE390A"/>
    <w:rsid w:val="00BE3F4E"/>
    <w:rsid w:val="00BE40B6"/>
    <w:rsid w:val="00BE6257"/>
    <w:rsid w:val="00BE73FC"/>
    <w:rsid w:val="00BF20D9"/>
    <w:rsid w:val="00BF2EF8"/>
    <w:rsid w:val="00BF37E9"/>
    <w:rsid w:val="00BF4177"/>
    <w:rsid w:val="00BF470B"/>
    <w:rsid w:val="00BF479C"/>
    <w:rsid w:val="00BF4AA7"/>
    <w:rsid w:val="00BF65BD"/>
    <w:rsid w:val="00C00B7D"/>
    <w:rsid w:val="00C01ABA"/>
    <w:rsid w:val="00C03296"/>
    <w:rsid w:val="00C038FF"/>
    <w:rsid w:val="00C05A4D"/>
    <w:rsid w:val="00C05F4B"/>
    <w:rsid w:val="00C101E3"/>
    <w:rsid w:val="00C12966"/>
    <w:rsid w:val="00C14E54"/>
    <w:rsid w:val="00C1734C"/>
    <w:rsid w:val="00C20980"/>
    <w:rsid w:val="00C23951"/>
    <w:rsid w:val="00C2463A"/>
    <w:rsid w:val="00C25DF9"/>
    <w:rsid w:val="00C2627C"/>
    <w:rsid w:val="00C26C7C"/>
    <w:rsid w:val="00C27B56"/>
    <w:rsid w:val="00C31434"/>
    <w:rsid w:val="00C31800"/>
    <w:rsid w:val="00C32000"/>
    <w:rsid w:val="00C32DBF"/>
    <w:rsid w:val="00C33A66"/>
    <w:rsid w:val="00C34CBC"/>
    <w:rsid w:val="00C350C4"/>
    <w:rsid w:val="00C35718"/>
    <w:rsid w:val="00C36623"/>
    <w:rsid w:val="00C424EE"/>
    <w:rsid w:val="00C44C21"/>
    <w:rsid w:val="00C44DFA"/>
    <w:rsid w:val="00C47278"/>
    <w:rsid w:val="00C47CB1"/>
    <w:rsid w:val="00C54AA7"/>
    <w:rsid w:val="00C54B11"/>
    <w:rsid w:val="00C5583C"/>
    <w:rsid w:val="00C55F02"/>
    <w:rsid w:val="00C5768A"/>
    <w:rsid w:val="00C605F9"/>
    <w:rsid w:val="00C6263C"/>
    <w:rsid w:val="00C6269D"/>
    <w:rsid w:val="00C64514"/>
    <w:rsid w:val="00C655B5"/>
    <w:rsid w:val="00C72B6A"/>
    <w:rsid w:val="00C73DCF"/>
    <w:rsid w:val="00C74801"/>
    <w:rsid w:val="00C82149"/>
    <w:rsid w:val="00C82D49"/>
    <w:rsid w:val="00C837AD"/>
    <w:rsid w:val="00C84F6F"/>
    <w:rsid w:val="00C8762B"/>
    <w:rsid w:val="00C908B3"/>
    <w:rsid w:val="00C9137C"/>
    <w:rsid w:val="00C928F9"/>
    <w:rsid w:val="00C9376B"/>
    <w:rsid w:val="00C9493F"/>
    <w:rsid w:val="00C94CED"/>
    <w:rsid w:val="00C950F5"/>
    <w:rsid w:val="00C962C8"/>
    <w:rsid w:val="00C96E28"/>
    <w:rsid w:val="00C9704A"/>
    <w:rsid w:val="00C97BA5"/>
    <w:rsid w:val="00CA03EE"/>
    <w:rsid w:val="00CA1863"/>
    <w:rsid w:val="00CA2BE5"/>
    <w:rsid w:val="00CA6990"/>
    <w:rsid w:val="00CB04A5"/>
    <w:rsid w:val="00CB29F8"/>
    <w:rsid w:val="00CB4B21"/>
    <w:rsid w:val="00CB5C06"/>
    <w:rsid w:val="00CB6171"/>
    <w:rsid w:val="00CB7B91"/>
    <w:rsid w:val="00CB7DB5"/>
    <w:rsid w:val="00CC0FF8"/>
    <w:rsid w:val="00CC1FC7"/>
    <w:rsid w:val="00CC3630"/>
    <w:rsid w:val="00CC51A7"/>
    <w:rsid w:val="00CC522E"/>
    <w:rsid w:val="00CD33A8"/>
    <w:rsid w:val="00CD3544"/>
    <w:rsid w:val="00CD46DB"/>
    <w:rsid w:val="00CD5B6E"/>
    <w:rsid w:val="00CD69C8"/>
    <w:rsid w:val="00CD785C"/>
    <w:rsid w:val="00CE49CE"/>
    <w:rsid w:val="00CE6B10"/>
    <w:rsid w:val="00CE6DD0"/>
    <w:rsid w:val="00CF4001"/>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7710"/>
    <w:rsid w:val="00D337B8"/>
    <w:rsid w:val="00D340FC"/>
    <w:rsid w:val="00D40498"/>
    <w:rsid w:val="00D40C1F"/>
    <w:rsid w:val="00D44FD4"/>
    <w:rsid w:val="00D47EA9"/>
    <w:rsid w:val="00D522E2"/>
    <w:rsid w:val="00D52ED1"/>
    <w:rsid w:val="00D534E5"/>
    <w:rsid w:val="00D53F9C"/>
    <w:rsid w:val="00D55315"/>
    <w:rsid w:val="00D558DF"/>
    <w:rsid w:val="00D5634A"/>
    <w:rsid w:val="00D61FCE"/>
    <w:rsid w:val="00D65396"/>
    <w:rsid w:val="00D653C4"/>
    <w:rsid w:val="00D670ED"/>
    <w:rsid w:val="00D702ED"/>
    <w:rsid w:val="00D8109D"/>
    <w:rsid w:val="00D81527"/>
    <w:rsid w:val="00D821A3"/>
    <w:rsid w:val="00D822CF"/>
    <w:rsid w:val="00D8361D"/>
    <w:rsid w:val="00D84195"/>
    <w:rsid w:val="00D844D0"/>
    <w:rsid w:val="00D84ADD"/>
    <w:rsid w:val="00D84B7A"/>
    <w:rsid w:val="00D8627E"/>
    <w:rsid w:val="00D87167"/>
    <w:rsid w:val="00D92431"/>
    <w:rsid w:val="00D95816"/>
    <w:rsid w:val="00DA1083"/>
    <w:rsid w:val="00DA2120"/>
    <w:rsid w:val="00DA266B"/>
    <w:rsid w:val="00DA392E"/>
    <w:rsid w:val="00DA480F"/>
    <w:rsid w:val="00DA5FEF"/>
    <w:rsid w:val="00DA737B"/>
    <w:rsid w:val="00DA7B01"/>
    <w:rsid w:val="00DB18FF"/>
    <w:rsid w:val="00DB26E2"/>
    <w:rsid w:val="00DB424B"/>
    <w:rsid w:val="00DB6745"/>
    <w:rsid w:val="00DB7F74"/>
    <w:rsid w:val="00DC30E5"/>
    <w:rsid w:val="00DC4266"/>
    <w:rsid w:val="00DC68A6"/>
    <w:rsid w:val="00DD2635"/>
    <w:rsid w:val="00DD30B7"/>
    <w:rsid w:val="00DD430F"/>
    <w:rsid w:val="00DD55F5"/>
    <w:rsid w:val="00DF15EB"/>
    <w:rsid w:val="00DF389D"/>
    <w:rsid w:val="00DF4F4A"/>
    <w:rsid w:val="00DF5163"/>
    <w:rsid w:val="00DF51D4"/>
    <w:rsid w:val="00DF7038"/>
    <w:rsid w:val="00E0290B"/>
    <w:rsid w:val="00E02ADC"/>
    <w:rsid w:val="00E02EF2"/>
    <w:rsid w:val="00E03489"/>
    <w:rsid w:val="00E0462E"/>
    <w:rsid w:val="00E05D54"/>
    <w:rsid w:val="00E0752B"/>
    <w:rsid w:val="00E07AFB"/>
    <w:rsid w:val="00E10110"/>
    <w:rsid w:val="00E114CB"/>
    <w:rsid w:val="00E11EDA"/>
    <w:rsid w:val="00E122AF"/>
    <w:rsid w:val="00E158DA"/>
    <w:rsid w:val="00E17D99"/>
    <w:rsid w:val="00E20ED3"/>
    <w:rsid w:val="00E22619"/>
    <w:rsid w:val="00E226EC"/>
    <w:rsid w:val="00E22F72"/>
    <w:rsid w:val="00E240C1"/>
    <w:rsid w:val="00E24E0B"/>
    <w:rsid w:val="00E2547A"/>
    <w:rsid w:val="00E26E2A"/>
    <w:rsid w:val="00E33057"/>
    <w:rsid w:val="00E3409C"/>
    <w:rsid w:val="00E34B7B"/>
    <w:rsid w:val="00E35AFA"/>
    <w:rsid w:val="00E370BA"/>
    <w:rsid w:val="00E44745"/>
    <w:rsid w:val="00E45FCC"/>
    <w:rsid w:val="00E47A93"/>
    <w:rsid w:val="00E501A5"/>
    <w:rsid w:val="00E51F79"/>
    <w:rsid w:val="00E5245B"/>
    <w:rsid w:val="00E5464B"/>
    <w:rsid w:val="00E54FAE"/>
    <w:rsid w:val="00E5578F"/>
    <w:rsid w:val="00E55F62"/>
    <w:rsid w:val="00E62BD5"/>
    <w:rsid w:val="00E62F19"/>
    <w:rsid w:val="00E63B58"/>
    <w:rsid w:val="00E64C18"/>
    <w:rsid w:val="00E666DF"/>
    <w:rsid w:val="00E67C0F"/>
    <w:rsid w:val="00E748B7"/>
    <w:rsid w:val="00E75DF0"/>
    <w:rsid w:val="00E76394"/>
    <w:rsid w:val="00E774BD"/>
    <w:rsid w:val="00E80A92"/>
    <w:rsid w:val="00E80F80"/>
    <w:rsid w:val="00E83CCA"/>
    <w:rsid w:val="00E8512E"/>
    <w:rsid w:val="00E85CD3"/>
    <w:rsid w:val="00E8771C"/>
    <w:rsid w:val="00E94D6C"/>
    <w:rsid w:val="00E957AA"/>
    <w:rsid w:val="00EA298D"/>
    <w:rsid w:val="00EA396E"/>
    <w:rsid w:val="00EA40AA"/>
    <w:rsid w:val="00EA5A61"/>
    <w:rsid w:val="00EB2514"/>
    <w:rsid w:val="00EB2974"/>
    <w:rsid w:val="00EB2E77"/>
    <w:rsid w:val="00EB5618"/>
    <w:rsid w:val="00EB565E"/>
    <w:rsid w:val="00EB73F5"/>
    <w:rsid w:val="00EC041D"/>
    <w:rsid w:val="00EC23DA"/>
    <w:rsid w:val="00EC37F7"/>
    <w:rsid w:val="00EC39F1"/>
    <w:rsid w:val="00EC3B5B"/>
    <w:rsid w:val="00EC401E"/>
    <w:rsid w:val="00EC6222"/>
    <w:rsid w:val="00EC6D1E"/>
    <w:rsid w:val="00EC7CFD"/>
    <w:rsid w:val="00ED2D87"/>
    <w:rsid w:val="00ED3B2D"/>
    <w:rsid w:val="00ED495B"/>
    <w:rsid w:val="00ED4AD8"/>
    <w:rsid w:val="00ED5492"/>
    <w:rsid w:val="00ED5B6E"/>
    <w:rsid w:val="00ED7D46"/>
    <w:rsid w:val="00EE0F08"/>
    <w:rsid w:val="00EE556F"/>
    <w:rsid w:val="00EF1467"/>
    <w:rsid w:val="00EF2A49"/>
    <w:rsid w:val="00EF4824"/>
    <w:rsid w:val="00EF6312"/>
    <w:rsid w:val="00EF69BC"/>
    <w:rsid w:val="00EF7253"/>
    <w:rsid w:val="00EF7D31"/>
    <w:rsid w:val="00F03175"/>
    <w:rsid w:val="00F03697"/>
    <w:rsid w:val="00F04A09"/>
    <w:rsid w:val="00F125E9"/>
    <w:rsid w:val="00F130A7"/>
    <w:rsid w:val="00F212D9"/>
    <w:rsid w:val="00F244CF"/>
    <w:rsid w:val="00F24D20"/>
    <w:rsid w:val="00F24E9E"/>
    <w:rsid w:val="00F26AC1"/>
    <w:rsid w:val="00F310B9"/>
    <w:rsid w:val="00F32E51"/>
    <w:rsid w:val="00F35837"/>
    <w:rsid w:val="00F35F52"/>
    <w:rsid w:val="00F37D63"/>
    <w:rsid w:val="00F40CFB"/>
    <w:rsid w:val="00F555E7"/>
    <w:rsid w:val="00F608EE"/>
    <w:rsid w:val="00F72566"/>
    <w:rsid w:val="00F749A9"/>
    <w:rsid w:val="00F76E02"/>
    <w:rsid w:val="00F80B89"/>
    <w:rsid w:val="00F80BA0"/>
    <w:rsid w:val="00F81CF2"/>
    <w:rsid w:val="00F84E66"/>
    <w:rsid w:val="00F86DD1"/>
    <w:rsid w:val="00F90F5B"/>
    <w:rsid w:val="00F9231F"/>
    <w:rsid w:val="00F9235A"/>
    <w:rsid w:val="00F94218"/>
    <w:rsid w:val="00FA21B7"/>
    <w:rsid w:val="00FA4C87"/>
    <w:rsid w:val="00FB2417"/>
    <w:rsid w:val="00FB251C"/>
    <w:rsid w:val="00FB2C34"/>
    <w:rsid w:val="00FB4D2F"/>
    <w:rsid w:val="00FB6F16"/>
    <w:rsid w:val="00FC0F2F"/>
    <w:rsid w:val="00FC1A73"/>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8F55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3891</TotalTime>
  <Pages>9</Pages>
  <Words>4313</Words>
  <Characters>23291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806</cp:revision>
  <cp:lastPrinted>2022-10-07T18:02:00Z</cp:lastPrinted>
  <dcterms:created xsi:type="dcterms:W3CDTF">2020-09-09T21:56:00Z</dcterms:created>
  <dcterms:modified xsi:type="dcterms:W3CDTF">2022-11-04T20:37:00Z</dcterms:modified>
</cp:coreProperties>
</file>