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6EDE" w14:textId="2668F443" w:rsidR="00611BB5" w:rsidRPr="00A9762D" w:rsidRDefault="00611BB5" w:rsidP="00611BB5">
      <w:pPr>
        <w:autoSpaceDE w:val="0"/>
        <w:autoSpaceDN w:val="0"/>
        <w:adjustRightInd w:val="0"/>
        <w:jc w:val="center"/>
        <w:rPr>
          <w:rFonts w:ascii="Arial Narrow" w:hAnsi="Arial Narrow"/>
          <w:b/>
          <w:bCs/>
          <w:sz w:val="21"/>
          <w:szCs w:val="22"/>
        </w:rPr>
      </w:pPr>
      <w:r>
        <w:rPr>
          <w:rFonts w:ascii="Arial Narrow" w:hAnsi="Arial Narrow"/>
          <w:b/>
          <w:sz w:val="21"/>
          <w:szCs w:val="22"/>
        </w:rPr>
        <w:t>CONTRATO</w:t>
      </w:r>
      <w:r w:rsidRPr="00A9762D">
        <w:rPr>
          <w:rFonts w:ascii="Arial Narrow" w:hAnsi="Arial Narrow"/>
          <w:b/>
          <w:sz w:val="21"/>
          <w:szCs w:val="22"/>
        </w:rPr>
        <w:t xml:space="preserve"> PML Nº </w:t>
      </w:r>
      <w:r w:rsidR="00AD29F9">
        <w:rPr>
          <w:rFonts w:ascii="Arial Narrow" w:hAnsi="Arial Narrow"/>
          <w:b/>
          <w:sz w:val="21"/>
          <w:szCs w:val="22"/>
        </w:rPr>
        <w:t>14</w:t>
      </w:r>
      <w:r w:rsidR="007A429D">
        <w:rPr>
          <w:rFonts w:ascii="Arial Narrow" w:hAnsi="Arial Narrow"/>
          <w:b/>
          <w:sz w:val="21"/>
          <w:szCs w:val="22"/>
        </w:rPr>
        <w:t>7</w:t>
      </w:r>
      <w:r w:rsidRPr="00A9762D">
        <w:rPr>
          <w:rFonts w:ascii="Arial Narrow" w:hAnsi="Arial Narrow"/>
          <w:b/>
          <w:sz w:val="21"/>
          <w:szCs w:val="22"/>
        </w:rPr>
        <w:t>/</w:t>
      </w:r>
      <w:r w:rsidR="00281416">
        <w:rPr>
          <w:rFonts w:ascii="Arial Narrow" w:hAnsi="Arial Narrow"/>
          <w:b/>
          <w:sz w:val="21"/>
          <w:szCs w:val="22"/>
        </w:rPr>
        <w:t>2022</w:t>
      </w:r>
    </w:p>
    <w:p w14:paraId="3819F76B" w14:textId="632FF6A7" w:rsidR="00611BB5" w:rsidRPr="00521D22" w:rsidRDefault="00611BB5" w:rsidP="00611BB5">
      <w:pPr>
        <w:jc w:val="center"/>
        <w:rPr>
          <w:rFonts w:ascii="Arial Narrow" w:hAnsi="Arial Narrow"/>
          <w:b/>
          <w:sz w:val="21"/>
          <w:szCs w:val="21"/>
        </w:rPr>
      </w:pPr>
      <w:r w:rsidRPr="00521D22">
        <w:rPr>
          <w:rFonts w:ascii="Arial Narrow" w:hAnsi="Arial Narrow"/>
          <w:b/>
          <w:sz w:val="21"/>
          <w:szCs w:val="21"/>
        </w:rPr>
        <w:t xml:space="preserve">PROCESSO LICITATÓRIO Nº </w:t>
      </w:r>
      <w:r w:rsidR="000F3256">
        <w:rPr>
          <w:rFonts w:ascii="Arial Narrow" w:hAnsi="Arial Narrow"/>
          <w:b/>
          <w:sz w:val="21"/>
          <w:szCs w:val="21"/>
        </w:rPr>
        <w:t>118</w:t>
      </w:r>
      <w:r w:rsidR="00521D22" w:rsidRPr="00521D22">
        <w:rPr>
          <w:rFonts w:ascii="Arial Narrow" w:hAnsi="Arial Narrow"/>
          <w:b/>
          <w:sz w:val="21"/>
          <w:szCs w:val="21"/>
        </w:rPr>
        <w:t>/</w:t>
      </w:r>
      <w:r w:rsidR="00281416">
        <w:rPr>
          <w:rFonts w:ascii="Arial Narrow" w:hAnsi="Arial Narrow"/>
          <w:b/>
          <w:sz w:val="21"/>
          <w:szCs w:val="21"/>
        </w:rPr>
        <w:t>2022</w:t>
      </w:r>
    </w:p>
    <w:p w14:paraId="57358342" w14:textId="5B0ADF04" w:rsidR="00611BB5" w:rsidRPr="006A5375" w:rsidRDefault="00611BB5" w:rsidP="00611BB5">
      <w:pPr>
        <w:jc w:val="center"/>
        <w:rPr>
          <w:rFonts w:ascii="Arial Narrow" w:hAnsi="Arial Narrow"/>
          <w:b/>
          <w:sz w:val="21"/>
          <w:szCs w:val="21"/>
        </w:rPr>
      </w:pPr>
      <w:r w:rsidRPr="00521D22">
        <w:rPr>
          <w:rFonts w:ascii="Arial Narrow" w:hAnsi="Arial Narrow"/>
          <w:b/>
          <w:sz w:val="21"/>
          <w:szCs w:val="21"/>
        </w:rPr>
        <w:t xml:space="preserve">PREGÃO PRESENCIAL Nº </w:t>
      </w:r>
      <w:r w:rsidR="000F3256">
        <w:rPr>
          <w:rFonts w:ascii="Arial Narrow" w:hAnsi="Arial Narrow"/>
          <w:b/>
          <w:sz w:val="21"/>
          <w:szCs w:val="21"/>
        </w:rPr>
        <w:t>070</w:t>
      </w:r>
      <w:r w:rsidRPr="00521D22">
        <w:rPr>
          <w:rFonts w:ascii="Arial Narrow" w:hAnsi="Arial Narrow"/>
          <w:b/>
          <w:sz w:val="21"/>
          <w:szCs w:val="21"/>
        </w:rPr>
        <w:t>/</w:t>
      </w:r>
      <w:r w:rsidR="00281416">
        <w:rPr>
          <w:rFonts w:ascii="Arial Narrow" w:hAnsi="Arial Narrow"/>
          <w:b/>
          <w:sz w:val="21"/>
          <w:szCs w:val="21"/>
        </w:rPr>
        <w:t>2022</w:t>
      </w:r>
    </w:p>
    <w:p w14:paraId="3AF96E71" w14:textId="77777777" w:rsidR="00611BB5" w:rsidRPr="00A9762D" w:rsidRDefault="00611BB5" w:rsidP="00611BB5">
      <w:pPr>
        <w:autoSpaceDE w:val="0"/>
        <w:autoSpaceDN w:val="0"/>
        <w:adjustRightInd w:val="0"/>
        <w:jc w:val="both"/>
        <w:rPr>
          <w:rFonts w:ascii="Arial Narrow" w:hAnsi="Arial Narrow"/>
          <w:b/>
          <w:bCs/>
          <w:sz w:val="21"/>
          <w:szCs w:val="21"/>
        </w:rPr>
      </w:pPr>
    </w:p>
    <w:p w14:paraId="0E0EBB5F" w14:textId="357C2727" w:rsidR="00611BB5" w:rsidRPr="007944AC" w:rsidRDefault="00611BB5" w:rsidP="00611BB5">
      <w:pPr>
        <w:spacing w:line="230" w:lineRule="exact"/>
        <w:ind w:firstLine="2268"/>
        <w:jc w:val="both"/>
        <w:rPr>
          <w:rFonts w:ascii="Arial Narrow" w:hAnsi="Arial Narrow"/>
          <w:b/>
          <w:bCs/>
          <w:sz w:val="21"/>
          <w:szCs w:val="21"/>
        </w:rPr>
      </w:pPr>
      <w:r w:rsidRPr="007944AC">
        <w:rPr>
          <w:rFonts w:ascii="Arial Narrow" w:hAnsi="Arial Narrow"/>
          <w:sz w:val="21"/>
          <w:szCs w:val="21"/>
        </w:rPr>
        <w:t xml:space="preserve">O </w:t>
      </w:r>
      <w:r>
        <w:rPr>
          <w:rFonts w:ascii="Arial Narrow" w:hAnsi="Arial Narrow"/>
          <w:b/>
          <w:sz w:val="21"/>
          <w:szCs w:val="21"/>
        </w:rPr>
        <w:t>MUNICÍPIO DE LUZERNA/SC,</w:t>
      </w:r>
      <w:r>
        <w:rPr>
          <w:rFonts w:ascii="Arial Narrow" w:hAnsi="Arial Narrow"/>
          <w:sz w:val="21"/>
          <w:szCs w:val="21"/>
        </w:rPr>
        <w:t xml:space="preserve"> pessoa jurídica de direito público interno, inscrito no CNPJ/MF sob o nº 01.613.428/0001-72, com sede administrativa na Avenida 16 de Fevereiro, 151, em Luzerna/SC e neste ato representado por </w:t>
      </w:r>
      <w:r>
        <w:rPr>
          <w:rFonts w:ascii="Arial Narrow" w:hAnsi="Arial Narrow"/>
          <w:color w:val="000000"/>
          <w:sz w:val="21"/>
          <w:szCs w:val="21"/>
        </w:rPr>
        <w:t xml:space="preserve">seu </w:t>
      </w:r>
      <w:r w:rsidR="000A3165">
        <w:rPr>
          <w:rFonts w:ascii="Arial Narrow" w:hAnsi="Arial Narrow"/>
          <w:color w:val="000000"/>
          <w:sz w:val="21"/>
          <w:szCs w:val="21"/>
        </w:rPr>
        <w:t>Prefeito,</w:t>
      </w:r>
      <w:r>
        <w:rPr>
          <w:rFonts w:ascii="Arial Narrow" w:hAnsi="Arial Narrow"/>
          <w:color w:val="000000"/>
          <w:sz w:val="21"/>
          <w:szCs w:val="21"/>
        </w:rPr>
        <w:t xml:space="preserve"> Sr. </w:t>
      </w:r>
      <w:r>
        <w:rPr>
          <w:rFonts w:ascii="Arial Narrow" w:hAnsi="Arial Narrow"/>
          <w:b/>
          <w:color w:val="000000"/>
          <w:sz w:val="21"/>
          <w:szCs w:val="21"/>
        </w:rPr>
        <w:t>JULIANO SCHNEIDER</w:t>
      </w:r>
      <w:r>
        <w:rPr>
          <w:rFonts w:ascii="Arial Narrow" w:hAnsi="Arial Narrow"/>
          <w:color w:val="000000"/>
          <w:sz w:val="21"/>
          <w:szCs w:val="21"/>
        </w:rPr>
        <w:t xml:space="preserve">, denominado </w:t>
      </w:r>
      <w:r>
        <w:rPr>
          <w:rFonts w:ascii="Arial Narrow" w:hAnsi="Arial Narrow"/>
          <w:b/>
          <w:sz w:val="21"/>
          <w:szCs w:val="21"/>
        </w:rPr>
        <w:t xml:space="preserve">CONTRATANTE </w:t>
      </w:r>
      <w:r w:rsidRPr="007944AC">
        <w:rPr>
          <w:rFonts w:ascii="Arial Narrow" w:hAnsi="Arial Narrow"/>
          <w:sz w:val="21"/>
          <w:szCs w:val="21"/>
        </w:rPr>
        <w:t>e</w:t>
      </w:r>
      <w:r w:rsidRPr="007944AC">
        <w:rPr>
          <w:rFonts w:ascii="Arial Narrow" w:hAnsi="Arial Narrow"/>
          <w:b/>
          <w:sz w:val="21"/>
          <w:szCs w:val="21"/>
        </w:rPr>
        <w:t xml:space="preserve"> </w:t>
      </w:r>
      <w:r w:rsidRPr="007944AC">
        <w:rPr>
          <w:rFonts w:ascii="Arial Narrow" w:hAnsi="Arial Narrow"/>
          <w:sz w:val="21"/>
          <w:szCs w:val="21"/>
        </w:rPr>
        <w:t>a empresa</w:t>
      </w:r>
      <w:r w:rsidR="00C520F5">
        <w:rPr>
          <w:rFonts w:ascii="Arial Narrow" w:hAnsi="Arial Narrow"/>
          <w:color w:val="FF0000"/>
          <w:sz w:val="21"/>
          <w:szCs w:val="21"/>
        </w:rPr>
        <w:t xml:space="preserve"> </w:t>
      </w:r>
      <w:r w:rsidR="00D33CDF">
        <w:rPr>
          <w:rFonts w:ascii="Arial Narrow" w:hAnsi="Arial Narrow"/>
          <w:b/>
          <w:bCs/>
          <w:sz w:val="21"/>
          <w:szCs w:val="21"/>
        </w:rPr>
        <w:t>COMERCIO DE PNEUS</w:t>
      </w:r>
      <w:r w:rsidR="00C520F5" w:rsidRPr="00C520F5">
        <w:rPr>
          <w:rFonts w:ascii="Arial Narrow" w:hAnsi="Arial Narrow"/>
          <w:b/>
          <w:bCs/>
          <w:sz w:val="21"/>
          <w:szCs w:val="21"/>
        </w:rPr>
        <w:t xml:space="preserve"> LUZERNA LTDA</w:t>
      </w:r>
      <w:r w:rsidR="00D33CDF">
        <w:rPr>
          <w:rFonts w:ascii="Arial Narrow" w:hAnsi="Arial Narrow"/>
          <w:b/>
          <w:bCs/>
          <w:sz w:val="21"/>
          <w:szCs w:val="21"/>
        </w:rPr>
        <w:t xml:space="preserve"> - ME</w:t>
      </w:r>
      <w:r w:rsidRPr="007944AC">
        <w:rPr>
          <w:rFonts w:ascii="Arial Narrow" w:hAnsi="Arial Narrow"/>
          <w:color w:val="FF0000"/>
          <w:sz w:val="21"/>
          <w:szCs w:val="21"/>
        </w:rPr>
        <w:t xml:space="preserve"> </w:t>
      </w:r>
      <w:r w:rsidRPr="007944AC">
        <w:rPr>
          <w:rFonts w:ascii="Arial Narrow" w:hAnsi="Arial Narrow"/>
          <w:sz w:val="21"/>
          <w:szCs w:val="21"/>
        </w:rPr>
        <w:t xml:space="preserve">pessoa jurídica de direito privado, </w:t>
      </w:r>
      <w:r w:rsidR="00C520F5" w:rsidRPr="007944AC">
        <w:rPr>
          <w:rFonts w:ascii="Arial Narrow" w:hAnsi="Arial Narrow"/>
          <w:sz w:val="21"/>
          <w:szCs w:val="21"/>
        </w:rPr>
        <w:t>inscrita no CNPJ sob o nº</w:t>
      </w:r>
      <w:r w:rsidR="00C520F5" w:rsidRPr="007944AC">
        <w:rPr>
          <w:rFonts w:ascii="Arial Narrow" w:hAnsi="Arial Narrow"/>
          <w:color w:val="FF0000"/>
          <w:sz w:val="21"/>
          <w:szCs w:val="21"/>
        </w:rPr>
        <w:t xml:space="preserve"> </w:t>
      </w:r>
      <w:r w:rsidR="00C520F5">
        <w:rPr>
          <w:rFonts w:ascii="Arial Narrow" w:hAnsi="Arial Narrow"/>
          <w:sz w:val="21"/>
          <w:szCs w:val="21"/>
        </w:rPr>
        <w:t>0</w:t>
      </w:r>
      <w:r w:rsidR="00DC2436">
        <w:rPr>
          <w:rFonts w:ascii="Arial Narrow" w:hAnsi="Arial Narrow"/>
          <w:sz w:val="21"/>
          <w:szCs w:val="21"/>
        </w:rPr>
        <w:t>7</w:t>
      </w:r>
      <w:r w:rsidR="00C520F5">
        <w:rPr>
          <w:rFonts w:ascii="Arial Narrow" w:hAnsi="Arial Narrow"/>
          <w:sz w:val="21"/>
          <w:szCs w:val="21"/>
        </w:rPr>
        <w:t>.</w:t>
      </w:r>
      <w:r w:rsidR="00DC2436">
        <w:rPr>
          <w:rFonts w:ascii="Arial Narrow" w:hAnsi="Arial Narrow"/>
          <w:sz w:val="21"/>
          <w:szCs w:val="21"/>
        </w:rPr>
        <w:t>006</w:t>
      </w:r>
      <w:r w:rsidR="00C520F5">
        <w:rPr>
          <w:rFonts w:ascii="Arial Narrow" w:hAnsi="Arial Narrow"/>
          <w:sz w:val="21"/>
          <w:szCs w:val="21"/>
        </w:rPr>
        <w:t>.</w:t>
      </w:r>
      <w:r w:rsidR="00DC2436">
        <w:rPr>
          <w:rFonts w:ascii="Arial Narrow" w:hAnsi="Arial Narrow"/>
          <w:sz w:val="21"/>
          <w:szCs w:val="21"/>
        </w:rPr>
        <w:t>249</w:t>
      </w:r>
      <w:r w:rsidR="00C520F5">
        <w:rPr>
          <w:rFonts w:ascii="Arial Narrow" w:hAnsi="Arial Narrow"/>
          <w:sz w:val="21"/>
          <w:szCs w:val="21"/>
        </w:rPr>
        <w:t>/0001-</w:t>
      </w:r>
      <w:r w:rsidR="00DC2436">
        <w:rPr>
          <w:rFonts w:ascii="Arial Narrow" w:hAnsi="Arial Narrow"/>
          <w:sz w:val="21"/>
          <w:szCs w:val="21"/>
        </w:rPr>
        <w:t>53</w:t>
      </w:r>
      <w:r w:rsidR="00C520F5" w:rsidRPr="007944AC">
        <w:rPr>
          <w:rFonts w:ascii="Arial Narrow" w:hAnsi="Arial Narrow"/>
          <w:sz w:val="21"/>
          <w:szCs w:val="21"/>
        </w:rPr>
        <w:t xml:space="preserve">, </w:t>
      </w:r>
      <w:r w:rsidR="00C520F5">
        <w:rPr>
          <w:rFonts w:ascii="Arial Narrow" w:hAnsi="Arial Narrow"/>
          <w:sz w:val="21"/>
          <w:szCs w:val="21"/>
        </w:rPr>
        <w:t xml:space="preserve">com sede na </w:t>
      </w:r>
      <w:r w:rsidRPr="007944AC">
        <w:rPr>
          <w:rFonts w:ascii="Arial Narrow" w:hAnsi="Arial Narrow"/>
          <w:sz w:val="21"/>
          <w:szCs w:val="21"/>
        </w:rPr>
        <w:t xml:space="preserve">Rua </w:t>
      </w:r>
      <w:r w:rsidR="00DC2436">
        <w:rPr>
          <w:rFonts w:ascii="Arial Narrow" w:hAnsi="Arial Narrow"/>
          <w:sz w:val="21"/>
          <w:szCs w:val="21"/>
        </w:rPr>
        <w:t>Francisco Lindner</w:t>
      </w:r>
      <w:r w:rsidR="00C520F5">
        <w:rPr>
          <w:rFonts w:ascii="Arial Narrow" w:hAnsi="Arial Narrow"/>
          <w:sz w:val="21"/>
          <w:szCs w:val="21"/>
        </w:rPr>
        <w:t xml:space="preserve">, nº </w:t>
      </w:r>
      <w:r w:rsidR="00DC2436">
        <w:rPr>
          <w:rFonts w:ascii="Arial Narrow" w:hAnsi="Arial Narrow"/>
          <w:sz w:val="21"/>
          <w:szCs w:val="21"/>
        </w:rPr>
        <w:t>44</w:t>
      </w:r>
      <w:r w:rsidR="00C520F5">
        <w:rPr>
          <w:rFonts w:ascii="Arial Narrow" w:hAnsi="Arial Narrow"/>
          <w:sz w:val="21"/>
          <w:szCs w:val="21"/>
        </w:rPr>
        <w:t>, Centro, no município de Luzerna/SC, CEP 89609-000</w:t>
      </w:r>
      <w:r w:rsidRPr="007944AC">
        <w:rPr>
          <w:rFonts w:ascii="Arial Narrow" w:hAnsi="Arial Narrow"/>
          <w:sz w:val="21"/>
          <w:szCs w:val="21"/>
        </w:rPr>
        <w:t>, neste ato representado por</w:t>
      </w:r>
      <w:r w:rsidRPr="007944AC">
        <w:rPr>
          <w:rFonts w:ascii="Arial Narrow" w:hAnsi="Arial Narrow"/>
          <w:color w:val="FF0000"/>
          <w:sz w:val="21"/>
          <w:szCs w:val="21"/>
        </w:rPr>
        <w:t xml:space="preserve"> </w:t>
      </w:r>
      <w:r w:rsidR="00DC2436">
        <w:rPr>
          <w:rFonts w:ascii="Arial Narrow" w:hAnsi="Arial Narrow"/>
          <w:b/>
          <w:sz w:val="21"/>
          <w:szCs w:val="21"/>
        </w:rPr>
        <w:t>ZENILDE FERREIRA DA SILVA ANTUNES</w:t>
      </w:r>
      <w:r w:rsidRPr="007944AC">
        <w:rPr>
          <w:rFonts w:ascii="Arial Narrow" w:hAnsi="Arial Narrow"/>
          <w:sz w:val="21"/>
          <w:szCs w:val="21"/>
        </w:rPr>
        <w:t>, portador</w:t>
      </w:r>
      <w:r w:rsidR="00DC2436">
        <w:rPr>
          <w:rFonts w:ascii="Arial Narrow" w:hAnsi="Arial Narrow"/>
          <w:sz w:val="21"/>
          <w:szCs w:val="21"/>
        </w:rPr>
        <w:t>a</w:t>
      </w:r>
      <w:r w:rsidRPr="007944AC">
        <w:rPr>
          <w:rFonts w:ascii="Arial Narrow" w:hAnsi="Arial Narrow"/>
          <w:sz w:val="21"/>
          <w:szCs w:val="21"/>
        </w:rPr>
        <w:t xml:space="preserve"> da cédula de identidade nº </w:t>
      </w:r>
      <w:r w:rsidR="00DC2436">
        <w:rPr>
          <w:rFonts w:ascii="Arial Narrow" w:hAnsi="Arial Narrow"/>
          <w:sz w:val="21"/>
          <w:szCs w:val="21"/>
        </w:rPr>
        <w:t>26/R 4</w:t>
      </w:r>
      <w:r w:rsidR="00C520F5">
        <w:rPr>
          <w:rFonts w:ascii="Arial Narrow" w:hAnsi="Arial Narrow"/>
          <w:sz w:val="21"/>
          <w:szCs w:val="21"/>
        </w:rPr>
        <w:t>.</w:t>
      </w:r>
      <w:r w:rsidR="00DC2436">
        <w:rPr>
          <w:rFonts w:ascii="Arial Narrow" w:hAnsi="Arial Narrow"/>
          <w:sz w:val="21"/>
          <w:szCs w:val="21"/>
        </w:rPr>
        <w:t>50</w:t>
      </w:r>
      <w:r w:rsidR="00C520F5">
        <w:rPr>
          <w:rFonts w:ascii="Arial Narrow" w:hAnsi="Arial Narrow"/>
          <w:sz w:val="21"/>
          <w:szCs w:val="21"/>
        </w:rPr>
        <w:t>7.8</w:t>
      </w:r>
      <w:r w:rsidR="00DC2436">
        <w:rPr>
          <w:rFonts w:ascii="Arial Narrow" w:hAnsi="Arial Narrow"/>
          <w:sz w:val="21"/>
          <w:szCs w:val="21"/>
        </w:rPr>
        <w:t>24</w:t>
      </w:r>
      <w:r w:rsidRPr="00C520F5">
        <w:rPr>
          <w:rFonts w:ascii="Arial Narrow" w:hAnsi="Arial Narrow"/>
          <w:sz w:val="21"/>
          <w:szCs w:val="21"/>
        </w:rPr>
        <w:t xml:space="preserve"> </w:t>
      </w:r>
      <w:r w:rsidRPr="007944AC">
        <w:rPr>
          <w:rFonts w:ascii="Arial Narrow" w:hAnsi="Arial Narrow"/>
          <w:sz w:val="21"/>
          <w:szCs w:val="21"/>
        </w:rPr>
        <w:t>e inscrit</w:t>
      </w:r>
      <w:r w:rsidR="00DC2436">
        <w:rPr>
          <w:rFonts w:ascii="Arial Narrow" w:hAnsi="Arial Narrow"/>
          <w:sz w:val="21"/>
          <w:szCs w:val="21"/>
        </w:rPr>
        <w:t>a</w:t>
      </w:r>
      <w:r w:rsidR="00C520F5">
        <w:rPr>
          <w:rFonts w:ascii="Arial Narrow" w:hAnsi="Arial Narrow"/>
          <w:sz w:val="21"/>
          <w:szCs w:val="21"/>
        </w:rPr>
        <w:t xml:space="preserve"> </w:t>
      </w:r>
      <w:r w:rsidRPr="007944AC">
        <w:rPr>
          <w:rFonts w:ascii="Arial Narrow" w:hAnsi="Arial Narrow"/>
          <w:sz w:val="21"/>
          <w:szCs w:val="21"/>
        </w:rPr>
        <w:t xml:space="preserve">no CPF sob o nº </w:t>
      </w:r>
      <w:r w:rsidR="00DC2436">
        <w:rPr>
          <w:rFonts w:ascii="Arial Narrow" w:hAnsi="Arial Narrow"/>
          <w:sz w:val="21"/>
          <w:szCs w:val="21"/>
        </w:rPr>
        <w:t>037</w:t>
      </w:r>
      <w:r w:rsidR="00C520F5">
        <w:rPr>
          <w:rFonts w:ascii="Arial Narrow" w:hAnsi="Arial Narrow"/>
          <w:sz w:val="21"/>
          <w:szCs w:val="21"/>
        </w:rPr>
        <w:t>.</w:t>
      </w:r>
      <w:r w:rsidR="00DC2436">
        <w:rPr>
          <w:rFonts w:ascii="Arial Narrow" w:hAnsi="Arial Narrow"/>
          <w:sz w:val="21"/>
          <w:szCs w:val="21"/>
        </w:rPr>
        <w:t>212</w:t>
      </w:r>
      <w:r w:rsidR="00C520F5">
        <w:rPr>
          <w:rFonts w:ascii="Arial Narrow" w:hAnsi="Arial Narrow"/>
          <w:sz w:val="21"/>
          <w:szCs w:val="21"/>
        </w:rPr>
        <w:t>.</w:t>
      </w:r>
      <w:r w:rsidR="00DC2436">
        <w:rPr>
          <w:rFonts w:ascii="Arial Narrow" w:hAnsi="Arial Narrow"/>
          <w:sz w:val="21"/>
          <w:szCs w:val="21"/>
        </w:rPr>
        <w:t>179</w:t>
      </w:r>
      <w:r w:rsidR="00C520F5">
        <w:rPr>
          <w:rFonts w:ascii="Arial Narrow" w:hAnsi="Arial Narrow"/>
          <w:sz w:val="21"/>
          <w:szCs w:val="21"/>
        </w:rPr>
        <w:t>-</w:t>
      </w:r>
      <w:r w:rsidR="00DC2436">
        <w:rPr>
          <w:rFonts w:ascii="Arial Narrow" w:hAnsi="Arial Narrow"/>
          <w:sz w:val="21"/>
          <w:szCs w:val="21"/>
        </w:rPr>
        <w:t>93</w:t>
      </w:r>
      <w:r w:rsidRPr="007944AC">
        <w:rPr>
          <w:rFonts w:ascii="Arial Narrow" w:hAnsi="Arial Narrow"/>
          <w:sz w:val="21"/>
          <w:szCs w:val="21"/>
        </w:rPr>
        <w:t xml:space="preserve">, doravante denominada </w:t>
      </w:r>
      <w:r w:rsidRPr="007944AC">
        <w:rPr>
          <w:rFonts w:ascii="Arial Narrow" w:hAnsi="Arial Narrow"/>
          <w:b/>
          <w:sz w:val="21"/>
          <w:szCs w:val="21"/>
        </w:rPr>
        <w:t xml:space="preserve">CONTRATADA, </w:t>
      </w:r>
      <w:r w:rsidRPr="007944AC">
        <w:rPr>
          <w:rFonts w:ascii="Arial Narrow" w:hAnsi="Arial Narrow"/>
          <w:sz w:val="21"/>
          <w:szCs w:val="21"/>
        </w:rPr>
        <w:t>têm entre si justo e contratado o presente Contrato</w:t>
      </w:r>
      <w:r w:rsidRPr="007944AC">
        <w:rPr>
          <w:rFonts w:ascii="Arial Narrow" w:hAnsi="Arial Narrow"/>
          <w:b/>
          <w:sz w:val="21"/>
          <w:szCs w:val="21"/>
        </w:rPr>
        <w:t xml:space="preserve">, </w:t>
      </w:r>
      <w:r w:rsidRPr="007944AC">
        <w:rPr>
          <w:rFonts w:ascii="Arial Narrow" w:hAnsi="Arial Narrow"/>
          <w:sz w:val="21"/>
          <w:szCs w:val="21"/>
        </w:rPr>
        <w:t>mediante as seguintes cláusulas e condições:</w:t>
      </w:r>
    </w:p>
    <w:p w14:paraId="6636E894" w14:textId="77777777" w:rsidR="00611BB5" w:rsidRDefault="00611BB5" w:rsidP="00611BB5">
      <w:pPr>
        <w:jc w:val="center"/>
        <w:rPr>
          <w:rFonts w:ascii="Arial Narrow" w:hAnsi="Arial Narrow"/>
          <w:b/>
          <w:sz w:val="21"/>
          <w:szCs w:val="21"/>
        </w:rPr>
      </w:pPr>
    </w:p>
    <w:p w14:paraId="63855107" w14:textId="77777777" w:rsidR="00611BB5" w:rsidRPr="00A9762D" w:rsidRDefault="00611BB5" w:rsidP="00611BB5">
      <w:pPr>
        <w:jc w:val="center"/>
        <w:rPr>
          <w:rFonts w:ascii="Arial Narrow" w:hAnsi="Arial Narrow"/>
          <w:b/>
          <w:sz w:val="21"/>
          <w:szCs w:val="21"/>
        </w:rPr>
      </w:pPr>
      <w:r w:rsidRPr="00A9762D">
        <w:rPr>
          <w:rFonts w:ascii="Arial Narrow" w:hAnsi="Arial Narrow"/>
          <w:b/>
          <w:sz w:val="21"/>
          <w:szCs w:val="21"/>
        </w:rPr>
        <w:t>CLÁUSULA PRIMEIRA</w:t>
      </w:r>
    </w:p>
    <w:p w14:paraId="0C825C87" w14:textId="77777777" w:rsidR="00611BB5" w:rsidRDefault="00611BB5" w:rsidP="00611BB5">
      <w:pPr>
        <w:jc w:val="center"/>
        <w:rPr>
          <w:rFonts w:ascii="Arial Narrow" w:hAnsi="Arial Narrow"/>
          <w:b/>
          <w:sz w:val="21"/>
          <w:szCs w:val="21"/>
        </w:rPr>
      </w:pPr>
      <w:r w:rsidRPr="00A9762D">
        <w:rPr>
          <w:rFonts w:ascii="Arial Narrow" w:hAnsi="Arial Narrow"/>
          <w:b/>
          <w:sz w:val="21"/>
          <w:szCs w:val="21"/>
        </w:rPr>
        <w:t>DO OBJETO E DO PREÇO</w:t>
      </w:r>
    </w:p>
    <w:p w14:paraId="00245880" w14:textId="77777777" w:rsidR="00611BB5" w:rsidRPr="00A9762D" w:rsidRDefault="00611BB5" w:rsidP="00611BB5">
      <w:pPr>
        <w:jc w:val="center"/>
        <w:rPr>
          <w:rFonts w:ascii="Arial Narrow" w:hAnsi="Arial Narrow"/>
          <w:b/>
          <w:sz w:val="21"/>
          <w:szCs w:val="21"/>
        </w:rPr>
      </w:pPr>
    </w:p>
    <w:p w14:paraId="0D63D57C" w14:textId="0F627EBA" w:rsidR="00611BB5" w:rsidRPr="00B2624A" w:rsidRDefault="00611BB5" w:rsidP="003A59F9">
      <w:pPr>
        <w:pStyle w:val="PargrafodaLista"/>
        <w:numPr>
          <w:ilvl w:val="1"/>
          <w:numId w:val="15"/>
        </w:numPr>
        <w:ind w:left="0" w:firstLine="0"/>
        <w:jc w:val="both"/>
        <w:rPr>
          <w:rFonts w:ascii="Arial Narrow" w:hAnsi="Arial Narrow"/>
          <w:sz w:val="21"/>
          <w:szCs w:val="21"/>
        </w:rPr>
      </w:pPr>
      <w:r w:rsidRPr="00B2624A">
        <w:rPr>
          <w:rFonts w:ascii="Arial Narrow" w:hAnsi="Arial Narrow"/>
          <w:sz w:val="21"/>
          <w:szCs w:val="22"/>
        </w:rPr>
        <w:t xml:space="preserve">O presente Contrato tem como objeto </w:t>
      </w:r>
      <w:r w:rsidR="00B2624A" w:rsidRPr="00B2624A">
        <w:rPr>
          <w:rFonts w:ascii="Arial Narrow" w:hAnsi="Arial Narrow"/>
          <w:sz w:val="21"/>
          <w:szCs w:val="21"/>
        </w:rPr>
        <w:t xml:space="preserve">a contratação de empresa(s) para prestação de serviços de borracharia, incluindo o fornecimento de materiais necessários ao conserto, vulcanização, montagem e troca de pneus dos veículos, </w:t>
      </w:r>
      <w:r w:rsidR="00786A34">
        <w:rPr>
          <w:rFonts w:ascii="Arial Narrow" w:hAnsi="Arial Narrow"/>
          <w:sz w:val="21"/>
          <w:szCs w:val="21"/>
        </w:rPr>
        <w:t>implementos agrícolas</w:t>
      </w:r>
      <w:r w:rsidR="00B2624A" w:rsidRPr="00B2624A">
        <w:rPr>
          <w:rFonts w:ascii="Arial Narrow" w:hAnsi="Arial Narrow"/>
          <w:sz w:val="21"/>
          <w:szCs w:val="21"/>
        </w:rPr>
        <w:t xml:space="preserve"> e máquinas pesadas pertencentes à </w:t>
      </w:r>
      <w:r w:rsidR="00786A34">
        <w:rPr>
          <w:rFonts w:ascii="Arial Narrow" w:hAnsi="Arial Narrow"/>
          <w:sz w:val="21"/>
          <w:szCs w:val="21"/>
        </w:rPr>
        <w:t>Administração Municipal</w:t>
      </w:r>
      <w:r w:rsidR="00B2624A" w:rsidRPr="00B2624A">
        <w:rPr>
          <w:rFonts w:ascii="Arial Narrow" w:hAnsi="Arial Narrow"/>
          <w:sz w:val="21"/>
          <w:szCs w:val="21"/>
        </w:rPr>
        <w:t xml:space="preserve"> de Luzerna/SC e entes conveniados, conforme especificações constantes do Edital e Anexos que o integram</w:t>
      </w:r>
      <w:r w:rsidRPr="00B2624A">
        <w:rPr>
          <w:rFonts w:ascii="Arial Narrow" w:hAnsi="Arial Narrow"/>
          <w:sz w:val="21"/>
          <w:szCs w:val="21"/>
        </w:rPr>
        <w:t>, constituindo-se em:</w:t>
      </w:r>
    </w:p>
    <w:p w14:paraId="4A01A541" w14:textId="77777777" w:rsidR="00611BB5" w:rsidRPr="00A9762D" w:rsidRDefault="00611BB5" w:rsidP="00611BB5">
      <w:pPr>
        <w:pStyle w:val="PargrafodaLista"/>
        <w:ind w:left="360"/>
        <w:rPr>
          <w:rFonts w:ascii="Arial Narrow" w:hAnsi="Arial Narrow"/>
          <w:b/>
          <w:bCs/>
          <w:sz w:val="21"/>
          <w:szCs w:val="21"/>
        </w:rPr>
      </w:pPr>
    </w:p>
    <w:tbl>
      <w:tblPr>
        <w:tblW w:w="9639"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95"/>
        <w:gridCol w:w="1088"/>
        <w:gridCol w:w="571"/>
        <w:gridCol w:w="4007"/>
        <w:gridCol w:w="1806"/>
        <w:gridCol w:w="1672"/>
      </w:tblGrid>
      <w:tr w:rsidR="001D6E06" w:rsidRPr="00DD4CE2" w14:paraId="505A6183" w14:textId="77777777" w:rsidTr="00C178A1">
        <w:tc>
          <w:tcPr>
            <w:tcW w:w="9639" w:type="dxa"/>
            <w:gridSpan w:val="6"/>
            <w:tcBorders>
              <w:top w:val="single" w:sz="4" w:space="0" w:color="auto"/>
              <w:left w:val="single" w:sz="4" w:space="0" w:color="auto"/>
              <w:bottom w:val="single" w:sz="4" w:space="0" w:color="auto"/>
              <w:right w:val="single" w:sz="4" w:space="0" w:color="auto"/>
            </w:tcBorders>
          </w:tcPr>
          <w:p w14:paraId="3F3E33EA" w14:textId="193BBB8A" w:rsidR="001D6E06" w:rsidRPr="00DD4CE2" w:rsidRDefault="001D6E06" w:rsidP="001D6E06">
            <w:pPr>
              <w:rPr>
                <w:rFonts w:ascii="Arial Narrow" w:hAnsi="Arial Narrow"/>
                <w:sz w:val="21"/>
                <w:szCs w:val="21"/>
              </w:rPr>
            </w:pPr>
            <w:r w:rsidRPr="00FC6615">
              <w:rPr>
                <w:rFonts w:ascii="Arial Narrow" w:hAnsi="Arial Narrow"/>
                <w:b/>
                <w:color w:val="FF0000"/>
                <w:sz w:val="21"/>
                <w:szCs w:val="21"/>
              </w:rPr>
              <w:t>LOTE 0</w:t>
            </w:r>
            <w:r w:rsidR="004301AC">
              <w:rPr>
                <w:rFonts w:ascii="Arial Narrow" w:hAnsi="Arial Narrow"/>
                <w:b/>
                <w:color w:val="FF0000"/>
                <w:sz w:val="21"/>
                <w:szCs w:val="21"/>
              </w:rPr>
              <w:t>5</w:t>
            </w:r>
          </w:p>
        </w:tc>
      </w:tr>
      <w:tr w:rsidR="00611BB5" w:rsidRPr="00DD4CE2" w14:paraId="6310D704" w14:textId="77777777" w:rsidTr="00E400E6">
        <w:tc>
          <w:tcPr>
            <w:tcW w:w="495" w:type="dxa"/>
            <w:tcBorders>
              <w:top w:val="single" w:sz="4" w:space="0" w:color="auto"/>
              <w:left w:val="single" w:sz="4" w:space="0" w:color="auto"/>
              <w:bottom w:val="single" w:sz="4" w:space="0" w:color="auto"/>
              <w:right w:val="single" w:sz="4" w:space="0" w:color="auto"/>
            </w:tcBorders>
            <w:hideMark/>
          </w:tcPr>
          <w:p w14:paraId="3C2D8117" w14:textId="77777777" w:rsidR="00611BB5" w:rsidRPr="00740C06" w:rsidRDefault="00611BB5" w:rsidP="00611BB5">
            <w:pPr>
              <w:jc w:val="center"/>
              <w:rPr>
                <w:rFonts w:ascii="Arial Narrow" w:hAnsi="Arial Narrow"/>
                <w:b/>
                <w:bCs/>
                <w:sz w:val="21"/>
                <w:szCs w:val="21"/>
              </w:rPr>
            </w:pPr>
            <w:r w:rsidRPr="00740C06">
              <w:rPr>
                <w:rFonts w:ascii="Arial Narrow" w:hAnsi="Arial Narrow"/>
                <w:b/>
                <w:bCs/>
                <w:sz w:val="21"/>
                <w:szCs w:val="21"/>
              </w:rPr>
              <w:t>Item</w:t>
            </w:r>
          </w:p>
        </w:tc>
        <w:tc>
          <w:tcPr>
            <w:tcW w:w="1088" w:type="dxa"/>
            <w:tcBorders>
              <w:top w:val="single" w:sz="4" w:space="0" w:color="auto"/>
              <w:left w:val="single" w:sz="4" w:space="0" w:color="auto"/>
              <w:bottom w:val="single" w:sz="4" w:space="0" w:color="auto"/>
              <w:right w:val="single" w:sz="4" w:space="0" w:color="auto"/>
            </w:tcBorders>
            <w:hideMark/>
          </w:tcPr>
          <w:p w14:paraId="38BE308A" w14:textId="77777777" w:rsidR="00611BB5" w:rsidRPr="00740C06" w:rsidRDefault="00611BB5" w:rsidP="00611BB5">
            <w:pPr>
              <w:jc w:val="center"/>
              <w:rPr>
                <w:rFonts w:ascii="Arial Narrow" w:hAnsi="Arial Narrow"/>
                <w:b/>
                <w:bCs/>
                <w:sz w:val="21"/>
                <w:szCs w:val="21"/>
              </w:rPr>
            </w:pPr>
            <w:r w:rsidRPr="00740C06">
              <w:rPr>
                <w:rFonts w:ascii="Arial Narrow" w:hAnsi="Arial Narrow"/>
                <w:b/>
                <w:bCs/>
                <w:sz w:val="21"/>
                <w:szCs w:val="21"/>
              </w:rPr>
              <w:t>Quantidade</w:t>
            </w:r>
          </w:p>
        </w:tc>
        <w:tc>
          <w:tcPr>
            <w:tcW w:w="571" w:type="dxa"/>
            <w:tcBorders>
              <w:top w:val="single" w:sz="4" w:space="0" w:color="auto"/>
              <w:left w:val="single" w:sz="4" w:space="0" w:color="auto"/>
              <w:bottom w:val="single" w:sz="4" w:space="0" w:color="auto"/>
              <w:right w:val="single" w:sz="4" w:space="0" w:color="auto"/>
            </w:tcBorders>
            <w:hideMark/>
          </w:tcPr>
          <w:p w14:paraId="7358E829" w14:textId="77777777" w:rsidR="00611BB5" w:rsidRPr="00740C06" w:rsidRDefault="00611BB5" w:rsidP="00611BB5">
            <w:pPr>
              <w:jc w:val="center"/>
              <w:rPr>
                <w:rFonts w:ascii="Arial Narrow" w:hAnsi="Arial Narrow"/>
                <w:b/>
                <w:bCs/>
                <w:sz w:val="21"/>
                <w:szCs w:val="21"/>
              </w:rPr>
            </w:pPr>
            <w:r w:rsidRPr="00740C06">
              <w:rPr>
                <w:rFonts w:ascii="Arial Narrow" w:hAnsi="Arial Narrow"/>
                <w:b/>
                <w:bCs/>
                <w:sz w:val="21"/>
                <w:szCs w:val="21"/>
              </w:rPr>
              <w:t>Unid.</w:t>
            </w:r>
          </w:p>
        </w:tc>
        <w:tc>
          <w:tcPr>
            <w:tcW w:w="4007" w:type="dxa"/>
            <w:tcBorders>
              <w:top w:val="single" w:sz="4" w:space="0" w:color="auto"/>
              <w:left w:val="single" w:sz="4" w:space="0" w:color="auto"/>
              <w:bottom w:val="single" w:sz="4" w:space="0" w:color="auto"/>
              <w:right w:val="single" w:sz="4" w:space="0" w:color="auto"/>
            </w:tcBorders>
            <w:hideMark/>
          </w:tcPr>
          <w:p w14:paraId="34CF586B" w14:textId="77777777" w:rsidR="00611BB5" w:rsidRPr="00740C06" w:rsidRDefault="00611BB5" w:rsidP="00611BB5">
            <w:pPr>
              <w:jc w:val="center"/>
              <w:rPr>
                <w:rFonts w:ascii="Arial Narrow" w:hAnsi="Arial Narrow"/>
                <w:b/>
                <w:bCs/>
                <w:sz w:val="21"/>
                <w:szCs w:val="21"/>
              </w:rPr>
            </w:pPr>
            <w:r w:rsidRPr="00740C06">
              <w:rPr>
                <w:rFonts w:ascii="Arial Narrow" w:hAnsi="Arial Narrow"/>
                <w:b/>
                <w:bCs/>
                <w:sz w:val="21"/>
                <w:szCs w:val="21"/>
              </w:rPr>
              <w:t>Descrição</w:t>
            </w:r>
          </w:p>
        </w:tc>
        <w:tc>
          <w:tcPr>
            <w:tcW w:w="1806" w:type="dxa"/>
            <w:tcBorders>
              <w:top w:val="single" w:sz="4" w:space="0" w:color="auto"/>
              <w:left w:val="single" w:sz="4" w:space="0" w:color="auto"/>
              <w:bottom w:val="single" w:sz="4" w:space="0" w:color="auto"/>
              <w:right w:val="single" w:sz="4" w:space="0" w:color="auto"/>
            </w:tcBorders>
            <w:vAlign w:val="center"/>
          </w:tcPr>
          <w:p w14:paraId="117FCD87" w14:textId="77777777" w:rsidR="00611BB5" w:rsidRPr="00740C06" w:rsidRDefault="00611BB5" w:rsidP="00E400E6">
            <w:pPr>
              <w:jc w:val="center"/>
              <w:rPr>
                <w:rFonts w:ascii="Arial Narrow" w:hAnsi="Arial Narrow"/>
                <w:b/>
                <w:bCs/>
                <w:sz w:val="21"/>
                <w:szCs w:val="21"/>
              </w:rPr>
            </w:pPr>
            <w:r w:rsidRPr="00740C06">
              <w:rPr>
                <w:rFonts w:ascii="Arial Narrow" w:hAnsi="Arial Narrow"/>
                <w:b/>
                <w:bCs/>
                <w:sz w:val="21"/>
                <w:szCs w:val="21"/>
              </w:rPr>
              <w:t>Preço Unitário R$</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EFC608C" w14:textId="77777777" w:rsidR="00611BB5" w:rsidRPr="00740C06" w:rsidRDefault="00611BB5" w:rsidP="00E400E6">
            <w:pPr>
              <w:jc w:val="center"/>
              <w:rPr>
                <w:rFonts w:ascii="Arial Narrow" w:hAnsi="Arial Narrow"/>
                <w:b/>
                <w:bCs/>
                <w:sz w:val="21"/>
                <w:szCs w:val="21"/>
              </w:rPr>
            </w:pPr>
            <w:r w:rsidRPr="00740C06">
              <w:rPr>
                <w:rFonts w:ascii="Arial Narrow" w:hAnsi="Arial Narrow"/>
                <w:b/>
                <w:bCs/>
                <w:sz w:val="21"/>
                <w:szCs w:val="21"/>
              </w:rPr>
              <w:t>Preço Total</w:t>
            </w:r>
          </w:p>
        </w:tc>
      </w:tr>
      <w:tr w:rsidR="004301AC" w:rsidRPr="00DD4CE2" w14:paraId="483F2FCE" w14:textId="77777777" w:rsidTr="00BB14A5">
        <w:tc>
          <w:tcPr>
            <w:tcW w:w="495" w:type="dxa"/>
            <w:tcBorders>
              <w:top w:val="single" w:sz="4" w:space="0" w:color="auto"/>
              <w:left w:val="single" w:sz="4" w:space="0" w:color="auto"/>
              <w:bottom w:val="single" w:sz="4" w:space="0" w:color="auto"/>
              <w:right w:val="single" w:sz="4" w:space="0" w:color="auto"/>
            </w:tcBorders>
          </w:tcPr>
          <w:p w14:paraId="18158D8C" w14:textId="253A5BD2" w:rsidR="004301AC" w:rsidRPr="004301AC" w:rsidRDefault="004301AC" w:rsidP="004301AC">
            <w:pPr>
              <w:jc w:val="center"/>
              <w:rPr>
                <w:rFonts w:ascii="Arial Narrow" w:hAnsi="Arial Narrow"/>
                <w:sz w:val="21"/>
                <w:szCs w:val="21"/>
              </w:rPr>
            </w:pPr>
            <w:r w:rsidRPr="004301AC">
              <w:rPr>
                <w:rFonts w:ascii="Arial Narrow" w:hAnsi="Arial Narrow"/>
                <w:sz w:val="21"/>
                <w:szCs w:val="21"/>
              </w:rPr>
              <w:t>30</w:t>
            </w:r>
          </w:p>
        </w:tc>
        <w:tc>
          <w:tcPr>
            <w:tcW w:w="1088" w:type="dxa"/>
            <w:tcBorders>
              <w:top w:val="single" w:sz="4" w:space="0" w:color="auto"/>
              <w:left w:val="single" w:sz="4" w:space="0" w:color="auto"/>
              <w:bottom w:val="single" w:sz="4" w:space="0" w:color="auto"/>
              <w:right w:val="single" w:sz="4" w:space="0" w:color="auto"/>
            </w:tcBorders>
          </w:tcPr>
          <w:p w14:paraId="0DE3E637" w14:textId="3E9AF73C"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200,00 </w:t>
            </w:r>
          </w:p>
        </w:tc>
        <w:tc>
          <w:tcPr>
            <w:tcW w:w="571" w:type="dxa"/>
            <w:tcBorders>
              <w:top w:val="single" w:sz="4" w:space="0" w:color="auto"/>
              <w:left w:val="single" w:sz="4" w:space="0" w:color="auto"/>
              <w:bottom w:val="single" w:sz="4" w:space="0" w:color="auto"/>
              <w:right w:val="single" w:sz="4" w:space="0" w:color="auto"/>
            </w:tcBorders>
          </w:tcPr>
          <w:p w14:paraId="7B0381DA" w14:textId="0ADCB3AE"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50997909" w14:textId="4F992A7F" w:rsidR="004301AC" w:rsidRPr="004301AC" w:rsidRDefault="004301AC" w:rsidP="004301AC">
            <w:pPr>
              <w:jc w:val="both"/>
              <w:rPr>
                <w:rFonts w:ascii="Arial Narrow" w:hAnsi="Arial Narrow"/>
                <w:sz w:val="21"/>
                <w:szCs w:val="21"/>
              </w:rPr>
            </w:pPr>
            <w:r w:rsidRPr="004301AC">
              <w:rPr>
                <w:rFonts w:ascii="Arial Narrow" w:hAnsi="Arial Narrow"/>
                <w:sz w:val="21"/>
                <w:szCs w:val="21"/>
              </w:rPr>
              <w:t>Montagem de pneus veículos leves, vans e kombi</w:t>
            </w:r>
          </w:p>
        </w:tc>
        <w:tc>
          <w:tcPr>
            <w:tcW w:w="1806" w:type="dxa"/>
            <w:tcBorders>
              <w:top w:val="single" w:sz="4" w:space="0" w:color="auto"/>
              <w:left w:val="single" w:sz="4" w:space="0" w:color="auto"/>
              <w:bottom w:val="single" w:sz="4" w:space="0" w:color="auto"/>
              <w:right w:val="single" w:sz="4" w:space="0" w:color="auto"/>
            </w:tcBorders>
            <w:vAlign w:val="center"/>
          </w:tcPr>
          <w:p w14:paraId="2AC53D64" w14:textId="2FCC6199" w:rsidR="004301AC" w:rsidRPr="00DD4CE2" w:rsidRDefault="00A60FCA" w:rsidP="004301AC">
            <w:pPr>
              <w:jc w:val="center"/>
              <w:rPr>
                <w:rFonts w:ascii="Arial Narrow" w:hAnsi="Arial Narrow"/>
                <w:sz w:val="21"/>
                <w:szCs w:val="21"/>
              </w:rPr>
            </w:pPr>
            <w:r>
              <w:rPr>
                <w:rFonts w:ascii="Arial Narrow" w:hAnsi="Arial Narrow"/>
                <w:sz w:val="21"/>
                <w:szCs w:val="21"/>
              </w:rPr>
              <w:t>27,55</w:t>
            </w:r>
          </w:p>
        </w:tc>
        <w:tc>
          <w:tcPr>
            <w:tcW w:w="1672" w:type="dxa"/>
            <w:tcBorders>
              <w:top w:val="single" w:sz="4" w:space="0" w:color="auto"/>
              <w:left w:val="single" w:sz="4" w:space="0" w:color="auto"/>
              <w:bottom w:val="single" w:sz="4" w:space="0" w:color="auto"/>
              <w:right w:val="single" w:sz="4" w:space="0" w:color="auto"/>
            </w:tcBorders>
            <w:vAlign w:val="center"/>
          </w:tcPr>
          <w:p w14:paraId="6BD0E71D" w14:textId="4483DEB0" w:rsidR="004301AC" w:rsidRPr="00DD4CE2" w:rsidRDefault="00A60FCA" w:rsidP="004301AC">
            <w:pPr>
              <w:jc w:val="center"/>
              <w:rPr>
                <w:rFonts w:ascii="Arial Narrow" w:hAnsi="Arial Narrow"/>
                <w:sz w:val="21"/>
                <w:szCs w:val="21"/>
              </w:rPr>
            </w:pPr>
            <w:r>
              <w:rPr>
                <w:rFonts w:ascii="Arial Narrow" w:hAnsi="Arial Narrow"/>
                <w:sz w:val="21"/>
                <w:szCs w:val="21"/>
              </w:rPr>
              <w:t>5.510,80</w:t>
            </w:r>
          </w:p>
        </w:tc>
      </w:tr>
      <w:tr w:rsidR="004301AC" w:rsidRPr="00DD4CE2" w14:paraId="246A0043" w14:textId="77777777" w:rsidTr="00BB14A5">
        <w:tc>
          <w:tcPr>
            <w:tcW w:w="495" w:type="dxa"/>
            <w:tcBorders>
              <w:top w:val="single" w:sz="4" w:space="0" w:color="auto"/>
              <w:left w:val="single" w:sz="4" w:space="0" w:color="auto"/>
              <w:bottom w:val="single" w:sz="4" w:space="0" w:color="auto"/>
              <w:right w:val="single" w:sz="4" w:space="0" w:color="auto"/>
            </w:tcBorders>
          </w:tcPr>
          <w:p w14:paraId="4727BF04" w14:textId="4032D20A" w:rsidR="004301AC" w:rsidRPr="004301AC" w:rsidRDefault="004301AC" w:rsidP="004301AC">
            <w:pPr>
              <w:jc w:val="center"/>
              <w:rPr>
                <w:rFonts w:ascii="Arial Narrow" w:hAnsi="Arial Narrow"/>
                <w:sz w:val="21"/>
                <w:szCs w:val="21"/>
              </w:rPr>
            </w:pPr>
            <w:r w:rsidRPr="004301AC">
              <w:rPr>
                <w:rFonts w:ascii="Arial Narrow" w:hAnsi="Arial Narrow"/>
                <w:sz w:val="21"/>
                <w:szCs w:val="21"/>
              </w:rPr>
              <w:t>31</w:t>
            </w:r>
          </w:p>
        </w:tc>
        <w:tc>
          <w:tcPr>
            <w:tcW w:w="1088" w:type="dxa"/>
            <w:tcBorders>
              <w:top w:val="single" w:sz="4" w:space="0" w:color="auto"/>
              <w:left w:val="single" w:sz="4" w:space="0" w:color="auto"/>
              <w:bottom w:val="single" w:sz="4" w:space="0" w:color="auto"/>
              <w:right w:val="single" w:sz="4" w:space="0" w:color="auto"/>
            </w:tcBorders>
          </w:tcPr>
          <w:p w14:paraId="5AD7E5A7" w14:textId="290F4691"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120,00 </w:t>
            </w:r>
          </w:p>
        </w:tc>
        <w:tc>
          <w:tcPr>
            <w:tcW w:w="571" w:type="dxa"/>
            <w:tcBorders>
              <w:top w:val="single" w:sz="4" w:space="0" w:color="auto"/>
              <w:left w:val="single" w:sz="4" w:space="0" w:color="auto"/>
              <w:bottom w:val="single" w:sz="4" w:space="0" w:color="auto"/>
              <w:right w:val="single" w:sz="4" w:space="0" w:color="auto"/>
            </w:tcBorders>
          </w:tcPr>
          <w:p w14:paraId="27921268" w14:textId="51B408E8"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29D8F859" w14:textId="195D0BE9" w:rsidR="004301AC" w:rsidRPr="004301AC" w:rsidRDefault="004301AC" w:rsidP="004301AC">
            <w:pPr>
              <w:jc w:val="both"/>
              <w:rPr>
                <w:rFonts w:ascii="Arial Narrow" w:hAnsi="Arial Narrow"/>
                <w:sz w:val="21"/>
                <w:szCs w:val="21"/>
              </w:rPr>
            </w:pPr>
            <w:r w:rsidRPr="004301AC">
              <w:rPr>
                <w:rFonts w:ascii="Arial Narrow" w:hAnsi="Arial Narrow"/>
                <w:sz w:val="21"/>
                <w:szCs w:val="21"/>
              </w:rPr>
              <w:t>Conserto de pneus veículos leves, vans e kombi</w:t>
            </w:r>
          </w:p>
        </w:tc>
        <w:tc>
          <w:tcPr>
            <w:tcW w:w="1806" w:type="dxa"/>
            <w:tcBorders>
              <w:top w:val="single" w:sz="4" w:space="0" w:color="auto"/>
              <w:left w:val="single" w:sz="4" w:space="0" w:color="auto"/>
              <w:bottom w:val="single" w:sz="4" w:space="0" w:color="auto"/>
              <w:right w:val="single" w:sz="4" w:space="0" w:color="auto"/>
            </w:tcBorders>
            <w:vAlign w:val="center"/>
          </w:tcPr>
          <w:p w14:paraId="03BC3CA3" w14:textId="26D1EBB9" w:rsidR="004301AC" w:rsidRPr="00DD4CE2" w:rsidRDefault="00A60FCA" w:rsidP="004301AC">
            <w:pPr>
              <w:jc w:val="center"/>
              <w:rPr>
                <w:rFonts w:ascii="Arial Narrow" w:hAnsi="Arial Narrow"/>
                <w:sz w:val="21"/>
                <w:szCs w:val="21"/>
              </w:rPr>
            </w:pPr>
            <w:r>
              <w:rPr>
                <w:rFonts w:ascii="Arial Narrow" w:hAnsi="Arial Narrow"/>
                <w:sz w:val="21"/>
                <w:szCs w:val="21"/>
              </w:rPr>
              <w:t>51,68</w:t>
            </w:r>
          </w:p>
        </w:tc>
        <w:tc>
          <w:tcPr>
            <w:tcW w:w="1672" w:type="dxa"/>
            <w:tcBorders>
              <w:top w:val="single" w:sz="4" w:space="0" w:color="auto"/>
              <w:left w:val="single" w:sz="4" w:space="0" w:color="auto"/>
              <w:bottom w:val="single" w:sz="4" w:space="0" w:color="auto"/>
              <w:right w:val="single" w:sz="4" w:space="0" w:color="auto"/>
            </w:tcBorders>
            <w:vAlign w:val="center"/>
          </w:tcPr>
          <w:p w14:paraId="676EE592" w14:textId="05C8866A" w:rsidR="004301AC" w:rsidRPr="00DD4CE2" w:rsidRDefault="00AD7CA8" w:rsidP="004301AC">
            <w:pPr>
              <w:jc w:val="center"/>
              <w:rPr>
                <w:rFonts w:ascii="Arial Narrow" w:hAnsi="Arial Narrow"/>
                <w:sz w:val="21"/>
                <w:szCs w:val="21"/>
              </w:rPr>
            </w:pPr>
            <w:r>
              <w:rPr>
                <w:rFonts w:ascii="Arial Narrow" w:hAnsi="Arial Narrow"/>
                <w:sz w:val="21"/>
                <w:szCs w:val="21"/>
              </w:rPr>
              <w:t>6.201,60</w:t>
            </w:r>
          </w:p>
        </w:tc>
      </w:tr>
      <w:tr w:rsidR="004301AC" w:rsidRPr="00DD4CE2" w14:paraId="5977E078" w14:textId="77777777" w:rsidTr="00BB14A5">
        <w:tc>
          <w:tcPr>
            <w:tcW w:w="495" w:type="dxa"/>
            <w:tcBorders>
              <w:top w:val="single" w:sz="4" w:space="0" w:color="auto"/>
              <w:left w:val="single" w:sz="4" w:space="0" w:color="auto"/>
              <w:bottom w:val="single" w:sz="4" w:space="0" w:color="auto"/>
              <w:right w:val="single" w:sz="4" w:space="0" w:color="auto"/>
            </w:tcBorders>
          </w:tcPr>
          <w:p w14:paraId="4092B0F2" w14:textId="167E54A4" w:rsidR="004301AC" w:rsidRPr="004301AC" w:rsidRDefault="004301AC" w:rsidP="004301AC">
            <w:pPr>
              <w:jc w:val="center"/>
              <w:rPr>
                <w:rFonts w:ascii="Arial Narrow" w:hAnsi="Arial Narrow"/>
                <w:sz w:val="21"/>
                <w:szCs w:val="21"/>
              </w:rPr>
            </w:pPr>
            <w:r w:rsidRPr="004301AC">
              <w:rPr>
                <w:rFonts w:ascii="Arial Narrow" w:hAnsi="Arial Narrow"/>
                <w:sz w:val="21"/>
                <w:szCs w:val="21"/>
              </w:rPr>
              <w:t>32</w:t>
            </w:r>
          </w:p>
        </w:tc>
        <w:tc>
          <w:tcPr>
            <w:tcW w:w="1088" w:type="dxa"/>
            <w:tcBorders>
              <w:top w:val="single" w:sz="4" w:space="0" w:color="auto"/>
              <w:left w:val="single" w:sz="4" w:space="0" w:color="auto"/>
              <w:bottom w:val="single" w:sz="4" w:space="0" w:color="auto"/>
              <w:right w:val="single" w:sz="4" w:space="0" w:color="auto"/>
            </w:tcBorders>
          </w:tcPr>
          <w:p w14:paraId="569B1DF0" w14:textId="1BF2A2C2"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60,00 </w:t>
            </w:r>
          </w:p>
        </w:tc>
        <w:tc>
          <w:tcPr>
            <w:tcW w:w="571" w:type="dxa"/>
            <w:tcBorders>
              <w:top w:val="single" w:sz="4" w:space="0" w:color="auto"/>
              <w:left w:val="single" w:sz="4" w:space="0" w:color="auto"/>
              <w:bottom w:val="single" w:sz="4" w:space="0" w:color="auto"/>
              <w:right w:val="single" w:sz="4" w:space="0" w:color="auto"/>
            </w:tcBorders>
          </w:tcPr>
          <w:p w14:paraId="17D85ADA" w14:textId="227CCE5A"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62222ECA" w14:textId="5EB92C04" w:rsidR="004301AC" w:rsidRPr="004301AC" w:rsidRDefault="004301AC" w:rsidP="004301AC">
            <w:pPr>
              <w:jc w:val="both"/>
              <w:rPr>
                <w:rFonts w:ascii="Arial Narrow" w:hAnsi="Arial Narrow"/>
                <w:sz w:val="21"/>
                <w:szCs w:val="21"/>
              </w:rPr>
            </w:pPr>
            <w:r w:rsidRPr="004301AC">
              <w:rPr>
                <w:rFonts w:ascii="Arial Narrow" w:hAnsi="Arial Narrow"/>
                <w:sz w:val="21"/>
                <w:szCs w:val="21"/>
              </w:rPr>
              <w:t>Vulcanização de pneus veículos leves, vans e kombi</w:t>
            </w:r>
          </w:p>
        </w:tc>
        <w:tc>
          <w:tcPr>
            <w:tcW w:w="1806" w:type="dxa"/>
            <w:tcBorders>
              <w:top w:val="single" w:sz="4" w:space="0" w:color="auto"/>
              <w:left w:val="single" w:sz="4" w:space="0" w:color="auto"/>
              <w:bottom w:val="single" w:sz="4" w:space="0" w:color="auto"/>
              <w:right w:val="single" w:sz="4" w:space="0" w:color="auto"/>
            </w:tcBorders>
            <w:vAlign w:val="center"/>
          </w:tcPr>
          <w:p w14:paraId="5469F42B" w14:textId="08080F05" w:rsidR="004301AC" w:rsidRPr="00DD4CE2" w:rsidRDefault="00A60FCA" w:rsidP="004301AC">
            <w:pPr>
              <w:jc w:val="center"/>
              <w:rPr>
                <w:rFonts w:ascii="Arial Narrow" w:hAnsi="Arial Narrow"/>
                <w:sz w:val="21"/>
                <w:szCs w:val="21"/>
              </w:rPr>
            </w:pPr>
            <w:r>
              <w:rPr>
                <w:rFonts w:ascii="Arial Narrow" w:hAnsi="Arial Narrow"/>
                <w:sz w:val="21"/>
                <w:szCs w:val="21"/>
              </w:rPr>
              <w:t>72,68</w:t>
            </w:r>
          </w:p>
        </w:tc>
        <w:tc>
          <w:tcPr>
            <w:tcW w:w="1672" w:type="dxa"/>
            <w:tcBorders>
              <w:top w:val="single" w:sz="4" w:space="0" w:color="auto"/>
              <w:left w:val="single" w:sz="4" w:space="0" w:color="auto"/>
              <w:bottom w:val="single" w:sz="4" w:space="0" w:color="auto"/>
              <w:right w:val="single" w:sz="4" w:space="0" w:color="auto"/>
            </w:tcBorders>
            <w:vAlign w:val="center"/>
          </w:tcPr>
          <w:p w14:paraId="7FC8E7F7" w14:textId="24772C82" w:rsidR="004301AC" w:rsidRPr="00DD4CE2" w:rsidRDefault="00AD7CA8" w:rsidP="004301AC">
            <w:pPr>
              <w:jc w:val="center"/>
              <w:rPr>
                <w:rFonts w:ascii="Arial Narrow" w:hAnsi="Arial Narrow"/>
                <w:sz w:val="21"/>
                <w:szCs w:val="21"/>
              </w:rPr>
            </w:pPr>
            <w:r>
              <w:rPr>
                <w:rFonts w:ascii="Arial Narrow" w:hAnsi="Arial Narrow"/>
                <w:sz w:val="21"/>
                <w:szCs w:val="21"/>
              </w:rPr>
              <w:t>4.360,80</w:t>
            </w:r>
          </w:p>
        </w:tc>
      </w:tr>
      <w:tr w:rsidR="004301AC" w:rsidRPr="00DD4CE2" w14:paraId="7A4642E6" w14:textId="77777777" w:rsidTr="00BB14A5">
        <w:tc>
          <w:tcPr>
            <w:tcW w:w="495" w:type="dxa"/>
            <w:tcBorders>
              <w:top w:val="single" w:sz="4" w:space="0" w:color="auto"/>
              <w:left w:val="single" w:sz="4" w:space="0" w:color="auto"/>
              <w:bottom w:val="single" w:sz="4" w:space="0" w:color="auto"/>
              <w:right w:val="single" w:sz="4" w:space="0" w:color="auto"/>
            </w:tcBorders>
          </w:tcPr>
          <w:p w14:paraId="373E7EEC" w14:textId="42B6218B" w:rsidR="004301AC" w:rsidRPr="004301AC" w:rsidRDefault="004301AC" w:rsidP="004301AC">
            <w:pPr>
              <w:jc w:val="center"/>
              <w:rPr>
                <w:rFonts w:ascii="Arial Narrow" w:hAnsi="Arial Narrow"/>
                <w:sz w:val="21"/>
                <w:szCs w:val="21"/>
              </w:rPr>
            </w:pPr>
            <w:r w:rsidRPr="004301AC">
              <w:rPr>
                <w:rFonts w:ascii="Arial Narrow" w:hAnsi="Arial Narrow"/>
                <w:sz w:val="21"/>
                <w:szCs w:val="21"/>
              </w:rPr>
              <w:t>33</w:t>
            </w:r>
          </w:p>
        </w:tc>
        <w:tc>
          <w:tcPr>
            <w:tcW w:w="1088" w:type="dxa"/>
            <w:tcBorders>
              <w:top w:val="single" w:sz="4" w:space="0" w:color="auto"/>
              <w:left w:val="single" w:sz="4" w:space="0" w:color="auto"/>
              <w:bottom w:val="single" w:sz="4" w:space="0" w:color="auto"/>
              <w:right w:val="single" w:sz="4" w:space="0" w:color="auto"/>
            </w:tcBorders>
          </w:tcPr>
          <w:p w14:paraId="73980118" w14:textId="6A564D21"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60,00 </w:t>
            </w:r>
          </w:p>
        </w:tc>
        <w:tc>
          <w:tcPr>
            <w:tcW w:w="571" w:type="dxa"/>
            <w:tcBorders>
              <w:top w:val="single" w:sz="4" w:space="0" w:color="auto"/>
              <w:left w:val="single" w:sz="4" w:space="0" w:color="auto"/>
              <w:bottom w:val="single" w:sz="4" w:space="0" w:color="auto"/>
              <w:right w:val="single" w:sz="4" w:space="0" w:color="auto"/>
            </w:tcBorders>
          </w:tcPr>
          <w:p w14:paraId="296EDBFF" w14:textId="41C1ACBE"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1CFA9D3B" w14:textId="597BC46E" w:rsidR="004301AC" w:rsidRPr="004301AC" w:rsidRDefault="004301AC" w:rsidP="004301AC">
            <w:pPr>
              <w:jc w:val="both"/>
              <w:rPr>
                <w:rFonts w:ascii="Arial Narrow" w:hAnsi="Arial Narrow"/>
                <w:sz w:val="21"/>
                <w:szCs w:val="21"/>
              </w:rPr>
            </w:pPr>
            <w:r w:rsidRPr="004301AC">
              <w:rPr>
                <w:rFonts w:ascii="Arial Narrow" w:hAnsi="Arial Narrow"/>
                <w:sz w:val="21"/>
                <w:szCs w:val="21"/>
              </w:rPr>
              <w:t>Troca de pneus veículos leves, vans e kombi</w:t>
            </w:r>
          </w:p>
        </w:tc>
        <w:tc>
          <w:tcPr>
            <w:tcW w:w="1806" w:type="dxa"/>
            <w:tcBorders>
              <w:top w:val="single" w:sz="4" w:space="0" w:color="auto"/>
              <w:left w:val="single" w:sz="4" w:space="0" w:color="auto"/>
              <w:bottom w:val="single" w:sz="4" w:space="0" w:color="auto"/>
              <w:right w:val="single" w:sz="4" w:space="0" w:color="auto"/>
            </w:tcBorders>
            <w:vAlign w:val="center"/>
          </w:tcPr>
          <w:p w14:paraId="556EA0DF" w14:textId="43EE15BB" w:rsidR="004301AC" w:rsidRPr="00DD4CE2" w:rsidRDefault="00A60FCA" w:rsidP="004301AC">
            <w:pPr>
              <w:jc w:val="center"/>
              <w:rPr>
                <w:rFonts w:ascii="Arial Narrow" w:hAnsi="Arial Narrow"/>
                <w:sz w:val="21"/>
                <w:szCs w:val="21"/>
              </w:rPr>
            </w:pPr>
            <w:r>
              <w:rPr>
                <w:rFonts w:ascii="Arial Narrow" w:hAnsi="Arial Narrow"/>
                <w:sz w:val="21"/>
                <w:szCs w:val="21"/>
              </w:rPr>
              <w:t>27,08</w:t>
            </w:r>
          </w:p>
        </w:tc>
        <w:tc>
          <w:tcPr>
            <w:tcW w:w="1672" w:type="dxa"/>
            <w:tcBorders>
              <w:top w:val="single" w:sz="4" w:space="0" w:color="auto"/>
              <w:left w:val="single" w:sz="4" w:space="0" w:color="auto"/>
              <w:bottom w:val="single" w:sz="4" w:space="0" w:color="auto"/>
              <w:right w:val="single" w:sz="4" w:space="0" w:color="auto"/>
            </w:tcBorders>
            <w:vAlign w:val="center"/>
          </w:tcPr>
          <w:p w14:paraId="101E6CF2" w14:textId="186C74EA" w:rsidR="004301AC" w:rsidRPr="00DD4CE2" w:rsidRDefault="00AD7CA8" w:rsidP="004301AC">
            <w:pPr>
              <w:jc w:val="center"/>
              <w:rPr>
                <w:rFonts w:ascii="Arial Narrow" w:hAnsi="Arial Narrow"/>
                <w:sz w:val="21"/>
                <w:szCs w:val="21"/>
              </w:rPr>
            </w:pPr>
            <w:r>
              <w:rPr>
                <w:rFonts w:ascii="Arial Narrow" w:hAnsi="Arial Narrow"/>
                <w:sz w:val="21"/>
                <w:szCs w:val="21"/>
              </w:rPr>
              <w:t>1.624,80</w:t>
            </w:r>
          </w:p>
        </w:tc>
      </w:tr>
      <w:tr w:rsidR="004301AC" w:rsidRPr="00DD4CE2" w14:paraId="548E24F6" w14:textId="77777777" w:rsidTr="00BB14A5">
        <w:tc>
          <w:tcPr>
            <w:tcW w:w="495" w:type="dxa"/>
            <w:tcBorders>
              <w:top w:val="single" w:sz="4" w:space="0" w:color="auto"/>
              <w:left w:val="single" w:sz="4" w:space="0" w:color="auto"/>
              <w:bottom w:val="single" w:sz="4" w:space="0" w:color="auto"/>
              <w:right w:val="single" w:sz="4" w:space="0" w:color="auto"/>
            </w:tcBorders>
          </w:tcPr>
          <w:p w14:paraId="54A6FA5D" w14:textId="09B9C4DF" w:rsidR="004301AC" w:rsidRPr="004301AC" w:rsidRDefault="004301AC" w:rsidP="004301AC">
            <w:pPr>
              <w:jc w:val="center"/>
              <w:rPr>
                <w:rFonts w:ascii="Arial Narrow" w:hAnsi="Arial Narrow"/>
                <w:sz w:val="21"/>
                <w:szCs w:val="21"/>
              </w:rPr>
            </w:pPr>
            <w:r w:rsidRPr="004301AC">
              <w:rPr>
                <w:rFonts w:ascii="Arial Narrow" w:hAnsi="Arial Narrow"/>
                <w:sz w:val="21"/>
                <w:szCs w:val="21"/>
              </w:rPr>
              <w:t>34</w:t>
            </w:r>
          </w:p>
        </w:tc>
        <w:tc>
          <w:tcPr>
            <w:tcW w:w="1088" w:type="dxa"/>
            <w:tcBorders>
              <w:top w:val="single" w:sz="4" w:space="0" w:color="auto"/>
              <w:left w:val="single" w:sz="4" w:space="0" w:color="auto"/>
              <w:bottom w:val="single" w:sz="4" w:space="0" w:color="auto"/>
              <w:right w:val="single" w:sz="4" w:space="0" w:color="auto"/>
            </w:tcBorders>
          </w:tcPr>
          <w:p w14:paraId="24DFA2F8" w14:textId="55F20D74"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180,00 </w:t>
            </w:r>
          </w:p>
        </w:tc>
        <w:tc>
          <w:tcPr>
            <w:tcW w:w="571" w:type="dxa"/>
            <w:tcBorders>
              <w:top w:val="single" w:sz="4" w:space="0" w:color="auto"/>
              <w:left w:val="single" w:sz="4" w:space="0" w:color="auto"/>
              <w:bottom w:val="single" w:sz="4" w:space="0" w:color="auto"/>
              <w:right w:val="single" w:sz="4" w:space="0" w:color="auto"/>
            </w:tcBorders>
          </w:tcPr>
          <w:p w14:paraId="327BCE20" w14:textId="56DF4CF6"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529F66C8" w14:textId="302C79C3" w:rsidR="004301AC" w:rsidRPr="004301AC" w:rsidRDefault="004301AC" w:rsidP="004301AC">
            <w:pPr>
              <w:jc w:val="both"/>
              <w:rPr>
                <w:rFonts w:ascii="Arial Narrow" w:hAnsi="Arial Narrow"/>
                <w:sz w:val="21"/>
                <w:szCs w:val="21"/>
              </w:rPr>
            </w:pPr>
            <w:r w:rsidRPr="004301AC">
              <w:rPr>
                <w:rFonts w:ascii="Arial Narrow" w:hAnsi="Arial Narrow"/>
                <w:sz w:val="21"/>
                <w:szCs w:val="21"/>
              </w:rPr>
              <w:t>Bico (Válvula) de pneus veículos leves, vans e kombi</w:t>
            </w:r>
          </w:p>
        </w:tc>
        <w:tc>
          <w:tcPr>
            <w:tcW w:w="1806" w:type="dxa"/>
            <w:tcBorders>
              <w:top w:val="single" w:sz="4" w:space="0" w:color="auto"/>
              <w:left w:val="single" w:sz="4" w:space="0" w:color="auto"/>
              <w:bottom w:val="single" w:sz="4" w:space="0" w:color="auto"/>
              <w:right w:val="single" w:sz="4" w:space="0" w:color="auto"/>
            </w:tcBorders>
            <w:vAlign w:val="center"/>
          </w:tcPr>
          <w:p w14:paraId="4836F999" w14:textId="18C0F686" w:rsidR="004301AC" w:rsidRPr="00DD4CE2" w:rsidRDefault="00A60FCA" w:rsidP="004301AC">
            <w:pPr>
              <w:jc w:val="center"/>
              <w:rPr>
                <w:rFonts w:ascii="Arial Narrow" w:hAnsi="Arial Narrow"/>
                <w:sz w:val="21"/>
                <w:szCs w:val="21"/>
              </w:rPr>
            </w:pPr>
            <w:r>
              <w:rPr>
                <w:rFonts w:ascii="Arial Narrow" w:hAnsi="Arial Narrow"/>
                <w:sz w:val="21"/>
                <w:szCs w:val="21"/>
              </w:rPr>
              <w:t>26,68</w:t>
            </w:r>
          </w:p>
        </w:tc>
        <w:tc>
          <w:tcPr>
            <w:tcW w:w="1672" w:type="dxa"/>
            <w:tcBorders>
              <w:top w:val="single" w:sz="4" w:space="0" w:color="auto"/>
              <w:left w:val="single" w:sz="4" w:space="0" w:color="auto"/>
              <w:bottom w:val="single" w:sz="4" w:space="0" w:color="auto"/>
              <w:right w:val="single" w:sz="4" w:space="0" w:color="auto"/>
            </w:tcBorders>
            <w:vAlign w:val="center"/>
          </w:tcPr>
          <w:p w14:paraId="00122E7D" w14:textId="5EA59D03" w:rsidR="004301AC" w:rsidRPr="00DD4CE2" w:rsidRDefault="00AD7CA8" w:rsidP="004301AC">
            <w:pPr>
              <w:jc w:val="center"/>
              <w:rPr>
                <w:rFonts w:ascii="Arial Narrow" w:hAnsi="Arial Narrow"/>
                <w:sz w:val="21"/>
                <w:szCs w:val="21"/>
              </w:rPr>
            </w:pPr>
            <w:r>
              <w:rPr>
                <w:rFonts w:ascii="Arial Narrow" w:hAnsi="Arial Narrow"/>
                <w:sz w:val="21"/>
                <w:szCs w:val="21"/>
              </w:rPr>
              <w:t>4.802,40</w:t>
            </w:r>
          </w:p>
        </w:tc>
      </w:tr>
      <w:tr w:rsidR="00611BB5" w:rsidRPr="00DD4CE2" w14:paraId="6A5F1E38" w14:textId="77777777" w:rsidTr="00611BB5">
        <w:tc>
          <w:tcPr>
            <w:tcW w:w="9639" w:type="dxa"/>
            <w:gridSpan w:val="6"/>
            <w:tcBorders>
              <w:top w:val="single" w:sz="4" w:space="0" w:color="auto"/>
              <w:left w:val="single" w:sz="4" w:space="0" w:color="auto"/>
              <w:bottom w:val="single" w:sz="4" w:space="0" w:color="auto"/>
              <w:right w:val="single" w:sz="4" w:space="0" w:color="auto"/>
            </w:tcBorders>
          </w:tcPr>
          <w:p w14:paraId="3B19DDCF" w14:textId="586AA704" w:rsidR="00611BB5" w:rsidRPr="00DD4CE2" w:rsidRDefault="00611BB5" w:rsidP="00611BB5">
            <w:pPr>
              <w:jc w:val="right"/>
              <w:rPr>
                <w:rFonts w:ascii="Arial Narrow" w:hAnsi="Arial Narrow"/>
                <w:b/>
                <w:sz w:val="21"/>
                <w:szCs w:val="21"/>
              </w:rPr>
            </w:pPr>
            <w:r w:rsidRPr="00DD4CE2">
              <w:rPr>
                <w:rFonts w:ascii="Arial Narrow" w:hAnsi="Arial Narrow"/>
                <w:b/>
                <w:sz w:val="21"/>
                <w:szCs w:val="21"/>
              </w:rPr>
              <w:t>TOTAL R$</w:t>
            </w:r>
            <w:r w:rsidR="00D35932">
              <w:rPr>
                <w:rFonts w:ascii="Arial Narrow" w:hAnsi="Arial Narrow"/>
                <w:b/>
                <w:sz w:val="21"/>
                <w:szCs w:val="21"/>
              </w:rPr>
              <w:t xml:space="preserve"> 2</w:t>
            </w:r>
            <w:r w:rsidR="00AD7CA8">
              <w:rPr>
                <w:rFonts w:ascii="Arial Narrow" w:hAnsi="Arial Narrow"/>
                <w:b/>
                <w:sz w:val="21"/>
                <w:szCs w:val="21"/>
              </w:rPr>
              <w:t>2</w:t>
            </w:r>
            <w:r w:rsidR="00D35932">
              <w:rPr>
                <w:rFonts w:ascii="Arial Narrow" w:hAnsi="Arial Narrow"/>
                <w:b/>
                <w:sz w:val="21"/>
                <w:szCs w:val="21"/>
              </w:rPr>
              <w:t>.5</w:t>
            </w:r>
            <w:r w:rsidR="00AD7CA8">
              <w:rPr>
                <w:rFonts w:ascii="Arial Narrow" w:hAnsi="Arial Narrow"/>
                <w:b/>
                <w:sz w:val="21"/>
                <w:szCs w:val="21"/>
              </w:rPr>
              <w:t>0</w:t>
            </w:r>
            <w:r w:rsidR="00D35932">
              <w:rPr>
                <w:rFonts w:ascii="Arial Narrow" w:hAnsi="Arial Narrow"/>
                <w:b/>
                <w:sz w:val="21"/>
                <w:szCs w:val="21"/>
              </w:rPr>
              <w:t>0,</w:t>
            </w:r>
            <w:r w:rsidR="00AD7CA8">
              <w:rPr>
                <w:rFonts w:ascii="Arial Narrow" w:hAnsi="Arial Narrow"/>
                <w:b/>
                <w:sz w:val="21"/>
                <w:szCs w:val="21"/>
              </w:rPr>
              <w:t>4</w:t>
            </w:r>
            <w:r w:rsidR="00D35932">
              <w:rPr>
                <w:rFonts w:ascii="Arial Narrow" w:hAnsi="Arial Narrow"/>
                <w:b/>
                <w:sz w:val="21"/>
                <w:szCs w:val="21"/>
              </w:rPr>
              <w:t>0</w:t>
            </w:r>
            <w:r w:rsidRPr="00DD4CE2">
              <w:rPr>
                <w:rFonts w:ascii="Arial Narrow" w:hAnsi="Arial Narrow"/>
                <w:b/>
                <w:sz w:val="21"/>
                <w:szCs w:val="21"/>
              </w:rPr>
              <w:t xml:space="preserve"> </w:t>
            </w:r>
          </w:p>
        </w:tc>
      </w:tr>
      <w:tr w:rsidR="001D6E06" w:rsidRPr="00DD4CE2" w14:paraId="6CEA6272" w14:textId="77777777" w:rsidTr="001D6E06">
        <w:tc>
          <w:tcPr>
            <w:tcW w:w="9639" w:type="dxa"/>
            <w:gridSpan w:val="6"/>
            <w:tcBorders>
              <w:top w:val="single" w:sz="4" w:space="0" w:color="auto"/>
              <w:left w:val="single" w:sz="4" w:space="0" w:color="auto"/>
              <w:bottom w:val="single" w:sz="4" w:space="0" w:color="auto"/>
              <w:right w:val="single" w:sz="4" w:space="0" w:color="auto"/>
            </w:tcBorders>
          </w:tcPr>
          <w:p w14:paraId="72922D8D" w14:textId="59F832D3" w:rsidR="001D6E06" w:rsidRPr="001D6E06" w:rsidRDefault="001D6E06" w:rsidP="001D6E06">
            <w:pPr>
              <w:rPr>
                <w:rFonts w:ascii="Arial Narrow" w:hAnsi="Arial Narrow"/>
                <w:b/>
                <w:sz w:val="21"/>
                <w:szCs w:val="21"/>
              </w:rPr>
            </w:pPr>
            <w:r w:rsidRPr="001D6E06">
              <w:rPr>
                <w:rFonts w:ascii="Arial Narrow" w:hAnsi="Arial Narrow"/>
                <w:b/>
                <w:color w:val="FF0000"/>
                <w:sz w:val="21"/>
                <w:szCs w:val="21"/>
              </w:rPr>
              <w:t>LOTE 0</w:t>
            </w:r>
            <w:r w:rsidR="004301AC">
              <w:rPr>
                <w:rFonts w:ascii="Arial Narrow" w:hAnsi="Arial Narrow"/>
                <w:b/>
                <w:color w:val="FF0000"/>
                <w:sz w:val="21"/>
                <w:szCs w:val="21"/>
              </w:rPr>
              <w:t>6</w:t>
            </w:r>
          </w:p>
        </w:tc>
      </w:tr>
      <w:tr w:rsidR="001D6E06" w:rsidRPr="00DD4CE2" w14:paraId="2384622B" w14:textId="77777777" w:rsidTr="00E400E6">
        <w:tc>
          <w:tcPr>
            <w:tcW w:w="495" w:type="dxa"/>
            <w:tcBorders>
              <w:top w:val="single" w:sz="4" w:space="0" w:color="auto"/>
              <w:left w:val="single" w:sz="4" w:space="0" w:color="auto"/>
              <w:bottom w:val="single" w:sz="4" w:space="0" w:color="auto"/>
              <w:right w:val="single" w:sz="4" w:space="0" w:color="auto"/>
            </w:tcBorders>
            <w:vAlign w:val="center"/>
            <w:hideMark/>
          </w:tcPr>
          <w:p w14:paraId="76CFA2BA" w14:textId="77777777" w:rsidR="001D6E06" w:rsidRPr="00740C06" w:rsidRDefault="001D6E06" w:rsidP="00E400E6">
            <w:pPr>
              <w:jc w:val="center"/>
              <w:rPr>
                <w:rFonts w:ascii="Arial Narrow" w:hAnsi="Arial Narrow"/>
                <w:b/>
                <w:bCs/>
                <w:sz w:val="21"/>
                <w:szCs w:val="21"/>
              </w:rPr>
            </w:pPr>
            <w:r w:rsidRPr="00740C06">
              <w:rPr>
                <w:rFonts w:ascii="Arial Narrow" w:hAnsi="Arial Narrow"/>
                <w:b/>
                <w:bCs/>
                <w:sz w:val="21"/>
                <w:szCs w:val="21"/>
              </w:rPr>
              <w:t>Item</w:t>
            </w:r>
          </w:p>
        </w:tc>
        <w:tc>
          <w:tcPr>
            <w:tcW w:w="1088" w:type="dxa"/>
            <w:tcBorders>
              <w:top w:val="single" w:sz="4" w:space="0" w:color="auto"/>
              <w:left w:val="single" w:sz="4" w:space="0" w:color="auto"/>
              <w:bottom w:val="single" w:sz="4" w:space="0" w:color="auto"/>
              <w:right w:val="single" w:sz="4" w:space="0" w:color="auto"/>
            </w:tcBorders>
            <w:vAlign w:val="center"/>
            <w:hideMark/>
          </w:tcPr>
          <w:p w14:paraId="16A2A864" w14:textId="77777777" w:rsidR="001D6E06" w:rsidRPr="00740C06" w:rsidRDefault="001D6E06" w:rsidP="00E400E6">
            <w:pPr>
              <w:jc w:val="center"/>
              <w:rPr>
                <w:rFonts w:ascii="Arial Narrow" w:hAnsi="Arial Narrow"/>
                <w:b/>
                <w:bCs/>
                <w:sz w:val="21"/>
                <w:szCs w:val="21"/>
              </w:rPr>
            </w:pPr>
            <w:r w:rsidRPr="00740C06">
              <w:rPr>
                <w:rFonts w:ascii="Arial Narrow" w:hAnsi="Arial Narrow"/>
                <w:b/>
                <w:bCs/>
                <w:sz w:val="21"/>
                <w:szCs w:val="21"/>
              </w:rPr>
              <w:t>Quantidade</w:t>
            </w:r>
          </w:p>
        </w:tc>
        <w:tc>
          <w:tcPr>
            <w:tcW w:w="571" w:type="dxa"/>
            <w:tcBorders>
              <w:top w:val="single" w:sz="4" w:space="0" w:color="auto"/>
              <w:left w:val="single" w:sz="4" w:space="0" w:color="auto"/>
              <w:bottom w:val="single" w:sz="4" w:space="0" w:color="auto"/>
              <w:right w:val="single" w:sz="4" w:space="0" w:color="auto"/>
            </w:tcBorders>
            <w:vAlign w:val="center"/>
            <w:hideMark/>
          </w:tcPr>
          <w:p w14:paraId="7922D0AD" w14:textId="77777777" w:rsidR="001D6E06" w:rsidRPr="00740C06" w:rsidRDefault="001D6E06" w:rsidP="00E400E6">
            <w:pPr>
              <w:jc w:val="center"/>
              <w:rPr>
                <w:rFonts w:ascii="Arial Narrow" w:hAnsi="Arial Narrow"/>
                <w:b/>
                <w:bCs/>
                <w:sz w:val="21"/>
                <w:szCs w:val="21"/>
              </w:rPr>
            </w:pPr>
            <w:r w:rsidRPr="00740C06">
              <w:rPr>
                <w:rFonts w:ascii="Arial Narrow" w:hAnsi="Arial Narrow"/>
                <w:b/>
                <w:bCs/>
                <w:sz w:val="21"/>
                <w:szCs w:val="21"/>
              </w:rPr>
              <w:t>Unid.</w:t>
            </w:r>
          </w:p>
        </w:tc>
        <w:tc>
          <w:tcPr>
            <w:tcW w:w="4007" w:type="dxa"/>
            <w:tcBorders>
              <w:top w:val="single" w:sz="4" w:space="0" w:color="auto"/>
              <w:left w:val="single" w:sz="4" w:space="0" w:color="auto"/>
              <w:bottom w:val="single" w:sz="4" w:space="0" w:color="auto"/>
              <w:right w:val="single" w:sz="4" w:space="0" w:color="auto"/>
            </w:tcBorders>
            <w:hideMark/>
          </w:tcPr>
          <w:p w14:paraId="47AC8092" w14:textId="77777777" w:rsidR="001D6E06" w:rsidRPr="00740C06" w:rsidRDefault="001D6E06" w:rsidP="00033AC5">
            <w:pPr>
              <w:jc w:val="center"/>
              <w:rPr>
                <w:rFonts w:ascii="Arial Narrow" w:hAnsi="Arial Narrow"/>
                <w:b/>
                <w:bCs/>
                <w:sz w:val="21"/>
                <w:szCs w:val="21"/>
              </w:rPr>
            </w:pPr>
            <w:r w:rsidRPr="00740C06">
              <w:rPr>
                <w:rFonts w:ascii="Arial Narrow" w:hAnsi="Arial Narrow"/>
                <w:b/>
                <w:bCs/>
                <w:sz w:val="21"/>
                <w:szCs w:val="21"/>
              </w:rPr>
              <w:t>Descrição</w:t>
            </w:r>
          </w:p>
        </w:tc>
        <w:tc>
          <w:tcPr>
            <w:tcW w:w="1806" w:type="dxa"/>
            <w:tcBorders>
              <w:top w:val="single" w:sz="4" w:space="0" w:color="auto"/>
              <w:left w:val="single" w:sz="4" w:space="0" w:color="auto"/>
              <w:bottom w:val="single" w:sz="4" w:space="0" w:color="auto"/>
              <w:right w:val="single" w:sz="4" w:space="0" w:color="auto"/>
            </w:tcBorders>
            <w:vAlign w:val="center"/>
          </w:tcPr>
          <w:p w14:paraId="3FCD4777" w14:textId="77777777" w:rsidR="001D6E06" w:rsidRPr="00740C06" w:rsidRDefault="001D6E06" w:rsidP="00E400E6">
            <w:pPr>
              <w:jc w:val="center"/>
              <w:rPr>
                <w:rFonts w:ascii="Arial Narrow" w:hAnsi="Arial Narrow"/>
                <w:b/>
                <w:bCs/>
                <w:sz w:val="21"/>
                <w:szCs w:val="21"/>
              </w:rPr>
            </w:pPr>
            <w:r w:rsidRPr="00740C06">
              <w:rPr>
                <w:rFonts w:ascii="Arial Narrow" w:hAnsi="Arial Narrow"/>
                <w:b/>
                <w:bCs/>
                <w:sz w:val="21"/>
                <w:szCs w:val="21"/>
              </w:rPr>
              <w:t>Preço Unitário R$</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13B85AF" w14:textId="77777777" w:rsidR="001D6E06" w:rsidRPr="00740C06" w:rsidRDefault="001D6E06" w:rsidP="00E400E6">
            <w:pPr>
              <w:jc w:val="center"/>
              <w:rPr>
                <w:rFonts w:ascii="Arial Narrow" w:hAnsi="Arial Narrow"/>
                <w:b/>
                <w:bCs/>
                <w:sz w:val="21"/>
                <w:szCs w:val="21"/>
              </w:rPr>
            </w:pPr>
            <w:r w:rsidRPr="00740C06">
              <w:rPr>
                <w:rFonts w:ascii="Arial Narrow" w:hAnsi="Arial Narrow"/>
                <w:b/>
                <w:bCs/>
                <w:sz w:val="21"/>
                <w:szCs w:val="21"/>
              </w:rPr>
              <w:t>Preço Total</w:t>
            </w:r>
          </w:p>
        </w:tc>
      </w:tr>
      <w:tr w:rsidR="004301AC" w:rsidRPr="00DD4CE2" w14:paraId="01F2DC6A" w14:textId="77777777" w:rsidTr="004F106D">
        <w:tc>
          <w:tcPr>
            <w:tcW w:w="495" w:type="dxa"/>
            <w:tcBorders>
              <w:top w:val="single" w:sz="4" w:space="0" w:color="auto"/>
              <w:left w:val="single" w:sz="4" w:space="0" w:color="auto"/>
              <w:bottom w:val="single" w:sz="4" w:space="0" w:color="auto"/>
              <w:right w:val="single" w:sz="4" w:space="0" w:color="auto"/>
            </w:tcBorders>
          </w:tcPr>
          <w:p w14:paraId="28B6CC10" w14:textId="1923AF16" w:rsidR="004301AC" w:rsidRPr="004301AC" w:rsidRDefault="004301AC" w:rsidP="004301AC">
            <w:pPr>
              <w:jc w:val="center"/>
              <w:rPr>
                <w:rFonts w:ascii="Arial Narrow" w:hAnsi="Arial Narrow"/>
                <w:sz w:val="21"/>
                <w:szCs w:val="21"/>
              </w:rPr>
            </w:pPr>
            <w:r w:rsidRPr="004301AC">
              <w:rPr>
                <w:rFonts w:ascii="Arial Narrow" w:hAnsi="Arial Narrow"/>
                <w:sz w:val="21"/>
                <w:szCs w:val="21"/>
              </w:rPr>
              <w:t>35</w:t>
            </w:r>
          </w:p>
        </w:tc>
        <w:tc>
          <w:tcPr>
            <w:tcW w:w="1088" w:type="dxa"/>
            <w:tcBorders>
              <w:top w:val="single" w:sz="4" w:space="0" w:color="auto"/>
              <w:left w:val="single" w:sz="4" w:space="0" w:color="auto"/>
              <w:bottom w:val="single" w:sz="4" w:space="0" w:color="auto"/>
              <w:right w:val="single" w:sz="4" w:space="0" w:color="auto"/>
            </w:tcBorders>
          </w:tcPr>
          <w:p w14:paraId="07BF3D62" w14:textId="769270AB"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60,00 </w:t>
            </w:r>
          </w:p>
        </w:tc>
        <w:tc>
          <w:tcPr>
            <w:tcW w:w="571" w:type="dxa"/>
            <w:tcBorders>
              <w:top w:val="single" w:sz="4" w:space="0" w:color="auto"/>
              <w:left w:val="single" w:sz="4" w:space="0" w:color="auto"/>
              <w:bottom w:val="single" w:sz="4" w:space="0" w:color="auto"/>
              <w:right w:val="single" w:sz="4" w:space="0" w:color="auto"/>
            </w:tcBorders>
          </w:tcPr>
          <w:p w14:paraId="4EA29B96" w14:textId="76B9D248"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4F37B22B" w14:textId="609B68D4" w:rsidR="004301AC" w:rsidRPr="004301AC" w:rsidRDefault="004301AC" w:rsidP="004301AC">
            <w:pPr>
              <w:jc w:val="both"/>
              <w:rPr>
                <w:rFonts w:ascii="Arial Narrow" w:hAnsi="Arial Narrow"/>
                <w:sz w:val="21"/>
                <w:szCs w:val="21"/>
              </w:rPr>
            </w:pPr>
            <w:r w:rsidRPr="004301AC">
              <w:rPr>
                <w:rFonts w:ascii="Arial Narrow" w:hAnsi="Arial Narrow"/>
                <w:sz w:val="21"/>
                <w:szCs w:val="21"/>
              </w:rPr>
              <w:t>Conserto de pneu com remendo a frio tamanho 3</w:t>
            </w:r>
          </w:p>
        </w:tc>
        <w:tc>
          <w:tcPr>
            <w:tcW w:w="1806" w:type="dxa"/>
            <w:tcBorders>
              <w:top w:val="single" w:sz="4" w:space="0" w:color="auto"/>
              <w:left w:val="single" w:sz="4" w:space="0" w:color="auto"/>
              <w:bottom w:val="single" w:sz="4" w:space="0" w:color="auto"/>
              <w:right w:val="single" w:sz="4" w:space="0" w:color="auto"/>
            </w:tcBorders>
            <w:vAlign w:val="center"/>
          </w:tcPr>
          <w:p w14:paraId="26BAEBF2" w14:textId="6E366967" w:rsidR="004301AC" w:rsidRPr="00DD4CE2" w:rsidRDefault="009E35AB" w:rsidP="004301AC">
            <w:pPr>
              <w:jc w:val="center"/>
              <w:rPr>
                <w:rFonts w:ascii="Arial Narrow" w:hAnsi="Arial Narrow"/>
                <w:sz w:val="21"/>
                <w:szCs w:val="21"/>
              </w:rPr>
            </w:pPr>
            <w:r>
              <w:rPr>
                <w:rFonts w:ascii="Arial Narrow" w:hAnsi="Arial Narrow"/>
                <w:sz w:val="21"/>
                <w:szCs w:val="21"/>
              </w:rPr>
              <w:t>41,48</w:t>
            </w:r>
          </w:p>
        </w:tc>
        <w:tc>
          <w:tcPr>
            <w:tcW w:w="1672" w:type="dxa"/>
            <w:tcBorders>
              <w:top w:val="single" w:sz="4" w:space="0" w:color="auto"/>
              <w:left w:val="single" w:sz="4" w:space="0" w:color="auto"/>
              <w:bottom w:val="single" w:sz="4" w:space="0" w:color="auto"/>
              <w:right w:val="single" w:sz="4" w:space="0" w:color="auto"/>
            </w:tcBorders>
            <w:vAlign w:val="center"/>
          </w:tcPr>
          <w:p w14:paraId="6BFA71F6" w14:textId="5D723371" w:rsidR="004301AC" w:rsidRPr="00DD4CE2" w:rsidRDefault="009E35AB" w:rsidP="004301AC">
            <w:pPr>
              <w:jc w:val="center"/>
              <w:rPr>
                <w:rFonts w:ascii="Arial Narrow" w:hAnsi="Arial Narrow"/>
                <w:sz w:val="21"/>
                <w:szCs w:val="21"/>
              </w:rPr>
            </w:pPr>
            <w:r>
              <w:rPr>
                <w:rFonts w:ascii="Arial Narrow" w:hAnsi="Arial Narrow"/>
                <w:sz w:val="21"/>
                <w:szCs w:val="21"/>
              </w:rPr>
              <w:t>2.488,80</w:t>
            </w:r>
          </w:p>
        </w:tc>
      </w:tr>
      <w:tr w:rsidR="004301AC" w:rsidRPr="00DD4CE2" w14:paraId="22B99582" w14:textId="77777777" w:rsidTr="004F106D">
        <w:tc>
          <w:tcPr>
            <w:tcW w:w="495" w:type="dxa"/>
            <w:tcBorders>
              <w:top w:val="single" w:sz="4" w:space="0" w:color="auto"/>
              <w:left w:val="single" w:sz="4" w:space="0" w:color="auto"/>
              <w:bottom w:val="single" w:sz="4" w:space="0" w:color="auto"/>
              <w:right w:val="single" w:sz="4" w:space="0" w:color="auto"/>
            </w:tcBorders>
          </w:tcPr>
          <w:p w14:paraId="5CFE6D4D" w14:textId="1065E247" w:rsidR="004301AC" w:rsidRPr="004301AC" w:rsidRDefault="004301AC" w:rsidP="004301AC">
            <w:pPr>
              <w:jc w:val="center"/>
              <w:rPr>
                <w:rFonts w:ascii="Arial Narrow" w:hAnsi="Arial Narrow"/>
                <w:sz w:val="21"/>
                <w:szCs w:val="21"/>
              </w:rPr>
            </w:pPr>
            <w:r w:rsidRPr="004301AC">
              <w:rPr>
                <w:rFonts w:ascii="Arial Narrow" w:hAnsi="Arial Narrow"/>
                <w:sz w:val="21"/>
                <w:szCs w:val="21"/>
              </w:rPr>
              <w:t>36</w:t>
            </w:r>
          </w:p>
        </w:tc>
        <w:tc>
          <w:tcPr>
            <w:tcW w:w="1088" w:type="dxa"/>
            <w:tcBorders>
              <w:top w:val="single" w:sz="4" w:space="0" w:color="auto"/>
              <w:left w:val="single" w:sz="4" w:space="0" w:color="auto"/>
              <w:bottom w:val="single" w:sz="4" w:space="0" w:color="auto"/>
              <w:right w:val="single" w:sz="4" w:space="0" w:color="auto"/>
            </w:tcBorders>
          </w:tcPr>
          <w:p w14:paraId="27B415EB" w14:textId="1DE1666C"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60,00 </w:t>
            </w:r>
          </w:p>
        </w:tc>
        <w:tc>
          <w:tcPr>
            <w:tcW w:w="571" w:type="dxa"/>
            <w:tcBorders>
              <w:top w:val="single" w:sz="4" w:space="0" w:color="auto"/>
              <w:left w:val="single" w:sz="4" w:space="0" w:color="auto"/>
              <w:bottom w:val="single" w:sz="4" w:space="0" w:color="auto"/>
              <w:right w:val="single" w:sz="4" w:space="0" w:color="auto"/>
            </w:tcBorders>
          </w:tcPr>
          <w:p w14:paraId="42B994EA" w14:textId="3B55EFCB"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6492A5DB" w14:textId="48502978" w:rsidR="004301AC" w:rsidRPr="004301AC" w:rsidRDefault="004301AC" w:rsidP="004301AC">
            <w:pPr>
              <w:jc w:val="both"/>
              <w:rPr>
                <w:rFonts w:ascii="Arial Narrow" w:hAnsi="Arial Narrow"/>
                <w:sz w:val="21"/>
                <w:szCs w:val="21"/>
              </w:rPr>
            </w:pPr>
            <w:r w:rsidRPr="004301AC">
              <w:rPr>
                <w:rFonts w:ascii="Arial Narrow" w:hAnsi="Arial Narrow"/>
                <w:sz w:val="21"/>
                <w:szCs w:val="21"/>
              </w:rPr>
              <w:t>Conserto de pneu com remendo a frio tamanho 4</w:t>
            </w:r>
          </w:p>
        </w:tc>
        <w:tc>
          <w:tcPr>
            <w:tcW w:w="1806" w:type="dxa"/>
            <w:tcBorders>
              <w:top w:val="single" w:sz="4" w:space="0" w:color="auto"/>
              <w:left w:val="single" w:sz="4" w:space="0" w:color="auto"/>
              <w:bottom w:val="single" w:sz="4" w:space="0" w:color="auto"/>
              <w:right w:val="single" w:sz="4" w:space="0" w:color="auto"/>
            </w:tcBorders>
            <w:vAlign w:val="center"/>
          </w:tcPr>
          <w:p w14:paraId="68F19C05" w14:textId="43A804A8" w:rsidR="004301AC" w:rsidRPr="00DD4CE2" w:rsidRDefault="009E35AB" w:rsidP="004301AC">
            <w:pPr>
              <w:jc w:val="center"/>
              <w:rPr>
                <w:rFonts w:ascii="Arial Narrow" w:hAnsi="Arial Narrow"/>
                <w:sz w:val="21"/>
                <w:szCs w:val="21"/>
              </w:rPr>
            </w:pPr>
            <w:r>
              <w:rPr>
                <w:rFonts w:ascii="Arial Narrow" w:hAnsi="Arial Narrow"/>
                <w:sz w:val="21"/>
                <w:szCs w:val="21"/>
              </w:rPr>
              <w:t>52,53</w:t>
            </w:r>
          </w:p>
        </w:tc>
        <w:tc>
          <w:tcPr>
            <w:tcW w:w="1672" w:type="dxa"/>
            <w:tcBorders>
              <w:top w:val="single" w:sz="4" w:space="0" w:color="auto"/>
              <w:left w:val="single" w:sz="4" w:space="0" w:color="auto"/>
              <w:bottom w:val="single" w:sz="4" w:space="0" w:color="auto"/>
              <w:right w:val="single" w:sz="4" w:space="0" w:color="auto"/>
            </w:tcBorders>
            <w:vAlign w:val="center"/>
          </w:tcPr>
          <w:p w14:paraId="17FB6760" w14:textId="78E772B9" w:rsidR="004301AC" w:rsidRPr="00DD4CE2" w:rsidRDefault="009E35AB" w:rsidP="004301AC">
            <w:pPr>
              <w:jc w:val="center"/>
              <w:rPr>
                <w:rFonts w:ascii="Arial Narrow" w:hAnsi="Arial Narrow"/>
                <w:sz w:val="21"/>
                <w:szCs w:val="21"/>
              </w:rPr>
            </w:pPr>
            <w:r>
              <w:rPr>
                <w:rFonts w:ascii="Arial Narrow" w:hAnsi="Arial Narrow"/>
                <w:sz w:val="21"/>
                <w:szCs w:val="21"/>
              </w:rPr>
              <w:t>3.151,80</w:t>
            </w:r>
          </w:p>
        </w:tc>
      </w:tr>
      <w:tr w:rsidR="004301AC" w:rsidRPr="00DD4CE2" w14:paraId="688B441A" w14:textId="77777777" w:rsidTr="004F106D">
        <w:tc>
          <w:tcPr>
            <w:tcW w:w="495" w:type="dxa"/>
            <w:tcBorders>
              <w:top w:val="single" w:sz="4" w:space="0" w:color="auto"/>
              <w:left w:val="single" w:sz="4" w:space="0" w:color="auto"/>
              <w:bottom w:val="single" w:sz="4" w:space="0" w:color="auto"/>
              <w:right w:val="single" w:sz="4" w:space="0" w:color="auto"/>
            </w:tcBorders>
          </w:tcPr>
          <w:p w14:paraId="44A96894" w14:textId="3C02A6D3" w:rsidR="004301AC" w:rsidRPr="004301AC" w:rsidRDefault="004301AC" w:rsidP="004301AC">
            <w:pPr>
              <w:jc w:val="center"/>
              <w:rPr>
                <w:rFonts w:ascii="Arial Narrow" w:hAnsi="Arial Narrow"/>
                <w:sz w:val="21"/>
                <w:szCs w:val="21"/>
              </w:rPr>
            </w:pPr>
            <w:r w:rsidRPr="004301AC">
              <w:rPr>
                <w:rFonts w:ascii="Arial Narrow" w:hAnsi="Arial Narrow"/>
                <w:sz w:val="21"/>
                <w:szCs w:val="21"/>
              </w:rPr>
              <w:t>37</w:t>
            </w:r>
          </w:p>
        </w:tc>
        <w:tc>
          <w:tcPr>
            <w:tcW w:w="1088" w:type="dxa"/>
            <w:tcBorders>
              <w:top w:val="single" w:sz="4" w:space="0" w:color="auto"/>
              <w:left w:val="single" w:sz="4" w:space="0" w:color="auto"/>
              <w:bottom w:val="single" w:sz="4" w:space="0" w:color="auto"/>
              <w:right w:val="single" w:sz="4" w:space="0" w:color="auto"/>
            </w:tcBorders>
          </w:tcPr>
          <w:p w14:paraId="321DD321" w14:textId="7F77AFED"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60,00 </w:t>
            </w:r>
          </w:p>
        </w:tc>
        <w:tc>
          <w:tcPr>
            <w:tcW w:w="571" w:type="dxa"/>
            <w:tcBorders>
              <w:top w:val="single" w:sz="4" w:space="0" w:color="auto"/>
              <w:left w:val="single" w:sz="4" w:space="0" w:color="auto"/>
              <w:bottom w:val="single" w:sz="4" w:space="0" w:color="auto"/>
              <w:right w:val="single" w:sz="4" w:space="0" w:color="auto"/>
            </w:tcBorders>
          </w:tcPr>
          <w:p w14:paraId="3D3958E7" w14:textId="3198756D"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5C146D6F" w14:textId="1843220C" w:rsidR="004301AC" w:rsidRPr="004301AC" w:rsidRDefault="004301AC" w:rsidP="004301AC">
            <w:pPr>
              <w:jc w:val="both"/>
              <w:rPr>
                <w:rFonts w:ascii="Arial Narrow" w:hAnsi="Arial Narrow"/>
                <w:sz w:val="21"/>
                <w:szCs w:val="21"/>
              </w:rPr>
            </w:pPr>
            <w:r w:rsidRPr="004301AC">
              <w:rPr>
                <w:rFonts w:ascii="Arial Narrow" w:hAnsi="Arial Narrow"/>
                <w:sz w:val="21"/>
                <w:szCs w:val="21"/>
              </w:rPr>
              <w:t>Conserto de pneu com remendo a frio tamanho 5</w:t>
            </w:r>
          </w:p>
        </w:tc>
        <w:tc>
          <w:tcPr>
            <w:tcW w:w="1806" w:type="dxa"/>
            <w:tcBorders>
              <w:top w:val="single" w:sz="4" w:space="0" w:color="auto"/>
              <w:left w:val="single" w:sz="4" w:space="0" w:color="auto"/>
              <w:bottom w:val="single" w:sz="4" w:space="0" w:color="auto"/>
              <w:right w:val="single" w:sz="4" w:space="0" w:color="auto"/>
            </w:tcBorders>
            <w:vAlign w:val="center"/>
          </w:tcPr>
          <w:p w14:paraId="16B71B29" w14:textId="3D76DE1C" w:rsidR="004301AC" w:rsidRPr="00DD4CE2" w:rsidRDefault="009E35AB" w:rsidP="004301AC">
            <w:pPr>
              <w:jc w:val="center"/>
              <w:rPr>
                <w:rFonts w:ascii="Arial Narrow" w:hAnsi="Arial Narrow"/>
                <w:sz w:val="21"/>
                <w:szCs w:val="21"/>
              </w:rPr>
            </w:pPr>
            <w:r>
              <w:rPr>
                <w:rFonts w:ascii="Arial Narrow" w:hAnsi="Arial Narrow"/>
                <w:sz w:val="21"/>
                <w:szCs w:val="21"/>
              </w:rPr>
              <w:t>75,46</w:t>
            </w:r>
          </w:p>
        </w:tc>
        <w:tc>
          <w:tcPr>
            <w:tcW w:w="1672" w:type="dxa"/>
            <w:tcBorders>
              <w:top w:val="single" w:sz="4" w:space="0" w:color="auto"/>
              <w:left w:val="single" w:sz="4" w:space="0" w:color="auto"/>
              <w:bottom w:val="single" w:sz="4" w:space="0" w:color="auto"/>
              <w:right w:val="single" w:sz="4" w:space="0" w:color="auto"/>
            </w:tcBorders>
            <w:vAlign w:val="center"/>
          </w:tcPr>
          <w:p w14:paraId="0999B396" w14:textId="1C69B7B6" w:rsidR="004301AC" w:rsidRPr="00DD4CE2" w:rsidRDefault="009E35AB" w:rsidP="004301AC">
            <w:pPr>
              <w:jc w:val="center"/>
              <w:rPr>
                <w:rFonts w:ascii="Arial Narrow" w:hAnsi="Arial Narrow"/>
                <w:sz w:val="21"/>
                <w:szCs w:val="21"/>
              </w:rPr>
            </w:pPr>
            <w:r>
              <w:rPr>
                <w:rFonts w:ascii="Arial Narrow" w:hAnsi="Arial Narrow"/>
                <w:sz w:val="21"/>
                <w:szCs w:val="21"/>
              </w:rPr>
              <w:t>4.527,60</w:t>
            </w:r>
          </w:p>
        </w:tc>
      </w:tr>
      <w:tr w:rsidR="004301AC" w:rsidRPr="00DD4CE2" w14:paraId="5112804A" w14:textId="77777777" w:rsidTr="004F106D">
        <w:tc>
          <w:tcPr>
            <w:tcW w:w="495" w:type="dxa"/>
            <w:tcBorders>
              <w:top w:val="single" w:sz="4" w:space="0" w:color="auto"/>
              <w:left w:val="single" w:sz="4" w:space="0" w:color="auto"/>
              <w:bottom w:val="single" w:sz="4" w:space="0" w:color="auto"/>
              <w:right w:val="single" w:sz="4" w:space="0" w:color="auto"/>
            </w:tcBorders>
          </w:tcPr>
          <w:p w14:paraId="41C085A4" w14:textId="14536406" w:rsidR="004301AC" w:rsidRPr="004301AC" w:rsidRDefault="004301AC" w:rsidP="004301AC">
            <w:pPr>
              <w:jc w:val="center"/>
              <w:rPr>
                <w:rFonts w:ascii="Arial Narrow" w:hAnsi="Arial Narrow"/>
                <w:sz w:val="21"/>
                <w:szCs w:val="21"/>
              </w:rPr>
            </w:pPr>
            <w:r w:rsidRPr="004301AC">
              <w:rPr>
                <w:rFonts w:ascii="Arial Narrow" w:hAnsi="Arial Narrow"/>
                <w:sz w:val="21"/>
                <w:szCs w:val="21"/>
              </w:rPr>
              <w:t>38</w:t>
            </w:r>
          </w:p>
        </w:tc>
        <w:tc>
          <w:tcPr>
            <w:tcW w:w="1088" w:type="dxa"/>
            <w:tcBorders>
              <w:top w:val="single" w:sz="4" w:space="0" w:color="auto"/>
              <w:left w:val="single" w:sz="4" w:space="0" w:color="auto"/>
              <w:bottom w:val="single" w:sz="4" w:space="0" w:color="auto"/>
              <w:right w:val="single" w:sz="4" w:space="0" w:color="auto"/>
            </w:tcBorders>
          </w:tcPr>
          <w:p w14:paraId="11D3C982" w14:textId="1A4487BA"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60,00 </w:t>
            </w:r>
          </w:p>
        </w:tc>
        <w:tc>
          <w:tcPr>
            <w:tcW w:w="571" w:type="dxa"/>
            <w:tcBorders>
              <w:top w:val="single" w:sz="4" w:space="0" w:color="auto"/>
              <w:left w:val="single" w:sz="4" w:space="0" w:color="auto"/>
              <w:bottom w:val="single" w:sz="4" w:space="0" w:color="auto"/>
              <w:right w:val="single" w:sz="4" w:space="0" w:color="auto"/>
            </w:tcBorders>
          </w:tcPr>
          <w:p w14:paraId="04E64D68" w14:textId="6FDD5B1B"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123445B5" w14:textId="11D2B024" w:rsidR="004301AC" w:rsidRPr="004301AC" w:rsidRDefault="004301AC" w:rsidP="004301AC">
            <w:pPr>
              <w:jc w:val="both"/>
              <w:rPr>
                <w:rFonts w:ascii="Arial Narrow" w:hAnsi="Arial Narrow"/>
                <w:sz w:val="21"/>
                <w:szCs w:val="21"/>
              </w:rPr>
            </w:pPr>
            <w:r w:rsidRPr="004301AC">
              <w:rPr>
                <w:rFonts w:ascii="Arial Narrow" w:hAnsi="Arial Narrow"/>
                <w:sz w:val="21"/>
                <w:szCs w:val="21"/>
              </w:rPr>
              <w:t>Conserto de pneu com remendo a frio tamanho 6</w:t>
            </w:r>
          </w:p>
        </w:tc>
        <w:tc>
          <w:tcPr>
            <w:tcW w:w="1806" w:type="dxa"/>
            <w:tcBorders>
              <w:top w:val="single" w:sz="4" w:space="0" w:color="auto"/>
              <w:left w:val="single" w:sz="4" w:space="0" w:color="auto"/>
              <w:bottom w:val="single" w:sz="4" w:space="0" w:color="auto"/>
              <w:right w:val="single" w:sz="4" w:space="0" w:color="auto"/>
            </w:tcBorders>
            <w:vAlign w:val="center"/>
          </w:tcPr>
          <w:p w14:paraId="7A62E9B2" w14:textId="77F972F0" w:rsidR="004301AC" w:rsidRPr="00DD4CE2" w:rsidRDefault="009E35AB" w:rsidP="004301AC">
            <w:pPr>
              <w:jc w:val="center"/>
              <w:rPr>
                <w:rFonts w:ascii="Arial Narrow" w:hAnsi="Arial Narrow"/>
                <w:sz w:val="21"/>
                <w:szCs w:val="21"/>
              </w:rPr>
            </w:pPr>
            <w:r>
              <w:rPr>
                <w:rFonts w:ascii="Arial Narrow" w:hAnsi="Arial Narrow"/>
                <w:sz w:val="21"/>
                <w:szCs w:val="21"/>
              </w:rPr>
              <w:t>94,87</w:t>
            </w:r>
          </w:p>
        </w:tc>
        <w:tc>
          <w:tcPr>
            <w:tcW w:w="1672" w:type="dxa"/>
            <w:tcBorders>
              <w:top w:val="single" w:sz="4" w:space="0" w:color="auto"/>
              <w:left w:val="single" w:sz="4" w:space="0" w:color="auto"/>
              <w:bottom w:val="single" w:sz="4" w:space="0" w:color="auto"/>
              <w:right w:val="single" w:sz="4" w:space="0" w:color="auto"/>
            </w:tcBorders>
            <w:vAlign w:val="center"/>
          </w:tcPr>
          <w:p w14:paraId="3FAC53AA" w14:textId="14E8BACF" w:rsidR="004301AC" w:rsidRPr="00DD4CE2" w:rsidRDefault="009E35AB" w:rsidP="004301AC">
            <w:pPr>
              <w:jc w:val="center"/>
              <w:rPr>
                <w:rFonts w:ascii="Arial Narrow" w:hAnsi="Arial Narrow"/>
                <w:sz w:val="21"/>
                <w:szCs w:val="21"/>
              </w:rPr>
            </w:pPr>
            <w:r>
              <w:rPr>
                <w:rFonts w:ascii="Arial Narrow" w:hAnsi="Arial Narrow"/>
                <w:sz w:val="21"/>
                <w:szCs w:val="21"/>
              </w:rPr>
              <w:t>5.692,20</w:t>
            </w:r>
          </w:p>
        </w:tc>
      </w:tr>
      <w:tr w:rsidR="004301AC" w:rsidRPr="00DD4CE2" w14:paraId="4A70C91D" w14:textId="77777777" w:rsidTr="004F106D">
        <w:tc>
          <w:tcPr>
            <w:tcW w:w="495" w:type="dxa"/>
            <w:tcBorders>
              <w:top w:val="single" w:sz="4" w:space="0" w:color="auto"/>
              <w:left w:val="single" w:sz="4" w:space="0" w:color="auto"/>
              <w:bottom w:val="single" w:sz="4" w:space="0" w:color="auto"/>
              <w:right w:val="single" w:sz="4" w:space="0" w:color="auto"/>
            </w:tcBorders>
          </w:tcPr>
          <w:p w14:paraId="4DD0876D" w14:textId="1B924FFA" w:rsidR="004301AC" w:rsidRPr="004301AC" w:rsidRDefault="004301AC" w:rsidP="004301AC">
            <w:pPr>
              <w:jc w:val="center"/>
              <w:rPr>
                <w:rFonts w:ascii="Arial Narrow" w:hAnsi="Arial Narrow"/>
                <w:sz w:val="21"/>
                <w:szCs w:val="21"/>
              </w:rPr>
            </w:pPr>
            <w:r w:rsidRPr="004301AC">
              <w:rPr>
                <w:rFonts w:ascii="Arial Narrow" w:hAnsi="Arial Narrow"/>
                <w:sz w:val="21"/>
                <w:szCs w:val="21"/>
              </w:rPr>
              <w:t>39</w:t>
            </w:r>
          </w:p>
        </w:tc>
        <w:tc>
          <w:tcPr>
            <w:tcW w:w="1088" w:type="dxa"/>
            <w:tcBorders>
              <w:top w:val="single" w:sz="4" w:space="0" w:color="auto"/>
              <w:left w:val="single" w:sz="4" w:space="0" w:color="auto"/>
              <w:bottom w:val="single" w:sz="4" w:space="0" w:color="auto"/>
              <w:right w:val="single" w:sz="4" w:space="0" w:color="auto"/>
            </w:tcBorders>
          </w:tcPr>
          <w:p w14:paraId="53E833B1" w14:textId="0D8EF271" w:rsidR="004301AC" w:rsidRPr="004301AC" w:rsidRDefault="004301AC" w:rsidP="004301AC">
            <w:pPr>
              <w:jc w:val="center"/>
              <w:rPr>
                <w:rFonts w:ascii="Arial Narrow" w:hAnsi="Arial Narrow"/>
                <w:sz w:val="21"/>
                <w:szCs w:val="21"/>
              </w:rPr>
            </w:pPr>
            <w:r w:rsidRPr="004301AC">
              <w:rPr>
                <w:rFonts w:ascii="Arial Narrow" w:hAnsi="Arial Narrow"/>
                <w:sz w:val="21"/>
                <w:szCs w:val="21"/>
              </w:rPr>
              <w:t xml:space="preserve">60,00 </w:t>
            </w:r>
          </w:p>
        </w:tc>
        <w:tc>
          <w:tcPr>
            <w:tcW w:w="571" w:type="dxa"/>
            <w:tcBorders>
              <w:top w:val="single" w:sz="4" w:space="0" w:color="auto"/>
              <w:left w:val="single" w:sz="4" w:space="0" w:color="auto"/>
              <w:bottom w:val="single" w:sz="4" w:space="0" w:color="auto"/>
              <w:right w:val="single" w:sz="4" w:space="0" w:color="auto"/>
            </w:tcBorders>
          </w:tcPr>
          <w:p w14:paraId="0E13F801" w14:textId="1A2122D3" w:rsidR="004301AC" w:rsidRPr="004301AC" w:rsidRDefault="004301AC" w:rsidP="004301AC">
            <w:pPr>
              <w:jc w:val="center"/>
              <w:rPr>
                <w:rFonts w:ascii="Arial Narrow" w:hAnsi="Arial Narrow"/>
                <w:sz w:val="21"/>
                <w:szCs w:val="21"/>
              </w:rPr>
            </w:pPr>
            <w:r w:rsidRPr="004301AC">
              <w:rPr>
                <w:rFonts w:ascii="Arial Narrow" w:hAnsi="Arial Narrow"/>
                <w:sz w:val="21"/>
                <w:szCs w:val="21"/>
              </w:rPr>
              <w:t>UN</w:t>
            </w:r>
          </w:p>
        </w:tc>
        <w:tc>
          <w:tcPr>
            <w:tcW w:w="4007" w:type="dxa"/>
            <w:tcBorders>
              <w:top w:val="single" w:sz="4" w:space="0" w:color="auto"/>
              <w:left w:val="single" w:sz="4" w:space="0" w:color="auto"/>
              <w:bottom w:val="single" w:sz="4" w:space="0" w:color="auto"/>
              <w:right w:val="single" w:sz="4" w:space="0" w:color="auto"/>
            </w:tcBorders>
          </w:tcPr>
          <w:p w14:paraId="2F1DE4A7" w14:textId="7B47B9C1" w:rsidR="004301AC" w:rsidRPr="004301AC" w:rsidRDefault="004301AC" w:rsidP="004301AC">
            <w:pPr>
              <w:jc w:val="both"/>
              <w:rPr>
                <w:rFonts w:ascii="Arial Narrow" w:hAnsi="Arial Narrow"/>
                <w:sz w:val="21"/>
                <w:szCs w:val="21"/>
              </w:rPr>
            </w:pPr>
            <w:r w:rsidRPr="004301AC">
              <w:rPr>
                <w:rFonts w:ascii="Arial Narrow" w:hAnsi="Arial Narrow"/>
                <w:sz w:val="21"/>
                <w:szCs w:val="21"/>
              </w:rPr>
              <w:t>Conserto de pneu com remendo a frio tamanho 7</w:t>
            </w:r>
          </w:p>
        </w:tc>
        <w:tc>
          <w:tcPr>
            <w:tcW w:w="1806" w:type="dxa"/>
            <w:tcBorders>
              <w:top w:val="single" w:sz="4" w:space="0" w:color="auto"/>
              <w:left w:val="single" w:sz="4" w:space="0" w:color="auto"/>
              <w:bottom w:val="single" w:sz="4" w:space="0" w:color="auto"/>
              <w:right w:val="single" w:sz="4" w:space="0" w:color="auto"/>
            </w:tcBorders>
            <w:vAlign w:val="center"/>
          </w:tcPr>
          <w:p w14:paraId="28D9AD8A" w14:textId="6FADB807" w:rsidR="004301AC" w:rsidRPr="00DD4CE2" w:rsidRDefault="009E35AB" w:rsidP="004301AC">
            <w:pPr>
              <w:jc w:val="center"/>
              <w:rPr>
                <w:rFonts w:ascii="Arial Narrow" w:hAnsi="Arial Narrow"/>
                <w:sz w:val="21"/>
                <w:szCs w:val="21"/>
              </w:rPr>
            </w:pPr>
            <w:r>
              <w:rPr>
                <w:rFonts w:ascii="Arial Narrow" w:hAnsi="Arial Narrow"/>
                <w:sz w:val="21"/>
                <w:szCs w:val="21"/>
              </w:rPr>
              <w:t>122,32</w:t>
            </w:r>
          </w:p>
        </w:tc>
        <w:tc>
          <w:tcPr>
            <w:tcW w:w="1672" w:type="dxa"/>
            <w:tcBorders>
              <w:top w:val="single" w:sz="4" w:space="0" w:color="auto"/>
              <w:left w:val="single" w:sz="4" w:space="0" w:color="auto"/>
              <w:bottom w:val="single" w:sz="4" w:space="0" w:color="auto"/>
              <w:right w:val="single" w:sz="4" w:space="0" w:color="auto"/>
            </w:tcBorders>
            <w:vAlign w:val="center"/>
          </w:tcPr>
          <w:p w14:paraId="41E35CED" w14:textId="718917F7" w:rsidR="004301AC" w:rsidRPr="00DD4CE2" w:rsidRDefault="009E35AB" w:rsidP="004301AC">
            <w:pPr>
              <w:jc w:val="center"/>
              <w:rPr>
                <w:rFonts w:ascii="Arial Narrow" w:hAnsi="Arial Narrow"/>
                <w:sz w:val="21"/>
                <w:szCs w:val="21"/>
              </w:rPr>
            </w:pPr>
            <w:r>
              <w:rPr>
                <w:rFonts w:ascii="Arial Narrow" w:hAnsi="Arial Narrow"/>
                <w:sz w:val="21"/>
                <w:szCs w:val="21"/>
              </w:rPr>
              <w:t>7.339,20</w:t>
            </w:r>
          </w:p>
        </w:tc>
      </w:tr>
      <w:tr w:rsidR="001D6E06" w:rsidRPr="00DD4CE2" w14:paraId="05F88595" w14:textId="77777777" w:rsidTr="00033AC5">
        <w:tc>
          <w:tcPr>
            <w:tcW w:w="9639" w:type="dxa"/>
            <w:gridSpan w:val="6"/>
            <w:tcBorders>
              <w:top w:val="single" w:sz="4" w:space="0" w:color="auto"/>
              <w:left w:val="single" w:sz="4" w:space="0" w:color="auto"/>
              <w:bottom w:val="single" w:sz="4" w:space="0" w:color="auto"/>
              <w:right w:val="single" w:sz="4" w:space="0" w:color="auto"/>
            </w:tcBorders>
          </w:tcPr>
          <w:p w14:paraId="21CE64AA" w14:textId="4430E50B" w:rsidR="001D6E06" w:rsidRPr="00DD4CE2" w:rsidRDefault="001D6E06" w:rsidP="00033AC5">
            <w:pPr>
              <w:jc w:val="right"/>
              <w:rPr>
                <w:rFonts w:ascii="Arial Narrow" w:hAnsi="Arial Narrow"/>
                <w:b/>
                <w:sz w:val="21"/>
                <w:szCs w:val="21"/>
              </w:rPr>
            </w:pPr>
            <w:r w:rsidRPr="00DD4CE2">
              <w:rPr>
                <w:rFonts w:ascii="Arial Narrow" w:hAnsi="Arial Narrow"/>
                <w:b/>
                <w:sz w:val="21"/>
                <w:szCs w:val="21"/>
              </w:rPr>
              <w:t>TOTAL R$</w:t>
            </w:r>
            <w:r w:rsidR="00E400E6">
              <w:rPr>
                <w:rFonts w:ascii="Arial Narrow" w:hAnsi="Arial Narrow"/>
                <w:b/>
                <w:sz w:val="21"/>
                <w:szCs w:val="21"/>
              </w:rPr>
              <w:t xml:space="preserve"> </w:t>
            </w:r>
            <w:r w:rsidR="009E35AB">
              <w:rPr>
                <w:rFonts w:ascii="Arial Narrow" w:hAnsi="Arial Narrow"/>
                <w:b/>
                <w:sz w:val="21"/>
                <w:szCs w:val="21"/>
              </w:rPr>
              <w:t>23</w:t>
            </w:r>
            <w:r w:rsidR="00E400E6">
              <w:rPr>
                <w:rFonts w:ascii="Arial Narrow" w:hAnsi="Arial Narrow"/>
                <w:b/>
                <w:sz w:val="21"/>
                <w:szCs w:val="21"/>
              </w:rPr>
              <w:t>.</w:t>
            </w:r>
            <w:r w:rsidR="009E35AB">
              <w:rPr>
                <w:rFonts w:ascii="Arial Narrow" w:hAnsi="Arial Narrow"/>
                <w:b/>
                <w:sz w:val="21"/>
                <w:szCs w:val="21"/>
              </w:rPr>
              <w:t>199</w:t>
            </w:r>
            <w:r w:rsidR="00E400E6">
              <w:rPr>
                <w:rFonts w:ascii="Arial Narrow" w:hAnsi="Arial Narrow"/>
                <w:b/>
                <w:sz w:val="21"/>
                <w:szCs w:val="21"/>
              </w:rPr>
              <w:t>,</w:t>
            </w:r>
            <w:r w:rsidR="009E35AB">
              <w:rPr>
                <w:rFonts w:ascii="Arial Narrow" w:hAnsi="Arial Narrow"/>
                <w:b/>
                <w:sz w:val="21"/>
                <w:szCs w:val="21"/>
              </w:rPr>
              <w:t>6</w:t>
            </w:r>
            <w:r w:rsidR="00E400E6">
              <w:rPr>
                <w:rFonts w:ascii="Arial Narrow" w:hAnsi="Arial Narrow"/>
                <w:b/>
                <w:sz w:val="21"/>
                <w:szCs w:val="21"/>
              </w:rPr>
              <w:t>0</w:t>
            </w:r>
            <w:r w:rsidRPr="00DD4CE2">
              <w:rPr>
                <w:rFonts w:ascii="Arial Narrow" w:hAnsi="Arial Narrow"/>
                <w:b/>
                <w:sz w:val="21"/>
                <w:szCs w:val="21"/>
              </w:rPr>
              <w:t xml:space="preserve"> </w:t>
            </w:r>
          </w:p>
        </w:tc>
      </w:tr>
    </w:tbl>
    <w:p w14:paraId="5E174A3F" w14:textId="77777777" w:rsidR="00611BB5" w:rsidRPr="00A9762D" w:rsidRDefault="00611BB5" w:rsidP="00611BB5">
      <w:pPr>
        <w:jc w:val="both"/>
        <w:rPr>
          <w:rFonts w:ascii="Arial Narrow" w:hAnsi="Arial Narrow"/>
          <w:sz w:val="20"/>
        </w:rPr>
      </w:pPr>
    </w:p>
    <w:p w14:paraId="3E882F0D" w14:textId="734E8EE3" w:rsidR="00611BB5" w:rsidRPr="00BE1830" w:rsidRDefault="00611BB5" w:rsidP="00611BB5">
      <w:pPr>
        <w:pStyle w:val="PargrafodaLista"/>
        <w:numPr>
          <w:ilvl w:val="1"/>
          <w:numId w:val="15"/>
        </w:numPr>
        <w:shd w:val="clear" w:color="auto" w:fill="FFFFFF"/>
        <w:tabs>
          <w:tab w:val="left" w:pos="180"/>
          <w:tab w:val="left" w:pos="426"/>
        </w:tabs>
        <w:suppressAutoHyphens/>
        <w:ind w:left="0" w:firstLine="0"/>
        <w:jc w:val="both"/>
        <w:rPr>
          <w:rFonts w:ascii="Arial Narrow" w:hAnsi="Arial Narrow" w:cs="Calibri"/>
          <w:sz w:val="21"/>
          <w:szCs w:val="21"/>
        </w:rPr>
      </w:pPr>
      <w:r>
        <w:rPr>
          <w:rFonts w:ascii="Arial Narrow" w:hAnsi="Arial Narrow"/>
          <w:sz w:val="21"/>
          <w:szCs w:val="21"/>
        </w:rPr>
        <w:t xml:space="preserve">A </w:t>
      </w:r>
      <w:r w:rsidRPr="00222F4C">
        <w:rPr>
          <w:rFonts w:ascii="Arial Narrow" w:hAnsi="Arial Narrow"/>
          <w:b/>
          <w:sz w:val="21"/>
          <w:szCs w:val="21"/>
        </w:rPr>
        <w:t>CONTRATADA</w:t>
      </w:r>
      <w:r w:rsidRPr="0028453A">
        <w:rPr>
          <w:rFonts w:ascii="Arial Narrow" w:hAnsi="Arial Narrow"/>
          <w:sz w:val="21"/>
          <w:szCs w:val="21"/>
        </w:rPr>
        <w:t xml:space="preserve">, responsável pelo fornecimento dos </w:t>
      </w:r>
      <w:r w:rsidRPr="0028453A">
        <w:rPr>
          <w:rFonts w:ascii="Arial Narrow" w:hAnsi="Arial Narrow"/>
          <w:b/>
          <w:sz w:val="21"/>
          <w:szCs w:val="21"/>
        </w:rPr>
        <w:t xml:space="preserve">itens descritos na tabela acima, </w:t>
      </w:r>
      <w:r w:rsidRPr="0028453A">
        <w:rPr>
          <w:rFonts w:ascii="Arial Narrow" w:hAnsi="Arial Narrow"/>
          <w:sz w:val="21"/>
          <w:szCs w:val="21"/>
        </w:rPr>
        <w:t xml:space="preserve">receberá o valor global total de </w:t>
      </w:r>
      <w:r w:rsidRPr="0028453A">
        <w:rPr>
          <w:rFonts w:ascii="Arial Narrow" w:hAnsi="Arial Narrow"/>
          <w:b/>
          <w:sz w:val="21"/>
          <w:szCs w:val="21"/>
        </w:rPr>
        <w:t xml:space="preserve">R$ </w:t>
      </w:r>
      <w:r w:rsidR="0028443A">
        <w:rPr>
          <w:rFonts w:ascii="Arial Narrow" w:hAnsi="Arial Narrow"/>
          <w:b/>
          <w:sz w:val="21"/>
          <w:szCs w:val="21"/>
        </w:rPr>
        <w:t>45</w:t>
      </w:r>
      <w:r w:rsidR="002F7607">
        <w:rPr>
          <w:rFonts w:ascii="Arial Narrow" w:hAnsi="Arial Narrow"/>
          <w:b/>
          <w:sz w:val="21"/>
          <w:szCs w:val="21"/>
        </w:rPr>
        <w:t>.</w:t>
      </w:r>
      <w:r w:rsidR="0028443A">
        <w:rPr>
          <w:rFonts w:ascii="Arial Narrow" w:hAnsi="Arial Narrow"/>
          <w:b/>
          <w:sz w:val="21"/>
          <w:szCs w:val="21"/>
        </w:rPr>
        <w:t>70</w:t>
      </w:r>
      <w:r w:rsidR="002F7607">
        <w:rPr>
          <w:rFonts w:ascii="Arial Narrow" w:hAnsi="Arial Narrow"/>
          <w:b/>
          <w:sz w:val="21"/>
          <w:szCs w:val="21"/>
        </w:rPr>
        <w:t>0,00.</w:t>
      </w:r>
      <w:r w:rsidRPr="0028453A">
        <w:rPr>
          <w:rFonts w:ascii="Arial Narrow" w:hAnsi="Arial Narrow"/>
          <w:b/>
          <w:sz w:val="21"/>
          <w:szCs w:val="21"/>
        </w:rPr>
        <w:t xml:space="preserve"> (</w:t>
      </w:r>
      <w:r w:rsidR="0028443A">
        <w:rPr>
          <w:rFonts w:ascii="Arial Narrow" w:hAnsi="Arial Narrow"/>
          <w:b/>
          <w:sz w:val="21"/>
          <w:szCs w:val="21"/>
        </w:rPr>
        <w:t xml:space="preserve">quarenta </w:t>
      </w:r>
      <w:r w:rsidR="002F7607">
        <w:rPr>
          <w:rFonts w:ascii="Arial Narrow" w:hAnsi="Arial Narrow"/>
          <w:b/>
          <w:sz w:val="21"/>
          <w:szCs w:val="21"/>
        </w:rPr>
        <w:t xml:space="preserve">e </w:t>
      </w:r>
      <w:r w:rsidR="0028443A">
        <w:rPr>
          <w:rFonts w:ascii="Arial Narrow" w:hAnsi="Arial Narrow"/>
          <w:b/>
          <w:sz w:val="21"/>
          <w:szCs w:val="21"/>
        </w:rPr>
        <w:t>cinco</w:t>
      </w:r>
      <w:r w:rsidR="002F7607">
        <w:rPr>
          <w:rFonts w:ascii="Arial Narrow" w:hAnsi="Arial Narrow"/>
          <w:b/>
          <w:sz w:val="21"/>
          <w:szCs w:val="21"/>
        </w:rPr>
        <w:t xml:space="preserve"> mil</w:t>
      </w:r>
      <w:r w:rsidR="0028443A">
        <w:rPr>
          <w:rFonts w:ascii="Arial Narrow" w:hAnsi="Arial Narrow"/>
          <w:b/>
          <w:sz w:val="21"/>
          <w:szCs w:val="21"/>
        </w:rPr>
        <w:t xml:space="preserve"> </w:t>
      </w:r>
      <w:r w:rsidR="002F7607">
        <w:rPr>
          <w:rFonts w:ascii="Arial Narrow" w:hAnsi="Arial Narrow"/>
          <w:b/>
          <w:sz w:val="21"/>
          <w:szCs w:val="21"/>
        </w:rPr>
        <w:t xml:space="preserve">e </w:t>
      </w:r>
      <w:r w:rsidR="0028443A">
        <w:rPr>
          <w:rFonts w:ascii="Arial Narrow" w:hAnsi="Arial Narrow"/>
          <w:b/>
          <w:sz w:val="21"/>
          <w:szCs w:val="21"/>
        </w:rPr>
        <w:t>setecentos</w:t>
      </w:r>
      <w:r w:rsidR="002F7607">
        <w:rPr>
          <w:rFonts w:ascii="Arial Narrow" w:hAnsi="Arial Narrow"/>
          <w:b/>
          <w:sz w:val="21"/>
          <w:szCs w:val="21"/>
        </w:rPr>
        <w:t xml:space="preserve"> reais</w:t>
      </w:r>
      <w:r w:rsidRPr="0028453A">
        <w:rPr>
          <w:rFonts w:ascii="Arial Narrow" w:hAnsi="Arial Narrow"/>
          <w:b/>
          <w:sz w:val="21"/>
          <w:szCs w:val="21"/>
        </w:rPr>
        <w:t>).</w:t>
      </w:r>
    </w:p>
    <w:p w14:paraId="0981C93D" w14:textId="77777777" w:rsidR="00611BB5" w:rsidRDefault="00611BB5" w:rsidP="00611BB5">
      <w:pPr>
        <w:pStyle w:val="PargrafodaLista"/>
        <w:shd w:val="clear" w:color="auto" w:fill="FFFFFF"/>
        <w:tabs>
          <w:tab w:val="left" w:pos="180"/>
          <w:tab w:val="left" w:pos="426"/>
        </w:tabs>
        <w:ind w:left="0"/>
        <w:jc w:val="both"/>
        <w:rPr>
          <w:rFonts w:ascii="Arial Narrow" w:hAnsi="Arial Narrow" w:cs="Calibri"/>
          <w:sz w:val="21"/>
          <w:szCs w:val="21"/>
        </w:rPr>
      </w:pPr>
    </w:p>
    <w:p w14:paraId="5311CF86" w14:textId="77777777" w:rsidR="00611BB5" w:rsidRPr="0028453A" w:rsidRDefault="00611BB5" w:rsidP="00611BB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6D532184" w14:textId="77777777" w:rsidR="00611BB5" w:rsidRPr="0028453A" w:rsidRDefault="00611BB5" w:rsidP="00611BB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2939BCFD" w14:textId="77777777" w:rsidR="00611BB5" w:rsidRDefault="00611BB5" w:rsidP="00611BB5">
      <w:pPr>
        <w:pStyle w:val="PargrafodaLista"/>
        <w:shd w:val="clear" w:color="auto" w:fill="FFFFFF"/>
        <w:tabs>
          <w:tab w:val="left" w:pos="180"/>
          <w:tab w:val="left" w:pos="426"/>
        </w:tabs>
        <w:ind w:left="0"/>
        <w:jc w:val="center"/>
        <w:rPr>
          <w:rFonts w:ascii="Arial Narrow" w:hAnsi="Arial Narrow" w:cs="Calibri"/>
          <w:sz w:val="21"/>
          <w:szCs w:val="21"/>
        </w:rPr>
      </w:pPr>
    </w:p>
    <w:p w14:paraId="09BB90A6" w14:textId="762122D6" w:rsidR="00BE270F" w:rsidRPr="00E81D5A" w:rsidRDefault="00BE270F" w:rsidP="00BE270F">
      <w:pPr>
        <w:pStyle w:val="PargrafodaLista"/>
        <w:ind w:left="0"/>
        <w:jc w:val="both"/>
        <w:rPr>
          <w:rFonts w:ascii="Arial Narrow" w:hAnsi="Arial Narrow"/>
          <w:sz w:val="21"/>
          <w:szCs w:val="21"/>
        </w:rPr>
      </w:pPr>
      <w:r>
        <w:rPr>
          <w:rFonts w:ascii="Arial Narrow" w:hAnsi="Arial Narrow"/>
          <w:sz w:val="21"/>
          <w:szCs w:val="21"/>
        </w:rPr>
        <w:t>2</w:t>
      </w:r>
      <w:r w:rsidRPr="00C043E4">
        <w:rPr>
          <w:rFonts w:ascii="Arial Narrow" w:hAnsi="Arial Narrow"/>
          <w:sz w:val="21"/>
          <w:szCs w:val="21"/>
        </w:rPr>
        <w:t xml:space="preserve">.1. </w:t>
      </w:r>
      <w:r w:rsidRPr="00E81D5A">
        <w:rPr>
          <w:rFonts w:ascii="Arial Narrow" w:hAnsi="Arial Narrow"/>
          <w:sz w:val="21"/>
          <w:szCs w:val="21"/>
        </w:rPr>
        <w:t xml:space="preserve">Os serviços, objeto desta licitação, deverão ser cotados e </w:t>
      </w:r>
      <w:r>
        <w:rPr>
          <w:rFonts w:ascii="Arial Narrow" w:hAnsi="Arial Narrow"/>
          <w:sz w:val="21"/>
          <w:szCs w:val="21"/>
        </w:rPr>
        <w:t>executados</w:t>
      </w:r>
      <w:r w:rsidRPr="00E81D5A">
        <w:rPr>
          <w:rFonts w:ascii="Arial Narrow" w:hAnsi="Arial Narrow"/>
          <w:sz w:val="21"/>
          <w:szCs w:val="21"/>
        </w:rPr>
        <w:t xml:space="preserve"> de acordo com as especificações do </w:t>
      </w:r>
      <w:r>
        <w:rPr>
          <w:rFonts w:ascii="Arial Narrow" w:hAnsi="Arial Narrow"/>
          <w:sz w:val="21"/>
          <w:szCs w:val="21"/>
        </w:rPr>
        <w:t>Termo de Referência</w:t>
      </w:r>
      <w:r w:rsidRPr="00E81D5A">
        <w:rPr>
          <w:rFonts w:ascii="Arial Narrow" w:hAnsi="Arial Narrow"/>
          <w:sz w:val="21"/>
          <w:szCs w:val="21"/>
        </w:rPr>
        <w:t xml:space="preserve">, </w:t>
      </w:r>
      <w:r>
        <w:rPr>
          <w:rFonts w:ascii="Arial Narrow" w:hAnsi="Arial Narrow"/>
          <w:sz w:val="21"/>
          <w:szCs w:val="21"/>
        </w:rPr>
        <w:t>e</w:t>
      </w:r>
      <w:r w:rsidRPr="00E81D5A">
        <w:rPr>
          <w:rFonts w:ascii="Arial Narrow" w:hAnsi="Arial Narrow"/>
          <w:sz w:val="21"/>
          <w:szCs w:val="21"/>
        </w:rPr>
        <w:t xml:space="preserve"> prestados de acordo com as necessidades do Município de Luzerna, </w:t>
      </w:r>
      <w:r w:rsidRPr="00E81D5A">
        <w:rPr>
          <w:rFonts w:ascii="Arial Narrow" w:hAnsi="Arial Narrow"/>
          <w:b/>
          <w:sz w:val="21"/>
          <w:szCs w:val="21"/>
        </w:rPr>
        <w:t>sem a exigência de valor ou quantitativo mínimo, na quantidade e no local determinado pelo setor municipal requisitante, sem custos adicionais</w:t>
      </w:r>
      <w:r w:rsidRPr="00E81D5A">
        <w:rPr>
          <w:rFonts w:ascii="Arial Narrow" w:hAnsi="Arial Narrow"/>
          <w:sz w:val="21"/>
          <w:szCs w:val="21"/>
        </w:rPr>
        <w:t>.</w:t>
      </w:r>
    </w:p>
    <w:p w14:paraId="7BA8D444" w14:textId="77777777" w:rsidR="00BE270F" w:rsidRPr="00E81D5A" w:rsidRDefault="00BE270F" w:rsidP="00BE270F">
      <w:pPr>
        <w:pStyle w:val="PargrafodaLista"/>
        <w:ind w:left="0"/>
        <w:jc w:val="both"/>
        <w:rPr>
          <w:rFonts w:ascii="Arial Narrow" w:hAnsi="Arial Narrow"/>
          <w:sz w:val="21"/>
          <w:szCs w:val="21"/>
        </w:rPr>
      </w:pPr>
    </w:p>
    <w:p w14:paraId="16E43C1A" w14:textId="2ADF5FBC" w:rsidR="00BE270F" w:rsidRPr="00E81D5A" w:rsidRDefault="00BE270F" w:rsidP="00BE270F">
      <w:pPr>
        <w:pStyle w:val="PargrafodaLista"/>
        <w:ind w:left="0"/>
        <w:jc w:val="both"/>
        <w:rPr>
          <w:rFonts w:ascii="Arial Narrow" w:hAnsi="Arial Narrow"/>
          <w:sz w:val="21"/>
          <w:szCs w:val="21"/>
        </w:rPr>
      </w:pPr>
      <w:r>
        <w:rPr>
          <w:rFonts w:ascii="Arial Narrow" w:hAnsi="Arial Narrow"/>
          <w:sz w:val="21"/>
          <w:szCs w:val="21"/>
        </w:rPr>
        <w:t>2.2. O FORNECEDOR</w:t>
      </w:r>
      <w:r w:rsidRPr="00E81D5A">
        <w:rPr>
          <w:rFonts w:ascii="Arial Narrow" w:hAnsi="Arial Narrow"/>
          <w:sz w:val="21"/>
          <w:szCs w:val="21"/>
        </w:rPr>
        <w:t xml:space="preserve"> deverá fornecer, além da mão de obra, os materiais, as ferramentas, equipamentos e transporte necessários à execução dos serviços, sem custos adicionais.</w:t>
      </w:r>
    </w:p>
    <w:p w14:paraId="4CE26D9D" w14:textId="77777777" w:rsidR="00BE270F" w:rsidRPr="00E81D5A" w:rsidRDefault="00BE270F" w:rsidP="00BE270F">
      <w:pPr>
        <w:pStyle w:val="PargrafodaLista"/>
        <w:ind w:left="0"/>
        <w:jc w:val="both"/>
        <w:rPr>
          <w:rFonts w:ascii="Arial Narrow" w:hAnsi="Arial Narrow"/>
          <w:i/>
          <w:sz w:val="21"/>
          <w:szCs w:val="21"/>
        </w:rPr>
      </w:pPr>
    </w:p>
    <w:p w14:paraId="2593F468" w14:textId="778464A8" w:rsidR="00BE270F" w:rsidRDefault="00BE270F" w:rsidP="00BE270F">
      <w:pPr>
        <w:pStyle w:val="PargrafodaLista"/>
        <w:ind w:left="0"/>
        <w:jc w:val="both"/>
        <w:rPr>
          <w:rFonts w:ascii="Arial Narrow" w:hAnsi="Arial Narrow"/>
          <w:sz w:val="21"/>
          <w:szCs w:val="21"/>
        </w:rPr>
      </w:pPr>
      <w:r>
        <w:rPr>
          <w:rFonts w:ascii="Arial Narrow" w:hAnsi="Arial Narrow"/>
          <w:sz w:val="21"/>
          <w:szCs w:val="21"/>
        </w:rPr>
        <w:t xml:space="preserve">2.3. </w:t>
      </w:r>
      <w:r w:rsidRPr="00E81D5A">
        <w:rPr>
          <w:rFonts w:ascii="Arial Narrow" w:hAnsi="Arial Narrow"/>
          <w:sz w:val="21"/>
          <w:szCs w:val="21"/>
        </w:rPr>
        <w:t xml:space="preserve">O Município, por intermédio da secretaria ou órgão requisitante, procederá à entrega dos </w:t>
      </w:r>
      <w:r>
        <w:rPr>
          <w:rFonts w:ascii="Arial Narrow" w:hAnsi="Arial Narrow"/>
          <w:sz w:val="21"/>
          <w:szCs w:val="21"/>
        </w:rPr>
        <w:t xml:space="preserve">veículos, máquinas e/ou </w:t>
      </w:r>
      <w:r w:rsidRPr="00E81D5A">
        <w:rPr>
          <w:rFonts w:ascii="Arial Narrow" w:hAnsi="Arial Narrow"/>
          <w:sz w:val="21"/>
          <w:szCs w:val="21"/>
        </w:rPr>
        <w:t xml:space="preserve">pneus no estabelecimento da </w:t>
      </w:r>
      <w:r w:rsidR="00B6538C">
        <w:rPr>
          <w:rFonts w:ascii="Arial Narrow" w:hAnsi="Arial Narrow"/>
          <w:sz w:val="21"/>
          <w:szCs w:val="21"/>
        </w:rPr>
        <w:t xml:space="preserve">CONTRATADA </w:t>
      </w:r>
      <w:r>
        <w:rPr>
          <w:rFonts w:ascii="Arial Narrow" w:hAnsi="Arial Narrow"/>
          <w:sz w:val="21"/>
          <w:szCs w:val="21"/>
        </w:rPr>
        <w:t xml:space="preserve">que esteja </w:t>
      </w:r>
      <w:r w:rsidRPr="00437B0D">
        <w:rPr>
          <w:rFonts w:ascii="Arial Narrow" w:hAnsi="Arial Narrow"/>
          <w:b/>
          <w:bCs/>
          <w:sz w:val="21"/>
          <w:szCs w:val="21"/>
        </w:rPr>
        <w:t>localizada dentro do Município de Luzerna</w:t>
      </w:r>
      <w:r w:rsidRPr="00E81D5A">
        <w:rPr>
          <w:rFonts w:ascii="Arial Narrow" w:hAnsi="Arial Narrow"/>
          <w:sz w:val="21"/>
          <w:szCs w:val="21"/>
        </w:rPr>
        <w:t>, retirando-os do local logo após a execução dos serviços.</w:t>
      </w:r>
    </w:p>
    <w:p w14:paraId="3814017D" w14:textId="0E2FA14E" w:rsidR="00BE270F" w:rsidRDefault="00BE270F" w:rsidP="00BE270F">
      <w:pPr>
        <w:pStyle w:val="PargrafodaLista"/>
        <w:ind w:left="0"/>
        <w:jc w:val="both"/>
        <w:rPr>
          <w:rFonts w:ascii="Arial Narrow" w:hAnsi="Arial Narrow"/>
          <w:bCs/>
          <w:sz w:val="21"/>
          <w:szCs w:val="21"/>
        </w:rPr>
      </w:pPr>
      <w:r>
        <w:rPr>
          <w:rFonts w:ascii="Arial Narrow" w:hAnsi="Arial Narrow"/>
          <w:sz w:val="21"/>
          <w:szCs w:val="21"/>
        </w:rPr>
        <w:t xml:space="preserve">2.3.1. Para as empresas localizadas fora do município, e com </w:t>
      </w:r>
      <w:r w:rsidRPr="00D23568">
        <w:rPr>
          <w:rFonts w:ascii="Arial Narrow" w:hAnsi="Arial Narrow"/>
          <w:b/>
          <w:sz w:val="21"/>
          <w:szCs w:val="21"/>
        </w:rPr>
        <w:t xml:space="preserve">distância viária </w:t>
      </w:r>
      <w:r w:rsidR="00B6538C">
        <w:rPr>
          <w:rFonts w:ascii="Arial Narrow" w:hAnsi="Arial Narrow"/>
          <w:b/>
          <w:sz w:val="21"/>
          <w:szCs w:val="21"/>
        </w:rPr>
        <w:t>superior</w:t>
      </w:r>
      <w:r w:rsidRPr="00D23568">
        <w:rPr>
          <w:rFonts w:ascii="Arial Narrow" w:hAnsi="Arial Narrow"/>
          <w:b/>
          <w:sz w:val="21"/>
          <w:szCs w:val="21"/>
        </w:rPr>
        <w:t xml:space="preserve"> a 9Km (nove quilômetros) do Pátio de Máquinas</w:t>
      </w:r>
      <w:r w:rsidRPr="00D23568">
        <w:rPr>
          <w:rFonts w:ascii="Arial Narrow" w:hAnsi="Arial Narrow"/>
          <w:bCs/>
          <w:sz w:val="21"/>
          <w:szCs w:val="21"/>
        </w:rPr>
        <w:t xml:space="preserve"> (Av. 16 de Fevereiro, 151, Centro</w:t>
      </w:r>
      <w:r>
        <w:rPr>
          <w:rFonts w:ascii="Arial Narrow" w:hAnsi="Arial Narrow"/>
          <w:bCs/>
          <w:sz w:val="21"/>
          <w:szCs w:val="21"/>
        </w:rPr>
        <w:t>, Luzerna/SC</w:t>
      </w:r>
      <w:r w:rsidRPr="00D23568">
        <w:rPr>
          <w:rFonts w:ascii="Arial Narrow" w:hAnsi="Arial Narrow"/>
          <w:bCs/>
          <w:sz w:val="21"/>
          <w:szCs w:val="21"/>
        </w:rPr>
        <w:t>),</w:t>
      </w:r>
      <w:r>
        <w:rPr>
          <w:rFonts w:ascii="Arial Narrow" w:hAnsi="Arial Narrow"/>
          <w:bCs/>
          <w:sz w:val="21"/>
          <w:szCs w:val="21"/>
        </w:rPr>
        <w:t xml:space="preserve"> deverão se responsabilizar pela </w:t>
      </w:r>
      <w:r w:rsidRPr="00437B0D">
        <w:rPr>
          <w:rFonts w:ascii="Arial Narrow" w:hAnsi="Arial Narrow"/>
          <w:b/>
          <w:sz w:val="21"/>
          <w:szCs w:val="21"/>
        </w:rPr>
        <w:t xml:space="preserve">retirada e devolução dos </w:t>
      </w:r>
      <w:r>
        <w:rPr>
          <w:rFonts w:ascii="Arial Narrow" w:hAnsi="Arial Narrow"/>
          <w:b/>
          <w:sz w:val="21"/>
          <w:szCs w:val="21"/>
        </w:rPr>
        <w:t>pneus e rodas</w:t>
      </w:r>
      <w:r>
        <w:rPr>
          <w:rFonts w:ascii="Arial Narrow" w:hAnsi="Arial Narrow"/>
          <w:bCs/>
          <w:sz w:val="21"/>
          <w:szCs w:val="21"/>
        </w:rPr>
        <w:t xml:space="preserve">, </w:t>
      </w:r>
      <w:r w:rsidRPr="00875A85">
        <w:rPr>
          <w:rFonts w:ascii="Arial Narrow" w:hAnsi="Arial Narrow"/>
          <w:b/>
          <w:sz w:val="21"/>
          <w:szCs w:val="21"/>
        </w:rPr>
        <w:t>arcando com todos os custos de transporte para realização dos serviços em seu estabelecimento</w:t>
      </w:r>
      <w:r>
        <w:rPr>
          <w:rFonts w:ascii="Arial Narrow" w:hAnsi="Arial Narrow"/>
          <w:bCs/>
          <w:sz w:val="21"/>
          <w:szCs w:val="21"/>
        </w:rPr>
        <w:t>, ou seja, os veículos e máquinas não poderão ser retirados do Pátio de Máquinas, apenas os pneus e rodas para conserto e troca.</w:t>
      </w:r>
    </w:p>
    <w:p w14:paraId="7289EBBA" w14:textId="5849F3D3" w:rsidR="00BE270F" w:rsidRDefault="00BE270F" w:rsidP="00BE270F">
      <w:pPr>
        <w:pStyle w:val="PargrafodaLista"/>
        <w:ind w:left="0"/>
        <w:jc w:val="both"/>
        <w:rPr>
          <w:rFonts w:ascii="Arial Narrow" w:hAnsi="Arial Narrow"/>
          <w:sz w:val="21"/>
          <w:szCs w:val="21"/>
        </w:rPr>
      </w:pPr>
      <w:r>
        <w:rPr>
          <w:rFonts w:ascii="Arial Narrow" w:hAnsi="Arial Narrow"/>
          <w:bCs/>
          <w:sz w:val="21"/>
          <w:szCs w:val="21"/>
        </w:rPr>
        <w:t xml:space="preserve">2.3.1.1. Tal exigência é necessária devido </w:t>
      </w:r>
      <w:r w:rsidRPr="00E81D5A">
        <w:rPr>
          <w:rFonts w:ascii="Arial Narrow" w:hAnsi="Arial Narrow"/>
          <w:sz w:val="21"/>
          <w:szCs w:val="21"/>
        </w:rPr>
        <w:t>questões de ordem operacional e financeira na relação custo-benefício e, preservando-se o interesse público</w:t>
      </w:r>
      <w:r>
        <w:rPr>
          <w:rFonts w:ascii="Arial Narrow" w:hAnsi="Arial Narrow"/>
          <w:sz w:val="21"/>
          <w:szCs w:val="21"/>
        </w:rPr>
        <w:t>.</w:t>
      </w:r>
    </w:p>
    <w:p w14:paraId="30253E2D" w14:textId="77777777" w:rsidR="00BE270F" w:rsidRDefault="00BE270F" w:rsidP="00BE270F">
      <w:pPr>
        <w:pStyle w:val="PargrafodaLista"/>
        <w:ind w:left="0"/>
        <w:jc w:val="both"/>
        <w:rPr>
          <w:rFonts w:ascii="Arial Narrow" w:hAnsi="Arial Narrow"/>
          <w:sz w:val="21"/>
          <w:szCs w:val="21"/>
        </w:rPr>
      </w:pPr>
    </w:p>
    <w:p w14:paraId="1FCF04B7" w14:textId="4F1D4D73" w:rsidR="00BE270F" w:rsidRPr="0092386D" w:rsidRDefault="00BE270F" w:rsidP="00BE270F">
      <w:pPr>
        <w:pStyle w:val="Corpodetexto"/>
        <w:autoSpaceDE w:val="0"/>
        <w:autoSpaceDN w:val="0"/>
        <w:rPr>
          <w:rFonts w:ascii="Arial Narrow" w:hAnsi="Arial Narrow"/>
          <w:sz w:val="21"/>
          <w:szCs w:val="21"/>
        </w:rPr>
      </w:pPr>
      <w:r>
        <w:rPr>
          <w:rFonts w:ascii="Arial Narrow" w:hAnsi="Arial Narrow"/>
          <w:sz w:val="21"/>
          <w:szCs w:val="21"/>
        </w:rPr>
        <w:t>2.4</w:t>
      </w:r>
      <w:r w:rsidRPr="0092386D">
        <w:rPr>
          <w:rFonts w:ascii="Arial Narrow" w:hAnsi="Arial Narrow"/>
          <w:sz w:val="21"/>
          <w:szCs w:val="21"/>
        </w:rPr>
        <w:t>.</w:t>
      </w:r>
      <w:r w:rsidRPr="0092386D">
        <w:rPr>
          <w:rFonts w:ascii="Arial Narrow" w:hAnsi="Arial Narrow"/>
          <w:sz w:val="21"/>
          <w:szCs w:val="21"/>
        </w:rPr>
        <w:tab/>
        <w:t>As desmontagens, as montagens e os consertos deverão atender as especificações e recomendações dos fabricantes dos veículos ou máquinas, a fim de eliminar riscos de danos a peças e componentes dos mesmos.</w:t>
      </w:r>
    </w:p>
    <w:p w14:paraId="63F49514" w14:textId="1EABB957" w:rsidR="00BE270F" w:rsidRPr="00E81D5A" w:rsidRDefault="00BE270F" w:rsidP="00BE270F">
      <w:pPr>
        <w:pStyle w:val="Corpodetexto"/>
        <w:suppressAutoHyphens w:val="0"/>
        <w:autoSpaceDE w:val="0"/>
        <w:autoSpaceDN w:val="0"/>
        <w:rPr>
          <w:rFonts w:ascii="Arial Narrow" w:hAnsi="Arial Narrow"/>
          <w:sz w:val="21"/>
          <w:szCs w:val="21"/>
        </w:rPr>
      </w:pPr>
      <w:r>
        <w:rPr>
          <w:rFonts w:ascii="Arial Narrow" w:hAnsi="Arial Narrow"/>
          <w:sz w:val="21"/>
          <w:szCs w:val="21"/>
        </w:rPr>
        <w:t xml:space="preserve">2.4.1. </w:t>
      </w:r>
      <w:r w:rsidRPr="00E81D5A">
        <w:rPr>
          <w:rFonts w:ascii="Arial Narrow" w:hAnsi="Arial Narrow"/>
          <w:sz w:val="21"/>
          <w:szCs w:val="21"/>
        </w:rPr>
        <w:t>Os pneus serão entregues montados, cabendo à proponente vencedora executar a desmontagem, o conserto, a vulcanização, e a montagem dos mesmos após a execução dos serviços.</w:t>
      </w:r>
    </w:p>
    <w:p w14:paraId="39080DBD" w14:textId="2BF19DFF" w:rsidR="00BE270F" w:rsidRDefault="00BE270F" w:rsidP="00BE270F">
      <w:pPr>
        <w:pStyle w:val="Corpodetexto"/>
        <w:suppressAutoHyphens w:val="0"/>
        <w:autoSpaceDE w:val="0"/>
        <w:autoSpaceDN w:val="0"/>
        <w:rPr>
          <w:rStyle w:val="apple-converted-space"/>
          <w:rFonts w:ascii="Arial Narrow" w:hAnsi="Arial Narrow"/>
          <w:sz w:val="21"/>
          <w:szCs w:val="21"/>
          <w:shd w:val="clear" w:color="auto" w:fill="FFFFFF"/>
        </w:rPr>
      </w:pPr>
      <w:r>
        <w:rPr>
          <w:rFonts w:ascii="Arial Narrow" w:hAnsi="Arial Narrow"/>
          <w:sz w:val="21"/>
          <w:szCs w:val="21"/>
          <w:shd w:val="clear" w:color="auto" w:fill="FFFFFF"/>
        </w:rPr>
        <w:t xml:space="preserve">2.4.2. </w:t>
      </w:r>
      <w:r w:rsidRPr="00E81D5A">
        <w:rPr>
          <w:rFonts w:ascii="Arial Narrow" w:hAnsi="Arial Narrow"/>
          <w:sz w:val="21"/>
          <w:szCs w:val="21"/>
          <w:shd w:val="clear" w:color="auto" w:fill="FFFFFF"/>
        </w:rPr>
        <w:t>O processo de desmontagem e montagem deverá priorizar o ajuste preciso entre o pneu, o protetor e a câmara (quando houver), além da roda/aro.</w:t>
      </w:r>
      <w:r w:rsidRPr="00E81D5A">
        <w:rPr>
          <w:rStyle w:val="apple-converted-space"/>
          <w:rFonts w:ascii="Arial Narrow" w:hAnsi="Arial Narrow"/>
          <w:sz w:val="21"/>
          <w:szCs w:val="21"/>
          <w:shd w:val="clear" w:color="auto" w:fill="FFFFFF"/>
        </w:rPr>
        <w:t> </w:t>
      </w:r>
    </w:p>
    <w:p w14:paraId="13B7E55E" w14:textId="77777777" w:rsidR="00BE270F" w:rsidRDefault="00BE270F" w:rsidP="00BE270F">
      <w:pPr>
        <w:pStyle w:val="Corpodetexto"/>
        <w:suppressAutoHyphens w:val="0"/>
        <w:autoSpaceDE w:val="0"/>
        <w:autoSpaceDN w:val="0"/>
        <w:rPr>
          <w:rStyle w:val="apple-converted-space"/>
          <w:rFonts w:ascii="Arial Narrow" w:hAnsi="Arial Narrow"/>
          <w:sz w:val="21"/>
          <w:szCs w:val="21"/>
          <w:shd w:val="clear" w:color="auto" w:fill="FFFFFF"/>
        </w:rPr>
      </w:pPr>
    </w:p>
    <w:p w14:paraId="7DF33A6C" w14:textId="40B3D379" w:rsidR="00BE270F" w:rsidRDefault="00BE270F" w:rsidP="00BE270F">
      <w:pPr>
        <w:pStyle w:val="Corpodetexto"/>
        <w:suppressAutoHyphens w:val="0"/>
        <w:autoSpaceDE w:val="0"/>
        <w:autoSpaceDN w:val="0"/>
        <w:rPr>
          <w:rFonts w:ascii="Arial Narrow" w:hAnsi="Arial Narrow"/>
          <w:b/>
          <w:sz w:val="21"/>
          <w:szCs w:val="21"/>
        </w:rPr>
      </w:pPr>
      <w:r>
        <w:rPr>
          <w:rStyle w:val="apple-converted-space"/>
          <w:rFonts w:ascii="Arial Narrow" w:hAnsi="Arial Narrow"/>
          <w:sz w:val="21"/>
          <w:szCs w:val="21"/>
          <w:shd w:val="clear" w:color="auto" w:fill="FFFFFF"/>
        </w:rPr>
        <w:t>2</w:t>
      </w:r>
      <w:r>
        <w:rPr>
          <w:rFonts w:ascii="Arial Narrow" w:hAnsi="Arial Narrow"/>
          <w:sz w:val="21"/>
          <w:szCs w:val="21"/>
        </w:rPr>
        <w:t>.5. O FORNECEDOR</w:t>
      </w:r>
      <w:r w:rsidRPr="00E81D5A">
        <w:rPr>
          <w:rFonts w:ascii="Arial Narrow" w:hAnsi="Arial Narrow"/>
          <w:sz w:val="21"/>
          <w:szCs w:val="21"/>
        </w:rPr>
        <w:t xml:space="preserve"> deverá executar os serviços requisitados em até </w:t>
      </w:r>
      <w:r w:rsidRPr="00E81D5A">
        <w:rPr>
          <w:rFonts w:ascii="Arial Narrow" w:hAnsi="Arial Narrow"/>
          <w:b/>
          <w:sz w:val="21"/>
          <w:szCs w:val="21"/>
        </w:rPr>
        <w:t>24 (vinte e quatro) horas</w:t>
      </w:r>
      <w:r w:rsidRPr="00E81D5A">
        <w:rPr>
          <w:rFonts w:ascii="Arial Narrow" w:hAnsi="Arial Narrow"/>
          <w:sz w:val="21"/>
          <w:szCs w:val="21"/>
        </w:rPr>
        <w:t xml:space="preserve"> contadas da entrega do</w:t>
      </w:r>
      <w:r>
        <w:rPr>
          <w:rFonts w:ascii="Arial Narrow" w:hAnsi="Arial Narrow"/>
          <w:sz w:val="21"/>
          <w:szCs w:val="21"/>
        </w:rPr>
        <w:t xml:space="preserve"> veículo, máquina e/ou</w:t>
      </w:r>
      <w:r w:rsidRPr="00E81D5A">
        <w:rPr>
          <w:rFonts w:ascii="Arial Narrow" w:hAnsi="Arial Narrow"/>
          <w:sz w:val="21"/>
          <w:szCs w:val="21"/>
        </w:rPr>
        <w:t xml:space="preserve"> pneu, exceto os serviços de </w:t>
      </w:r>
      <w:r w:rsidRPr="00E81D5A">
        <w:rPr>
          <w:rFonts w:ascii="Arial Narrow" w:hAnsi="Arial Narrow"/>
          <w:b/>
          <w:sz w:val="21"/>
          <w:szCs w:val="21"/>
        </w:rPr>
        <w:t>vulcanização</w:t>
      </w:r>
      <w:r w:rsidRPr="00E81D5A">
        <w:rPr>
          <w:rFonts w:ascii="Arial Narrow" w:hAnsi="Arial Narrow"/>
          <w:sz w:val="21"/>
          <w:szCs w:val="21"/>
        </w:rPr>
        <w:t xml:space="preserve">, em que o prazo de execução será de </w:t>
      </w:r>
      <w:r w:rsidRPr="00E81D5A">
        <w:rPr>
          <w:rFonts w:ascii="Arial Narrow" w:hAnsi="Arial Narrow"/>
          <w:b/>
          <w:sz w:val="21"/>
          <w:szCs w:val="21"/>
        </w:rPr>
        <w:t>48 (quarenta e oito) horas.</w:t>
      </w:r>
    </w:p>
    <w:p w14:paraId="77154B40" w14:textId="4173ACAB" w:rsidR="00BE270F" w:rsidRPr="008F04BB" w:rsidRDefault="00BE270F" w:rsidP="00BE270F">
      <w:pPr>
        <w:pStyle w:val="Corpodetexto"/>
        <w:suppressAutoHyphens w:val="0"/>
        <w:autoSpaceDE w:val="0"/>
        <w:autoSpaceDN w:val="0"/>
        <w:rPr>
          <w:rFonts w:ascii="Arial Narrow" w:hAnsi="Arial Narrow"/>
          <w:bCs/>
          <w:sz w:val="21"/>
          <w:szCs w:val="21"/>
        </w:rPr>
      </w:pPr>
      <w:r>
        <w:rPr>
          <w:rFonts w:ascii="Arial Narrow" w:hAnsi="Arial Narrow"/>
          <w:bCs/>
          <w:sz w:val="21"/>
          <w:szCs w:val="21"/>
        </w:rPr>
        <w:t>2</w:t>
      </w:r>
      <w:r w:rsidRPr="008F04BB">
        <w:rPr>
          <w:rFonts w:ascii="Arial Narrow" w:hAnsi="Arial Narrow"/>
          <w:bCs/>
          <w:sz w:val="21"/>
          <w:szCs w:val="21"/>
        </w:rPr>
        <w:t xml:space="preserve">.5.1. </w:t>
      </w:r>
      <w:r>
        <w:rPr>
          <w:rFonts w:ascii="Arial Narrow" w:hAnsi="Arial Narrow"/>
          <w:bCs/>
          <w:sz w:val="21"/>
          <w:szCs w:val="21"/>
        </w:rPr>
        <w:t xml:space="preserve">Em se tratando de </w:t>
      </w:r>
      <w:r w:rsidR="00B6538C">
        <w:rPr>
          <w:rFonts w:ascii="Arial Narrow" w:hAnsi="Arial Narrow"/>
          <w:bCs/>
          <w:sz w:val="21"/>
          <w:szCs w:val="21"/>
        </w:rPr>
        <w:t>FORNECEDOR</w:t>
      </w:r>
      <w:r>
        <w:rPr>
          <w:rFonts w:ascii="Arial Narrow" w:hAnsi="Arial Narrow"/>
          <w:bCs/>
          <w:sz w:val="21"/>
          <w:szCs w:val="21"/>
        </w:rPr>
        <w:t xml:space="preserve"> responsável pela </w:t>
      </w:r>
      <w:r w:rsidRPr="003B56D2">
        <w:rPr>
          <w:rFonts w:ascii="Arial Narrow" w:hAnsi="Arial Narrow"/>
          <w:b/>
          <w:sz w:val="21"/>
          <w:szCs w:val="21"/>
        </w:rPr>
        <w:t>retirada</w:t>
      </w:r>
      <w:r>
        <w:rPr>
          <w:rFonts w:ascii="Arial Narrow" w:hAnsi="Arial Narrow"/>
          <w:bCs/>
          <w:sz w:val="21"/>
          <w:szCs w:val="21"/>
        </w:rPr>
        <w:t xml:space="preserve"> dos pneus e/ou rodas, esta deverá se apresentar no Parque de Máquinas do Município, localizado na Av. 16 de Fevereiro, 151, Centro, Luzerna/SC, em até </w:t>
      </w:r>
      <w:r w:rsidRPr="003B56D2">
        <w:rPr>
          <w:rFonts w:ascii="Arial Narrow" w:hAnsi="Arial Narrow"/>
          <w:b/>
          <w:sz w:val="21"/>
          <w:szCs w:val="21"/>
        </w:rPr>
        <w:t>2 (d</w:t>
      </w:r>
      <w:r>
        <w:rPr>
          <w:rFonts w:ascii="Arial Narrow" w:hAnsi="Arial Narrow"/>
          <w:b/>
          <w:sz w:val="21"/>
          <w:szCs w:val="21"/>
        </w:rPr>
        <w:t>uas</w:t>
      </w:r>
      <w:r w:rsidRPr="003B56D2">
        <w:rPr>
          <w:rFonts w:ascii="Arial Narrow" w:hAnsi="Arial Narrow"/>
          <w:b/>
          <w:sz w:val="21"/>
          <w:szCs w:val="21"/>
        </w:rPr>
        <w:t>) horas</w:t>
      </w:r>
      <w:r>
        <w:rPr>
          <w:rFonts w:ascii="Arial Narrow" w:hAnsi="Arial Narrow"/>
          <w:bCs/>
          <w:sz w:val="21"/>
          <w:szCs w:val="21"/>
        </w:rPr>
        <w:t xml:space="preserve"> para realizar o transporte até seu estabelecimento.</w:t>
      </w:r>
    </w:p>
    <w:p w14:paraId="06F4C692" w14:textId="77777777" w:rsidR="00BE270F" w:rsidRPr="00E81D5A" w:rsidRDefault="00BE270F" w:rsidP="00BE270F">
      <w:pPr>
        <w:jc w:val="both"/>
        <w:rPr>
          <w:rFonts w:ascii="Arial Narrow" w:hAnsi="Arial Narrow"/>
          <w:sz w:val="21"/>
          <w:szCs w:val="21"/>
        </w:rPr>
      </w:pPr>
    </w:p>
    <w:p w14:paraId="22F2D4E9" w14:textId="70E44696" w:rsidR="00B6538C" w:rsidRDefault="00BE270F" w:rsidP="00BE270F">
      <w:pPr>
        <w:pStyle w:val="Corpodetexto"/>
        <w:tabs>
          <w:tab w:val="left" w:pos="180"/>
        </w:tabs>
        <w:rPr>
          <w:rFonts w:ascii="Arial Narrow" w:hAnsi="Arial Narrow"/>
          <w:sz w:val="21"/>
          <w:szCs w:val="21"/>
        </w:rPr>
      </w:pPr>
      <w:r>
        <w:rPr>
          <w:rFonts w:ascii="Arial Narrow" w:hAnsi="Arial Narrow"/>
          <w:sz w:val="21"/>
          <w:szCs w:val="21"/>
        </w:rPr>
        <w:t>2.6.</w:t>
      </w:r>
      <w:r w:rsidRPr="0093536B">
        <w:rPr>
          <w:rFonts w:ascii="Arial Narrow" w:hAnsi="Arial Narrow"/>
          <w:sz w:val="21"/>
          <w:szCs w:val="21"/>
        </w:rPr>
        <w:t xml:space="preserve"> </w:t>
      </w:r>
      <w:r>
        <w:rPr>
          <w:rFonts w:ascii="Arial Narrow" w:hAnsi="Arial Narrow"/>
          <w:sz w:val="21"/>
          <w:szCs w:val="21"/>
        </w:rPr>
        <w:t>O FORNECEDOR</w:t>
      </w:r>
      <w:r w:rsidRPr="0093536B">
        <w:rPr>
          <w:rFonts w:ascii="Arial Narrow" w:hAnsi="Arial Narrow"/>
          <w:sz w:val="21"/>
          <w:szCs w:val="21"/>
        </w:rPr>
        <w:t xml:space="preserve"> deverá fornecer e disponibilizar, em tempo integral todos os EPIs e EPC’s, em conformidade </w:t>
      </w:r>
      <w:r w:rsidRPr="00E81D5A">
        <w:rPr>
          <w:rFonts w:ascii="Arial Narrow" w:hAnsi="Arial Narrow"/>
          <w:sz w:val="21"/>
          <w:szCs w:val="21"/>
        </w:rPr>
        <w:t>com a legislação vigente, de forma a atender toda a equipe, orientando-a sobre seu correto e indispensável uso</w:t>
      </w:r>
      <w:r w:rsidR="00B6538C">
        <w:rPr>
          <w:rFonts w:ascii="Arial Narrow" w:hAnsi="Arial Narrow"/>
          <w:sz w:val="21"/>
          <w:szCs w:val="21"/>
        </w:rPr>
        <w:t>.</w:t>
      </w:r>
    </w:p>
    <w:p w14:paraId="00A3C102" w14:textId="3BBED4B4" w:rsidR="00BE270F" w:rsidRPr="00E81D5A" w:rsidRDefault="00BE270F" w:rsidP="00BE270F">
      <w:pPr>
        <w:pStyle w:val="Corpodetexto"/>
        <w:tabs>
          <w:tab w:val="left" w:pos="180"/>
        </w:tabs>
        <w:rPr>
          <w:rFonts w:ascii="Arial Narrow" w:hAnsi="Arial Narrow"/>
          <w:sz w:val="21"/>
          <w:szCs w:val="21"/>
        </w:rPr>
      </w:pPr>
      <w:r>
        <w:rPr>
          <w:rFonts w:ascii="Arial Narrow" w:hAnsi="Arial Narrow"/>
          <w:snapToGrid w:val="0"/>
          <w:sz w:val="21"/>
          <w:szCs w:val="21"/>
        </w:rPr>
        <w:t>2.6.1. O FORNECEDOR</w:t>
      </w:r>
      <w:r w:rsidRPr="00E81D5A">
        <w:rPr>
          <w:rFonts w:ascii="Arial Narrow" w:hAnsi="Arial Narrow"/>
          <w:snapToGrid w:val="0"/>
          <w:sz w:val="21"/>
          <w:szCs w:val="21"/>
        </w:rPr>
        <w:t xml:space="preserve"> levará em consideração, as normas e regulamentos governamentais decorrentes da Lei nº 6.514/77, e Normas Regulamentadoras (NR) aprovadas pela Portaria nº 3.214/78, do Ministério do Trabalho e Emprego (MTE).</w:t>
      </w:r>
    </w:p>
    <w:p w14:paraId="25300AEC" w14:textId="77777777" w:rsidR="00BE270F" w:rsidRPr="00E81D5A" w:rsidRDefault="00BE270F" w:rsidP="00BE270F">
      <w:pPr>
        <w:jc w:val="both"/>
        <w:rPr>
          <w:rFonts w:ascii="Arial Narrow" w:hAnsi="Arial Narrow"/>
          <w:sz w:val="21"/>
          <w:szCs w:val="21"/>
        </w:rPr>
      </w:pPr>
    </w:p>
    <w:p w14:paraId="3F1FC51F" w14:textId="6FB3E690" w:rsidR="00BE270F" w:rsidRPr="00E81D5A" w:rsidRDefault="00BE270F" w:rsidP="00BE270F">
      <w:pPr>
        <w:jc w:val="both"/>
        <w:rPr>
          <w:rFonts w:ascii="Arial Narrow" w:hAnsi="Arial Narrow"/>
          <w:sz w:val="21"/>
          <w:szCs w:val="21"/>
        </w:rPr>
      </w:pPr>
      <w:r>
        <w:rPr>
          <w:rFonts w:ascii="Arial Narrow" w:hAnsi="Arial Narrow"/>
          <w:sz w:val="21"/>
          <w:szCs w:val="21"/>
        </w:rPr>
        <w:t xml:space="preserve">2.7. </w:t>
      </w:r>
      <w:r w:rsidRPr="00E81D5A">
        <w:rPr>
          <w:rFonts w:ascii="Arial Narrow" w:hAnsi="Arial Narrow"/>
          <w:sz w:val="21"/>
          <w:szCs w:val="21"/>
        </w:rPr>
        <w:t>As despesas de locomoção</w:t>
      </w:r>
      <w:r>
        <w:rPr>
          <w:rFonts w:ascii="Arial Narrow" w:hAnsi="Arial Narrow"/>
          <w:sz w:val="21"/>
          <w:szCs w:val="21"/>
        </w:rPr>
        <w:t xml:space="preserve"> </w:t>
      </w:r>
      <w:r w:rsidRPr="00E81D5A">
        <w:rPr>
          <w:rFonts w:ascii="Arial Narrow" w:hAnsi="Arial Narrow"/>
          <w:sz w:val="21"/>
          <w:szCs w:val="21"/>
        </w:rPr>
        <w:t>e alimentação, quando do deslocamento para a prestação dos serviços, são de inteira responsabilidade da empresa contratada;</w:t>
      </w:r>
    </w:p>
    <w:p w14:paraId="40D9FCE2" w14:textId="340CDDDC" w:rsidR="00BE270F" w:rsidRPr="00E81D5A" w:rsidRDefault="00BE270F" w:rsidP="00BE270F">
      <w:pPr>
        <w:jc w:val="both"/>
        <w:rPr>
          <w:rFonts w:ascii="Arial Narrow" w:hAnsi="Arial Narrow"/>
          <w:sz w:val="21"/>
          <w:szCs w:val="21"/>
        </w:rPr>
      </w:pPr>
      <w:r>
        <w:rPr>
          <w:rFonts w:ascii="Arial Narrow" w:hAnsi="Arial Narrow"/>
          <w:sz w:val="21"/>
          <w:szCs w:val="21"/>
        </w:rPr>
        <w:t>2.7</w:t>
      </w:r>
      <w:r w:rsidRPr="00E81D5A">
        <w:rPr>
          <w:rFonts w:ascii="Arial Narrow" w:hAnsi="Arial Narrow"/>
          <w:sz w:val="21"/>
          <w:szCs w:val="21"/>
        </w:rPr>
        <w:t>.1.</w:t>
      </w:r>
      <w:r w:rsidRPr="00E81D5A">
        <w:rPr>
          <w:rFonts w:ascii="Arial Narrow" w:hAnsi="Arial Narrow"/>
          <w:sz w:val="21"/>
          <w:szCs w:val="21"/>
        </w:rPr>
        <w:tab/>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05C73855" w14:textId="092E4FF9" w:rsidR="00BE270F" w:rsidRPr="00E81D5A" w:rsidRDefault="00BE270F" w:rsidP="00BE270F">
      <w:pPr>
        <w:jc w:val="both"/>
        <w:rPr>
          <w:rFonts w:ascii="Arial Narrow" w:hAnsi="Arial Narrow"/>
          <w:sz w:val="21"/>
          <w:szCs w:val="21"/>
        </w:rPr>
      </w:pPr>
      <w:r>
        <w:rPr>
          <w:rFonts w:ascii="Arial Narrow" w:hAnsi="Arial Narrow"/>
          <w:sz w:val="21"/>
          <w:szCs w:val="21"/>
        </w:rPr>
        <w:t>2.7</w:t>
      </w:r>
      <w:r w:rsidRPr="00E81D5A">
        <w:rPr>
          <w:rFonts w:ascii="Arial Narrow" w:hAnsi="Arial Narrow"/>
          <w:sz w:val="21"/>
          <w:szCs w:val="21"/>
        </w:rPr>
        <w:t>.2.</w:t>
      </w:r>
      <w:r w:rsidRPr="00E81D5A">
        <w:rPr>
          <w:rFonts w:ascii="Arial Narrow" w:hAnsi="Arial Narrow"/>
          <w:sz w:val="21"/>
          <w:szCs w:val="21"/>
        </w:rPr>
        <w:tab/>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w:t>
      </w:r>
      <w:r>
        <w:rPr>
          <w:rFonts w:ascii="Arial Narrow" w:hAnsi="Arial Narrow"/>
          <w:sz w:val="21"/>
          <w:szCs w:val="21"/>
        </w:rPr>
        <w:t>rviço no atendimento do objeto.</w:t>
      </w:r>
    </w:p>
    <w:p w14:paraId="46C8BA45" w14:textId="77777777" w:rsidR="00BE270F" w:rsidRDefault="00BE270F" w:rsidP="00BE270F">
      <w:pPr>
        <w:pStyle w:val="Corpodetexto"/>
        <w:tabs>
          <w:tab w:val="left" w:pos="180"/>
        </w:tabs>
        <w:rPr>
          <w:rFonts w:ascii="Arial Narrow" w:hAnsi="Arial Narrow"/>
          <w:bCs/>
          <w:sz w:val="21"/>
          <w:szCs w:val="21"/>
        </w:rPr>
      </w:pPr>
    </w:p>
    <w:p w14:paraId="1D9EB50C" w14:textId="3D045CF3" w:rsidR="00BE270F" w:rsidRPr="00542CB0" w:rsidRDefault="00BE270F" w:rsidP="00BE270F">
      <w:pPr>
        <w:pStyle w:val="Corpodetexto"/>
        <w:tabs>
          <w:tab w:val="left" w:pos="180"/>
        </w:tabs>
        <w:rPr>
          <w:rFonts w:ascii="Arial Narrow" w:hAnsi="Arial Narrow"/>
          <w:bCs/>
          <w:sz w:val="21"/>
          <w:szCs w:val="21"/>
        </w:rPr>
      </w:pPr>
      <w:r>
        <w:rPr>
          <w:rFonts w:ascii="Arial Narrow" w:hAnsi="Arial Narrow"/>
          <w:bCs/>
          <w:sz w:val="21"/>
          <w:szCs w:val="21"/>
        </w:rPr>
        <w:t xml:space="preserve">2.8. </w:t>
      </w:r>
      <w:r w:rsidRPr="00CE1FD2">
        <w:rPr>
          <w:rFonts w:ascii="Arial Narrow" w:hAnsi="Arial Narrow"/>
          <w:b/>
          <w:sz w:val="21"/>
          <w:szCs w:val="21"/>
        </w:rPr>
        <w:t>Da subcontratação</w:t>
      </w:r>
    </w:p>
    <w:p w14:paraId="6C9447E0" w14:textId="39D514DD" w:rsidR="00BE270F" w:rsidRPr="00E81D5A" w:rsidRDefault="00BE270F" w:rsidP="00BE270F">
      <w:pPr>
        <w:pStyle w:val="Corpodetexto"/>
        <w:suppressAutoHyphens w:val="0"/>
        <w:autoSpaceDE w:val="0"/>
        <w:autoSpaceDN w:val="0"/>
        <w:rPr>
          <w:rFonts w:ascii="Arial Narrow" w:hAnsi="Arial Narrow"/>
          <w:sz w:val="21"/>
          <w:szCs w:val="21"/>
        </w:rPr>
      </w:pPr>
      <w:r>
        <w:rPr>
          <w:rFonts w:ascii="Arial Narrow" w:hAnsi="Arial Narrow"/>
          <w:sz w:val="21"/>
          <w:szCs w:val="21"/>
        </w:rPr>
        <w:t>2.8.1. Para</w:t>
      </w:r>
      <w:r w:rsidRPr="00E81D5A">
        <w:rPr>
          <w:rFonts w:ascii="Arial Narrow" w:hAnsi="Arial Narrow"/>
          <w:sz w:val="21"/>
          <w:szCs w:val="21"/>
        </w:rPr>
        <w:t xml:space="preserve"> execução do objeto deste Edital, </w:t>
      </w:r>
      <w:r>
        <w:rPr>
          <w:rFonts w:ascii="Arial Narrow" w:hAnsi="Arial Narrow"/>
          <w:sz w:val="21"/>
          <w:szCs w:val="21"/>
        </w:rPr>
        <w:t xml:space="preserve">será permitida </w:t>
      </w:r>
      <w:r w:rsidRPr="00E81D5A">
        <w:rPr>
          <w:rFonts w:ascii="Arial Narrow" w:hAnsi="Arial Narrow"/>
          <w:sz w:val="21"/>
          <w:szCs w:val="21"/>
        </w:rPr>
        <w:t xml:space="preserve">a </w:t>
      </w:r>
      <w:r w:rsidRPr="00E81D5A">
        <w:rPr>
          <w:rFonts w:ascii="Arial Narrow" w:hAnsi="Arial Narrow"/>
          <w:b/>
          <w:sz w:val="21"/>
          <w:szCs w:val="21"/>
        </w:rPr>
        <w:t>subcontratação,</w:t>
      </w:r>
      <w:r w:rsidRPr="00E81D5A">
        <w:rPr>
          <w:rFonts w:ascii="Arial Narrow" w:hAnsi="Arial Narrow"/>
          <w:sz w:val="21"/>
          <w:szCs w:val="21"/>
        </w:rPr>
        <w:t xml:space="preserve"> entretanto a </w:t>
      </w:r>
      <w:r w:rsidR="00B6538C">
        <w:rPr>
          <w:rFonts w:ascii="Arial Narrow" w:hAnsi="Arial Narrow"/>
          <w:sz w:val="21"/>
          <w:szCs w:val="21"/>
        </w:rPr>
        <w:t>CONTRATADA</w:t>
      </w:r>
      <w:r w:rsidRPr="00E81D5A">
        <w:rPr>
          <w:rFonts w:ascii="Arial Narrow" w:hAnsi="Arial Narrow"/>
          <w:sz w:val="21"/>
          <w:szCs w:val="21"/>
        </w:rPr>
        <w:t xml:space="preserve"> somente poderá subcontratar os serviços ora licitados, </w:t>
      </w:r>
      <w:r w:rsidRPr="00B6538C">
        <w:rPr>
          <w:rFonts w:ascii="Arial Narrow" w:hAnsi="Arial Narrow"/>
          <w:b/>
          <w:bCs/>
          <w:sz w:val="21"/>
          <w:szCs w:val="21"/>
          <w:u w:val="single"/>
        </w:rPr>
        <w:t>com expresso consentimento do Município, e desde que atenda aos prazos previstos em Edital</w:t>
      </w:r>
      <w:r w:rsidRPr="00E81D5A">
        <w:rPr>
          <w:rFonts w:ascii="Arial Narrow" w:hAnsi="Arial Narrow"/>
          <w:sz w:val="21"/>
          <w:szCs w:val="21"/>
        </w:rPr>
        <w:t>.</w:t>
      </w:r>
    </w:p>
    <w:p w14:paraId="0F965743" w14:textId="2A50A2CD" w:rsidR="00BE270F" w:rsidRDefault="00BE270F" w:rsidP="00BE270F">
      <w:pPr>
        <w:pStyle w:val="Corpodetexto"/>
        <w:suppressAutoHyphens w:val="0"/>
        <w:autoSpaceDE w:val="0"/>
        <w:autoSpaceDN w:val="0"/>
        <w:rPr>
          <w:rFonts w:ascii="Arial Narrow" w:hAnsi="Arial Narrow"/>
          <w:sz w:val="21"/>
          <w:szCs w:val="21"/>
        </w:rPr>
      </w:pPr>
      <w:r>
        <w:rPr>
          <w:rFonts w:ascii="Arial Narrow" w:hAnsi="Arial Narrow"/>
          <w:sz w:val="21"/>
          <w:szCs w:val="21"/>
        </w:rPr>
        <w:t xml:space="preserve">2.8.2. </w:t>
      </w:r>
      <w:r w:rsidRPr="00E81D5A">
        <w:rPr>
          <w:rFonts w:ascii="Arial Narrow" w:hAnsi="Arial Narrow"/>
          <w:sz w:val="21"/>
          <w:szCs w:val="21"/>
        </w:rPr>
        <w:t xml:space="preserve">Se autorizado a efetuar a subcontratação dos serviços, a </w:t>
      </w:r>
      <w:r w:rsidR="00342215">
        <w:rPr>
          <w:rFonts w:ascii="Arial Narrow" w:hAnsi="Arial Narrow"/>
          <w:sz w:val="21"/>
          <w:szCs w:val="21"/>
        </w:rPr>
        <w:t>CONTRATADA</w:t>
      </w:r>
      <w:r w:rsidRPr="00E81D5A">
        <w:rPr>
          <w:rFonts w:ascii="Arial Narrow" w:hAnsi="Arial Narrow"/>
          <w:sz w:val="21"/>
          <w:szCs w:val="21"/>
        </w:rPr>
        <w:t xml:space="preserve"> realizará a supervisão e coordenação das atividades da subcontratada, bem como responderá perante o Município pelo rigoroso cumprimento das obrigações contratuais correspondentes ao objeto da subcontratação.</w:t>
      </w:r>
    </w:p>
    <w:p w14:paraId="5B962AAF" w14:textId="77777777" w:rsidR="00611BB5" w:rsidRPr="00A9762D" w:rsidRDefault="00611BB5" w:rsidP="00611BB5">
      <w:pPr>
        <w:jc w:val="both"/>
        <w:rPr>
          <w:rFonts w:ascii="Arial Narrow" w:hAnsi="Arial Narrow"/>
          <w:b/>
          <w:sz w:val="21"/>
          <w:szCs w:val="21"/>
        </w:rPr>
      </w:pPr>
    </w:p>
    <w:p w14:paraId="2AF055F0" w14:textId="77777777" w:rsidR="00611BB5" w:rsidRPr="0028453A" w:rsidRDefault="00611BB5" w:rsidP="00611BB5">
      <w:pPr>
        <w:autoSpaceDE w:val="0"/>
        <w:autoSpaceDN w:val="0"/>
        <w:adjustRightInd w:val="0"/>
        <w:jc w:val="center"/>
        <w:rPr>
          <w:rFonts w:ascii="Arial Narrow" w:hAnsi="Arial Narrow"/>
          <w:b/>
          <w:bCs/>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611DB446" w14:textId="77777777" w:rsidR="00611BB5" w:rsidRPr="0028453A" w:rsidRDefault="00611BB5" w:rsidP="00611BB5">
      <w:pPr>
        <w:autoSpaceDE w:val="0"/>
        <w:autoSpaceDN w:val="0"/>
        <w:adjustRightInd w:val="0"/>
        <w:jc w:val="center"/>
        <w:rPr>
          <w:rFonts w:ascii="Arial Narrow" w:hAnsi="Arial Narrow"/>
          <w:b/>
          <w:bCs/>
          <w:sz w:val="21"/>
          <w:szCs w:val="21"/>
        </w:rPr>
      </w:pPr>
      <w:r w:rsidRPr="0028453A">
        <w:rPr>
          <w:rFonts w:ascii="Arial Narrow" w:hAnsi="Arial Narrow"/>
          <w:b/>
          <w:sz w:val="21"/>
          <w:szCs w:val="21"/>
        </w:rPr>
        <w:t>DOS PAGAMENTOS</w:t>
      </w:r>
    </w:p>
    <w:p w14:paraId="4B99C456" w14:textId="77777777" w:rsidR="00611BB5" w:rsidRPr="0028453A" w:rsidRDefault="00611BB5" w:rsidP="00611BB5">
      <w:pPr>
        <w:autoSpaceDE w:val="0"/>
        <w:autoSpaceDN w:val="0"/>
        <w:adjustRightInd w:val="0"/>
        <w:jc w:val="center"/>
        <w:rPr>
          <w:rFonts w:ascii="Arial Narrow" w:hAnsi="Arial Narrow"/>
          <w:b/>
          <w:bCs/>
          <w:sz w:val="21"/>
          <w:szCs w:val="21"/>
        </w:rPr>
      </w:pPr>
    </w:p>
    <w:p w14:paraId="650DE816" w14:textId="77777777" w:rsidR="00611BB5" w:rsidRPr="00E54FAE" w:rsidRDefault="00611BB5" w:rsidP="00611BB5">
      <w:pPr>
        <w:jc w:val="both"/>
        <w:rPr>
          <w:rFonts w:ascii="Arial Narrow" w:hAnsi="Arial Narrow"/>
          <w:sz w:val="21"/>
          <w:szCs w:val="21"/>
        </w:rPr>
      </w:pPr>
      <w:r>
        <w:rPr>
          <w:rFonts w:ascii="Arial Narrow" w:hAnsi="Arial Narrow"/>
          <w:sz w:val="21"/>
          <w:szCs w:val="21"/>
        </w:rPr>
        <w:lastRenderedPageBreak/>
        <w:t>3</w:t>
      </w:r>
      <w:r w:rsidRPr="00E54FAE">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40364D12" w14:textId="0E771B8B" w:rsidR="00E91AAC" w:rsidRDefault="00E91AAC" w:rsidP="00E91AAC">
      <w:pPr>
        <w:pStyle w:val="PargrafodaLista"/>
        <w:ind w:left="0"/>
        <w:jc w:val="both"/>
        <w:rPr>
          <w:rFonts w:ascii="Arial Narrow" w:hAnsi="Arial Narrow"/>
          <w:sz w:val="21"/>
          <w:szCs w:val="21"/>
        </w:rPr>
      </w:pPr>
      <w:r>
        <w:rPr>
          <w:rFonts w:ascii="Arial Narrow" w:hAnsi="Arial Narrow"/>
          <w:sz w:val="21"/>
          <w:szCs w:val="21"/>
        </w:rPr>
        <w:t xml:space="preserve">3.1.1.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7E378BBE" w14:textId="6110F24A" w:rsidR="00E91AAC" w:rsidRDefault="00E91AAC" w:rsidP="00E91AAC">
      <w:pPr>
        <w:pStyle w:val="PargrafodaLista"/>
        <w:ind w:left="0"/>
        <w:jc w:val="both"/>
        <w:rPr>
          <w:rFonts w:ascii="Arial Narrow" w:hAnsi="Arial Narrow"/>
          <w:sz w:val="21"/>
          <w:szCs w:val="21"/>
        </w:rPr>
      </w:pPr>
      <w:r>
        <w:rPr>
          <w:rFonts w:ascii="Arial Narrow" w:hAnsi="Arial Narrow"/>
          <w:sz w:val="21"/>
          <w:szCs w:val="21"/>
        </w:rPr>
        <w:t>3.1.2.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33F900EB" w14:textId="4A49FC29" w:rsidR="00E91AAC" w:rsidRDefault="00E91AAC" w:rsidP="00E91AAC">
      <w:pPr>
        <w:pStyle w:val="PargrafodaLista"/>
        <w:ind w:left="0"/>
        <w:jc w:val="both"/>
        <w:rPr>
          <w:rFonts w:ascii="Arial Narrow" w:hAnsi="Arial Narrow"/>
          <w:sz w:val="21"/>
          <w:szCs w:val="21"/>
        </w:rPr>
      </w:pPr>
      <w:r>
        <w:rPr>
          <w:rFonts w:ascii="Arial Narrow" w:hAnsi="Arial Narrow"/>
          <w:sz w:val="21"/>
          <w:szCs w:val="21"/>
        </w:rPr>
        <w:t xml:space="preserve">3.1.3.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72A50BD0" w14:textId="77777777" w:rsidR="00E91AAC" w:rsidRPr="00835A5F" w:rsidRDefault="00E91AAC" w:rsidP="00E91AAC">
      <w:pPr>
        <w:jc w:val="both"/>
        <w:rPr>
          <w:rFonts w:ascii="Arial Narrow" w:hAnsi="Arial Narrow"/>
          <w:sz w:val="21"/>
          <w:szCs w:val="21"/>
        </w:rPr>
      </w:pPr>
    </w:p>
    <w:p w14:paraId="40C31F9A" w14:textId="38CF4C84" w:rsidR="00E91AAC" w:rsidRPr="00835A5F" w:rsidRDefault="00E91AAC" w:rsidP="00E91AAC">
      <w:pPr>
        <w:jc w:val="both"/>
        <w:rPr>
          <w:rFonts w:ascii="Arial Narrow" w:hAnsi="Arial Narrow"/>
          <w:sz w:val="21"/>
          <w:szCs w:val="21"/>
        </w:rPr>
      </w:pPr>
      <w:r>
        <w:rPr>
          <w:rFonts w:ascii="Arial Narrow" w:hAnsi="Arial Narrow"/>
          <w:sz w:val="21"/>
          <w:szCs w:val="21"/>
        </w:rPr>
        <w:t>3</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18A0264C" w14:textId="24636D9B" w:rsidR="00E91AAC" w:rsidRPr="0028453A" w:rsidRDefault="00E91AAC" w:rsidP="00E91AAC">
      <w:pPr>
        <w:jc w:val="both"/>
        <w:rPr>
          <w:rFonts w:ascii="Arial Narrow" w:hAnsi="Arial Narrow"/>
          <w:sz w:val="21"/>
          <w:szCs w:val="21"/>
        </w:rPr>
      </w:pPr>
      <w:r>
        <w:rPr>
          <w:rFonts w:ascii="Arial Narrow" w:hAnsi="Arial Narrow"/>
          <w:sz w:val="21"/>
          <w:szCs w:val="21"/>
        </w:rPr>
        <w:t>3.2.1. O FORNECEDOR deverá constar na Nota Fiscal as informações que o município vir a requisitar que constem no referido documento.</w:t>
      </w:r>
    </w:p>
    <w:p w14:paraId="52E9F2CC" w14:textId="1C061B21" w:rsidR="00E91AAC" w:rsidRPr="00835A5F" w:rsidRDefault="00E91AAC" w:rsidP="00E91AAC">
      <w:pPr>
        <w:jc w:val="both"/>
        <w:rPr>
          <w:rFonts w:ascii="Arial Narrow" w:hAnsi="Arial Narrow"/>
          <w:sz w:val="21"/>
          <w:szCs w:val="21"/>
        </w:rPr>
      </w:pPr>
      <w:r>
        <w:rPr>
          <w:rFonts w:ascii="Arial Narrow" w:hAnsi="Arial Narrow"/>
          <w:sz w:val="21"/>
          <w:szCs w:val="21"/>
        </w:rPr>
        <w:t>3</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5854C0AD" w14:textId="77777777" w:rsidR="00611BB5" w:rsidRPr="000E28A1" w:rsidRDefault="00611BB5" w:rsidP="00611BB5">
      <w:pPr>
        <w:jc w:val="both"/>
        <w:rPr>
          <w:rFonts w:ascii="Arial Narrow" w:hAnsi="Arial Narrow"/>
          <w:sz w:val="21"/>
          <w:szCs w:val="21"/>
        </w:rPr>
      </w:pPr>
    </w:p>
    <w:p w14:paraId="46709F90" w14:textId="77777777" w:rsidR="00611BB5" w:rsidRDefault="00611BB5" w:rsidP="00611BB5">
      <w:pPr>
        <w:pStyle w:val="PargrafodaLista"/>
        <w:numPr>
          <w:ilvl w:val="0"/>
          <w:numId w:val="16"/>
        </w:numPr>
        <w:ind w:left="426" w:hanging="426"/>
        <w:jc w:val="both"/>
        <w:rPr>
          <w:rFonts w:ascii="Arial Narrow" w:hAnsi="Arial Narrow"/>
          <w:sz w:val="21"/>
          <w:szCs w:val="21"/>
        </w:rPr>
      </w:pPr>
      <w:r>
        <w:rPr>
          <w:rFonts w:ascii="Arial Narrow" w:hAnsi="Arial Narrow"/>
          <w:sz w:val="21"/>
          <w:szCs w:val="21"/>
        </w:rPr>
        <w:t xml:space="preserve">MUNICÍPIO </w:t>
      </w:r>
      <w:r w:rsidRPr="00657A05">
        <w:rPr>
          <w:rFonts w:ascii="Arial Narrow" w:hAnsi="Arial Narrow"/>
          <w:sz w:val="21"/>
          <w:szCs w:val="21"/>
        </w:rPr>
        <w:t xml:space="preserve">DE </w:t>
      </w:r>
      <w:r>
        <w:rPr>
          <w:rFonts w:ascii="Arial Narrow" w:hAnsi="Arial Narrow"/>
          <w:sz w:val="21"/>
          <w:szCs w:val="21"/>
        </w:rPr>
        <w:t>LUZERNA</w:t>
      </w:r>
      <w:r w:rsidRPr="00657A05">
        <w:rPr>
          <w:rFonts w:ascii="Arial Narrow" w:hAnsi="Arial Narrow"/>
          <w:sz w:val="21"/>
          <w:szCs w:val="21"/>
        </w:rPr>
        <w:t xml:space="preserve"> - Avenida </w:t>
      </w:r>
      <w:r>
        <w:rPr>
          <w:rFonts w:ascii="Arial Narrow" w:hAnsi="Arial Narrow"/>
          <w:sz w:val="21"/>
          <w:szCs w:val="21"/>
        </w:rPr>
        <w:t>16 de Fevereiro, 151, C</w:t>
      </w:r>
      <w:r w:rsidRPr="00657A05">
        <w:rPr>
          <w:rFonts w:ascii="Arial Narrow" w:hAnsi="Arial Narrow"/>
          <w:sz w:val="21"/>
          <w:szCs w:val="21"/>
        </w:rPr>
        <w:t xml:space="preserve">entro, </w:t>
      </w:r>
      <w:r>
        <w:rPr>
          <w:rFonts w:ascii="Arial Narrow" w:hAnsi="Arial Narrow"/>
          <w:sz w:val="21"/>
          <w:szCs w:val="21"/>
        </w:rPr>
        <w:t>Luzerna</w:t>
      </w:r>
      <w:r w:rsidRPr="00657A05">
        <w:rPr>
          <w:rFonts w:ascii="Arial Narrow" w:hAnsi="Arial Narrow"/>
          <w:sz w:val="21"/>
          <w:szCs w:val="21"/>
        </w:rPr>
        <w:t>, SC, CNPJ nº 01.613.428/0001-72</w:t>
      </w:r>
      <w:r>
        <w:rPr>
          <w:rFonts w:ascii="Arial Narrow" w:hAnsi="Arial Narrow"/>
          <w:sz w:val="21"/>
          <w:szCs w:val="21"/>
        </w:rPr>
        <w:t>.</w:t>
      </w:r>
    </w:p>
    <w:p w14:paraId="69A634AC" w14:textId="77777777" w:rsidR="00611BB5" w:rsidRDefault="00611BB5" w:rsidP="00611BB5">
      <w:pPr>
        <w:pStyle w:val="PargrafodaLista"/>
        <w:numPr>
          <w:ilvl w:val="0"/>
          <w:numId w:val="16"/>
        </w:numPr>
        <w:ind w:left="426" w:hanging="426"/>
        <w:jc w:val="both"/>
        <w:rPr>
          <w:rFonts w:ascii="Arial Narrow" w:hAnsi="Arial Narrow"/>
          <w:sz w:val="21"/>
          <w:szCs w:val="21"/>
        </w:rPr>
      </w:pPr>
      <w:r w:rsidRPr="009D5CAC">
        <w:rPr>
          <w:rFonts w:ascii="Arial Narrow" w:hAnsi="Arial Narrow"/>
          <w:sz w:val="21"/>
          <w:szCs w:val="21"/>
        </w:rPr>
        <w:t>FUNDO MUNICIPAL DE SAÚDE - Avenida 16 de Fevereiro, 151, Centro, Luzerna, SC, CNPJ nº 10.574.092/0001-77</w:t>
      </w:r>
    </w:p>
    <w:p w14:paraId="283F90C3" w14:textId="77777777" w:rsidR="00611BB5" w:rsidRPr="00710F9A" w:rsidRDefault="00611BB5" w:rsidP="00611BB5">
      <w:pPr>
        <w:pStyle w:val="PargrafodaLista"/>
        <w:ind w:left="426"/>
        <w:jc w:val="both"/>
        <w:rPr>
          <w:rFonts w:ascii="Arial Narrow" w:hAnsi="Arial Narrow"/>
          <w:sz w:val="21"/>
          <w:szCs w:val="21"/>
        </w:rPr>
      </w:pPr>
    </w:p>
    <w:p w14:paraId="29A1605C" w14:textId="77777777" w:rsidR="00611BB5" w:rsidRPr="00E54FAE" w:rsidRDefault="00611BB5" w:rsidP="00611BB5">
      <w:pPr>
        <w:jc w:val="both"/>
        <w:rPr>
          <w:rFonts w:ascii="Arial Narrow" w:hAnsi="Arial Narrow"/>
          <w:sz w:val="21"/>
          <w:szCs w:val="21"/>
        </w:rPr>
      </w:pPr>
      <w:r>
        <w:rPr>
          <w:rFonts w:ascii="Arial Narrow" w:hAnsi="Arial Narrow"/>
          <w:sz w:val="21"/>
          <w:szCs w:val="21"/>
        </w:rPr>
        <w:t>3</w:t>
      </w:r>
      <w:r w:rsidRPr="00E54FAE">
        <w:rPr>
          <w:rFonts w:ascii="Arial Narrow" w:hAnsi="Arial Narrow"/>
          <w:sz w:val="21"/>
          <w:szCs w:val="21"/>
        </w:rPr>
        <w:t xml:space="preserve">.3. </w:t>
      </w:r>
      <w:r w:rsidRPr="00E54FAE">
        <w:rPr>
          <w:rFonts w:ascii="Arial Narrow" w:hAnsi="Arial Narrow"/>
          <w:sz w:val="21"/>
          <w:szCs w:val="21"/>
          <w:u w:val="single"/>
        </w:rPr>
        <w:t xml:space="preserve">A </w:t>
      </w:r>
      <w:r w:rsidRPr="00E07399">
        <w:rPr>
          <w:rFonts w:ascii="Arial Narrow" w:hAnsi="Arial Narrow"/>
          <w:b/>
          <w:sz w:val="21"/>
          <w:szCs w:val="21"/>
          <w:u w:val="single"/>
        </w:rPr>
        <w:t xml:space="preserve">CONTRATADA </w:t>
      </w:r>
      <w:r w:rsidRPr="00E54FAE">
        <w:rPr>
          <w:rFonts w:ascii="Arial Narrow" w:hAnsi="Arial Narrow"/>
          <w:sz w:val="21"/>
          <w:szCs w:val="21"/>
          <w:u w:val="single"/>
        </w:rPr>
        <w:t>deverá enviar e-mail do documento fiscal, imediatamente após a emissão do mesmo, para o Setor de Compras (Fone/Fax: (049) 3551-4700 | E-mail: compras@luzerna.sc.gov.br).</w:t>
      </w:r>
    </w:p>
    <w:p w14:paraId="2EFA62E5" w14:textId="77777777" w:rsidR="00611BB5" w:rsidRPr="00E54FAE" w:rsidRDefault="00611BB5" w:rsidP="00611BB5">
      <w:pPr>
        <w:jc w:val="both"/>
        <w:rPr>
          <w:rFonts w:ascii="Arial Narrow" w:hAnsi="Arial Narrow"/>
          <w:sz w:val="21"/>
          <w:szCs w:val="21"/>
        </w:rPr>
      </w:pPr>
      <w:r>
        <w:rPr>
          <w:rFonts w:ascii="Arial Narrow" w:hAnsi="Arial Narrow"/>
          <w:sz w:val="21"/>
          <w:szCs w:val="21"/>
        </w:rPr>
        <w:t>3</w:t>
      </w:r>
      <w:r w:rsidRPr="00E54FAE">
        <w:rPr>
          <w:rFonts w:ascii="Arial Narrow" w:hAnsi="Arial Narrow"/>
          <w:sz w:val="21"/>
          <w:szCs w:val="21"/>
        </w:rPr>
        <w:t>.4. A apresentação do documento fiscal que contrarie essas exigências inviabilizará o pagamento, isentando o Município do ressarcimento de qualquer prejuízo para a proponente vencedora.</w:t>
      </w:r>
    </w:p>
    <w:p w14:paraId="56B0AAE1" w14:textId="77777777" w:rsidR="00611BB5" w:rsidRPr="00E54FAE" w:rsidRDefault="00611BB5" w:rsidP="00611BB5">
      <w:pPr>
        <w:jc w:val="both"/>
        <w:rPr>
          <w:rFonts w:ascii="Arial Narrow" w:hAnsi="Arial Narrow"/>
          <w:sz w:val="21"/>
          <w:szCs w:val="21"/>
        </w:rPr>
      </w:pPr>
      <w:r>
        <w:rPr>
          <w:rFonts w:ascii="Arial Narrow" w:hAnsi="Arial Narrow"/>
          <w:sz w:val="21"/>
          <w:szCs w:val="21"/>
        </w:rPr>
        <w:t>3</w:t>
      </w:r>
      <w:r w:rsidRPr="00E54FAE">
        <w:rPr>
          <w:rFonts w:ascii="Arial Narrow" w:hAnsi="Arial Narrow"/>
          <w:sz w:val="21"/>
          <w:szCs w:val="21"/>
        </w:rPr>
        <w:t>.5. Os preços não serão reajustados.</w:t>
      </w:r>
    </w:p>
    <w:p w14:paraId="529862B6" w14:textId="77777777" w:rsidR="00611BB5" w:rsidRDefault="00611BB5" w:rsidP="00611BB5">
      <w:pPr>
        <w:jc w:val="both"/>
        <w:rPr>
          <w:rFonts w:ascii="Arial Narrow" w:hAnsi="Arial Narrow"/>
          <w:sz w:val="21"/>
          <w:szCs w:val="21"/>
        </w:rPr>
      </w:pPr>
      <w:r>
        <w:rPr>
          <w:rFonts w:ascii="Arial Narrow" w:hAnsi="Arial Narrow"/>
          <w:sz w:val="21"/>
          <w:szCs w:val="21"/>
        </w:rPr>
        <w:t>3</w:t>
      </w:r>
      <w:r w:rsidRPr="00E54FAE">
        <w:rPr>
          <w:rFonts w:ascii="Arial Narrow" w:hAnsi="Arial Narrow"/>
          <w:sz w:val="21"/>
          <w:szCs w:val="21"/>
        </w:rPr>
        <w:t>.6. O preço registrado poderá ser revisado quando houver alteração de valor, devidamente comprovada, podendo ocorrer de acordo com o art. 65 da Lei 8.666/93 e alterações, mediante requerimento a ser formalizado pela proponente vencedora.</w:t>
      </w:r>
    </w:p>
    <w:p w14:paraId="3B0FCC50" w14:textId="77777777" w:rsidR="00611BB5" w:rsidRDefault="00611BB5" w:rsidP="00611BB5">
      <w:pPr>
        <w:jc w:val="both"/>
        <w:rPr>
          <w:rFonts w:ascii="Arial Narrow" w:hAnsi="Arial Narrow"/>
          <w:sz w:val="21"/>
          <w:szCs w:val="21"/>
        </w:rPr>
      </w:pPr>
    </w:p>
    <w:p w14:paraId="681DFDFD" w14:textId="77777777" w:rsidR="00611BB5" w:rsidRDefault="00611BB5" w:rsidP="00611BB5">
      <w:pPr>
        <w:jc w:val="both"/>
        <w:rPr>
          <w:rFonts w:ascii="Arial Narrow" w:hAnsi="Arial Narrow"/>
          <w:b/>
          <w:bCs/>
          <w:sz w:val="21"/>
          <w:szCs w:val="21"/>
        </w:rPr>
      </w:pPr>
    </w:p>
    <w:p w14:paraId="61A5C673" w14:textId="77777777" w:rsidR="00611BB5" w:rsidRPr="0028453A" w:rsidRDefault="00611BB5" w:rsidP="00611BB5">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2FBB0710" w14:textId="77777777" w:rsidR="00611BB5" w:rsidRPr="0028453A" w:rsidRDefault="00611BB5" w:rsidP="00611BB5">
      <w:pPr>
        <w:jc w:val="center"/>
        <w:rPr>
          <w:rFonts w:ascii="Arial Narrow" w:hAnsi="Arial Narrow"/>
          <w:b/>
          <w:sz w:val="21"/>
          <w:szCs w:val="21"/>
        </w:rPr>
      </w:pPr>
      <w:r w:rsidRPr="0028453A">
        <w:rPr>
          <w:rFonts w:ascii="Arial Narrow" w:hAnsi="Arial Narrow"/>
          <w:b/>
          <w:sz w:val="21"/>
          <w:szCs w:val="21"/>
        </w:rPr>
        <w:t xml:space="preserve"> DAS OBRIGAÇÕES </w:t>
      </w:r>
    </w:p>
    <w:p w14:paraId="350AD01F" w14:textId="77777777" w:rsidR="00611BB5" w:rsidRDefault="00611BB5" w:rsidP="00611BB5">
      <w:pPr>
        <w:jc w:val="both"/>
        <w:rPr>
          <w:rFonts w:ascii="Arial Narrow" w:hAnsi="Arial Narrow"/>
          <w:b/>
          <w:bCs/>
          <w:sz w:val="21"/>
          <w:szCs w:val="21"/>
        </w:rPr>
      </w:pPr>
    </w:p>
    <w:p w14:paraId="7ADF10E5" w14:textId="77777777" w:rsidR="00611BB5" w:rsidRPr="00106BBB" w:rsidRDefault="00611BB5" w:rsidP="00611BB5">
      <w:pPr>
        <w:jc w:val="both"/>
        <w:rPr>
          <w:rFonts w:ascii="Arial Narrow" w:hAnsi="Arial Narrow"/>
          <w:b/>
          <w:bCs/>
          <w:i/>
          <w:sz w:val="21"/>
          <w:szCs w:val="21"/>
        </w:rPr>
      </w:pPr>
      <w:r>
        <w:rPr>
          <w:rFonts w:ascii="Arial Narrow" w:hAnsi="Arial Narrow"/>
          <w:sz w:val="21"/>
          <w:szCs w:val="21"/>
        </w:rPr>
        <w:t>4</w:t>
      </w:r>
      <w:r w:rsidRPr="00106BBB">
        <w:rPr>
          <w:rFonts w:ascii="Arial Narrow" w:hAnsi="Arial Narrow"/>
          <w:sz w:val="21"/>
          <w:szCs w:val="21"/>
        </w:rPr>
        <w:t>.1.</w:t>
      </w:r>
      <w:r w:rsidRPr="00106BBB">
        <w:rPr>
          <w:rFonts w:ascii="Arial Narrow" w:hAnsi="Arial Narrow"/>
          <w:b/>
          <w:sz w:val="21"/>
          <w:szCs w:val="21"/>
        </w:rPr>
        <w:t xml:space="preserve"> Cabe ao Município</w:t>
      </w:r>
      <w:r w:rsidRPr="00106BBB">
        <w:rPr>
          <w:rFonts w:ascii="Arial Narrow" w:hAnsi="Arial Narrow"/>
          <w:b/>
          <w:i/>
          <w:sz w:val="21"/>
          <w:szCs w:val="21"/>
        </w:rPr>
        <w:t>:</w:t>
      </w:r>
    </w:p>
    <w:p w14:paraId="5A982703" w14:textId="77777777" w:rsidR="00611BB5" w:rsidRPr="00106BBB" w:rsidRDefault="00611BB5" w:rsidP="00611BB5">
      <w:pPr>
        <w:jc w:val="both"/>
        <w:rPr>
          <w:rFonts w:ascii="Arial Narrow" w:hAnsi="Arial Narrow"/>
          <w:sz w:val="21"/>
          <w:szCs w:val="21"/>
        </w:rPr>
      </w:pPr>
      <w:r>
        <w:rPr>
          <w:rFonts w:ascii="Arial Narrow" w:hAnsi="Arial Narrow"/>
          <w:sz w:val="21"/>
          <w:szCs w:val="21"/>
        </w:rPr>
        <w:t>4</w:t>
      </w:r>
      <w:r w:rsidRPr="00106BBB">
        <w:rPr>
          <w:rFonts w:ascii="Arial Narrow" w:hAnsi="Arial Narrow"/>
          <w:sz w:val="21"/>
          <w:szCs w:val="21"/>
        </w:rPr>
        <w:t>.1.1. A definição do objeto desta Licitação;</w:t>
      </w:r>
    </w:p>
    <w:p w14:paraId="1A1D87D1" w14:textId="77777777" w:rsidR="00611BB5" w:rsidRPr="00106BBB" w:rsidRDefault="00611BB5" w:rsidP="00611BB5">
      <w:pPr>
        <w:jc w:val="both"/>
        <w:rPr>
          <w:rFonts w:ascii="Arial Narrow" w:hAnsi="Arial Narrow"/>
          <w:sz w:val="21"/>
          <w:szCs w:val="21"/>
        </w:rPr>
      </w:pPr>
      <w:r>
        <w:rPr>
          <w:rFonts w:ascii="Arial Narrow" w:hAnsi="Arial Narrow"/>
          <w:sz w:val="21"/>
          <w:szCs w:val="21"/>
        </w:rPr>
        <w:t>4</w:t>
      </w:r>
      <w:r w:rsidRPr="00106BBB">
        <w:rPr>
          <w:rFonts w:ascii="Arial Narrow" w:hAnsi="Arial Narrow"/>
          <w:sz w:val="21"/>
          <w:szCs w:val="21"/>
        </w:rPr>
        <w:t>.1.2. Tomar todas as providências necessárias à execução do processo licitatório;</w:t>
      </w:r>
    </w:p>
    <w:p w14:paraId="79F01BB6" w14:textId="77777777" w:rsidR="00611BB5" w:rsidRPr="00106BBB" w:rsidRDefault="00611BB5" w:rsidP="00611BB5">
      <w:pPr>
        <w:jc w:val="both"/>
        <w:rPr>
          <w:rFonts w:ascii="Arial Narrow" w:hAnsi="Arial Narrow"/>
          <w:sz w:val="21"/>
          <w:szCs w:val="21"/>
        </w:rPr>
      </w:pPr>
      <w:r>
        <w:rPr>
          <w:rFonts w:ascii="Arial Narrow" w:hAnsi="Arial Narrow"/>
          <w:sz w:val="21"/>
          <w:szCs w:val="21"/>
        </w:rPr>
        <w:t>4</w:t>
      </w:r>
      <w:r w:rsidRPr="00106BBB">
        <w:rPr>
          <w:rFonts w:ascii="Arial Narrow" w:hAnsi="Arial Narrow"/>
          <w:sz w:val="21"/>
          <w:szCs w:val="21"/>
        </w:rPr>
        <w:t>.1.3. Manter pessoas ou constituir Comissão Especial designada pelo Prefeito, visando à fiscalização da execução do contrato;</w:t>
      </w:r>
    </w:p>
    <w:p w14:paraId="0B641D91" w14:textId="77777777" w:rsidR="00611BB5" w:rsidRPr="00106BBB" w:rsidRDefault="00611BB5" w:rsidP="00611BB5">
      <w:pPr>
        <w:jc w:val="both"/>
        <w:rPr>
          <w:rFonts w:ascii="Arial Narrow" w:hAnsi="Arial Narrow"/>
          <w:sz w:val="21"/>
          <w:szCs w:val="21"/>
        </w:rPr>
      </w:pPr>
      <w:r>
        <w:rPr>
          <w:rFonts w:ascii="Arial Narrow" w:hAnsi="Arial Narrow"/>
          <w:sz w:val="21"/>
          <w:szCs w:val="21"/>
        </w:rPr>
        <w:t>4</w:t>
      </w:r>
      <w:r w:rsidRPr="00106BBB">
        <w:rPr>
          <w:rFonts w:ascii="Arial Narrow" w:hAnsi="Arial Narrow"/>
          <w:sz w:val="21"/>
          <w:szCs w:val="21"/>
        </w:rPr>
        <w:t>.1.4. Efetuar o pagamento empresa vencedora de acordo com o estipulado neste Edital;</w:t>
      </w:r>
    </w:p>
    <w:p w14:paraId="1ACEEE50" w14:textId="77777777" w:rsidR="00611BB5" w:rsidRPr="00106BBB" w:rsidRDefault="00611BB5" w:rsidP="00611BB5">
      <w:pPr>
        <w:jc w:val="both"/>
        <w:rPr>
          <w:rFonts w:ascii="Arial Narrow" w:hAnsi="Arial Narrow"/>
          <w:sz w:val="21"/>
          <w:szCs w:val="21"/>
        </w:rPr>
      </w:pPr>
      <w:r>
        <w:rPr>
          <w:rFonts w:ascii="Arial Narrow" w:hAnsi="Arial Narrow"/>
          <w:sz w:val="21"/>
          <w:szCs w:val="21"/>
        </w:rPr>
        <w:t>4</w:t>
      </w:r>
      <w:r w:rsidRPr="00106BBB">
        <w:rPr>
          <w:rFonts w:ascii="Arial Narrow" w:hAnsi="Arial Narrow"/>
          <w:sz w:val="21"/>
          <w:szCs w:val="21"/>
        </w:rPr>
        <w:t>.1.5. Conceder revisões contratuais toda vez que se verificar alterações no equilíbrio econômico-financeiro inicialmente estabelecido, mediante requerimento formal protocolado pela proponente vencedora, devidamente instruído, com a comprovação do aumento dos custos;</w:t>
      </w:r>
    </w:p>
    <w:p w14:paraId="0F99341B" w14:textId="77777777" w:rsidR="00611BB5" w:rsidRPr="00106BBB" w:rsidRDefault="00611BB5" w:rsidP="00611BB5">
      <w:pPr>
        <w:jc w:val="both"/>
        <w:rPr>
          <w:rFonts w:ascii="Arial Narrow" w:hAnsi="Arial Narrow"/>
          <w:sz w:val="21"/>
          <w:szCs w:val="21"/>
        </w:rPr>
      </w:pPr>
      <w:r>
        <w:rPr>
          <w:rFonts w:ascii="Arial Narrow" w:hAnsi="Arial Narrow"/>
          <w:sz w:val="21"/>
          <w:szCs w:val="21"/>
        </w:rPr>
        <w:t>4</w:t>
      </w:r>
      <w:r w:rsidRPr="00106BBB">
        <w:rPr>
          <w:rFonts w:ascii="Arial Narrow" w:hAnsi="Arial Narrow"/>
          <w:sz w:val="21"/>
          <w:szCs w:val="21"/>
        </w:rPr>
        <w:t xml:space="preserve">.1.6. Providenciar a publicação </w:t>
      </w:r>
      <w:r>
        <w:rPr>
          <w:rFonts w:ascii="Arial Narrow" w:hAnsi="Arial Narrow"/>
          <w:sz w:val="21"/>
          <w:szCs w:val="21"/>
        </w:rPr>
        <w:t>do Contrato</w:t>
      </w:r>
      <w:r w:rsidRPr="00106BBB">
        <w:rPr>
          <w:rFonts w:ascii="Arial Narrow" w:hAnsi="Arial Narrow"/>
          <w:sz w:val="21"/>
          <w:szCs w:val="21"/>
        </w:rPr>
        <w:t xml:space="preserve"> proveniente do presente processo, até o quinto dia útil do mês seguinte ao de sua assinatura;</w:t>
      </w:r>
    </w:p>
    <w:p w14:paraId="03709667" w14:textId="77777777" w:rsidR="00611BB5" w:rsidRPr="00106BBB" w:rsidRDefault="00611BB5" w:rsidP="00611BB5">
      <w:pPr>
        <w:jc w:val="both"/>
        <w:rPr>
          <w:rFonts w:ascii="Arial Narrow" w:hAnsi="Arial Narrow"/>
          <w:sz w:val="21"/>
          <w:szCs w:val="21"/>
        </w:rPr>
      </w:pPr>
      <w:r>
        <w:rPr>
          <w:rFonts w:ascii="Arial Narrow" w:hAnsi="Arial Narrow"/>
          <w:sz w:val="21"/>
          <w:szCs w:val="21"/>
        </w:rPr>
        <w:t>4</w:t>
      </w:r>
      <w:r w:rsidRPr="00106BBB">
        <w:rPr>
          <w:rFonts w:ascii="Arial Narrow" w:hAnsi="Arial Narrow"/>
          <w:sz w:val="21"/>
          <w:szCs w:val="21"/>
        </w:rPr>
        <w:t xml:space="preserve">.1.7. Emitir, quando da necessidade da aquisição dos materiais, através do setor municipal competente, autorização para o fornecimento dos mesmos. </w:t>
      </w:r>
    </w:p>
    <w:p w14:paraId="11468F70" w14:textId="77777777" w:rsidR="00611BB5" w:rsidRPr="00106BBB" w:rsidRDefault="00611BB5" w:rsidP="00611BB5">
      <w:pPr>
        <w:tabs>
          <w:tab w:val="left" w:pos="709"/>
        </w:tabs>
        <w:jc w:val="both"/>
        <w:rPr>
          <w:rFonts w:ascii="Arial Narrow" w:hAnsi="Arial Narrow"/>
          <w:bCs/>
          <w:sz w:val="21"/>
          <w:szCs w:val="21"/>
        </w:rPr>
      </w:pPr>
    </w:p>
    <w:p w14:paraId="5AF980FF" w14:textId="77777777" w:rsidR="00611BB5" w:rsidRPr="00106BBB" w:rsidRDefault="00611BB5" w:rsidP="00611BB5">
      <w:pPr>
        <w:tabs>
          <w:tab w:val="left" w:pos="709"/>
        </w:tabs>
        <w:jc w:val="both"/>
        <w:rPr>
          <w:rFonts w:ascii="Arial Narrow" w:hAnsi="Arial Narrow"/>
          <w:b/>
          <w:bCs/>
          <w:i/>
          <w:sz w:val="21"/>
          <w:szCs w:val="21"/>
        </w:rPr>
      </w:pPr>
      <w:r>
        <w:rPr>
          <w:rFonts w:ascii="Arial Narrow" w:hAnsi="Arial Narrow"/>
          <w:sz w:val="21"/>
          <w:szCs w:val="21"/>
        </w:rPr>
        <w:t>4</w:t>
      </w:r>
      <w:r w:rsidRPr="00106BBB">
        <w:rPr>
          <w:rFonts w:ascii="Arial Narrow" w:hAnsi="Arial Narrow"/>
          <w:sz w:val="21"/>
          <w:szCs w:val="21"/>
        </w:rPr>
        <w:t>.2.</w:t>
      </w:r>
      <w:r w:rsidRPr="00106BBB">
        <w:rPr>
          <w:rFonts w:ascii="Arial Narrow" w:hAnsi="Arial Narrow"/>
          <w:b/>
          <w:i/>
          <w:sz w:val="21"/>
          <w:szCs w:val="21"/>
        </w:rPr>
        <w:t xml:space="preserve"> </w:t>
      </w:r>
      <w:r w:rsidRPr="00106BBB">
        <w:rPr>
          <w:rFonts w:ascii="Arial Narrow" w:hAnsi="Arial Narrow"/>
          <w:b/>
          <w:sz w:val="21"/>
          <w:szCs w:val="21"/>
        </w:rPr>
        <w:t xml:space="preserve">Cabe </w:t>
      </w:r>
      <w:r>
        <w:rPr>
          <w:rFonts w:ascii="Arial Narrow" w:hAnsi="Arial Narrow"/>
          <w:b/>
          <w:sz w:val="21"/>
          <w:szCs w:val="21"/>
        </w:rPr>
        <w:t>a CONTRATADA</w:t>
      </w:r>
      <w:r w:rsidRPr="00106BBB">
        <w:rPr>
          <w:rFonts w:ascii="Arial Narrow" w:hAnsi="Arial Narrow"/>
          <w:b/>
          <w:i/>
          <w:sz w:val="21"/>
          <w:szCs w:val="21"/>
        </w:rPr>
        <w:t>:</w:t>
      </w:r>
    </w:p>
    <w:p w14:paraId="30D69127" w14:textId="77777777" w:rsidR="00611BB5" w:rsidRPr="00E81D5A" w:rsidRDefault="00611BB5" w:rsidP="00611BB5">
      <w:pPr>
        <w:jc w:val="both"/>
        <w:rPr>
          <w:rFonts w:ascii="Arial Narrow" w:hAnsi="Arial Narrow"/>
          <w:sz w:val="21"/>
          <w:szCs w:val="21"/>
        </w:rPr>
      </w:pPr>
      <w:r>
        <w:rPr>
          <w:rFonts w:ascii="Arial Narrow" w:hAnsi="Arial Narrow"/>
          <w:sz w:val="21"/>
          <w:szCs w:val="21"/>
        </w:rPr>
        <w:t>4</w:t>
      </w:r>
      <w:r w:rsidRPr="00E81D5A">
        <w:rPr>
          <w:rFonts w:ascii="Arial Narrow" w:hAnsi="Arial Narrow"/>
          <w:sz w:val="21"/>
          <w:szCs w:val="21"/>
        </w:rPr>
        <w:t xml:space="preserve">.2.1. Executar o objeto do presente edital de acordo com o estipulado </w:t>
      </w:r>
      <w:r>
        <w:rPr>
          <w:rFonts w:ascii="Arial Narrow" w:hAnsi="Arial Narrow"/>
          <w:sz w:val="21"/>
          <w:szCs w:val="21"/>
        </w:rPr>
        <w:t>no Termo de Referência;</w:t>
      </w:r>
    </w:p>
    <w:p w14:paraId="328B48D4" w14:textId="77777777" w:rsidR="00611BB5" w:rsidRPr="00E81D5A" w:rsidRDefault="00611BB5" w:rsidP="00611BB5">
      <w:pPr>
        <w:pStyle w:val="Ttulo"/>
        <w:suppressAutoHyphens w:val="0"/>
        <w:jc w:val="both"/>
        <w:rPr>
          <w:rFonts w:ascii="Arial Narrow" w:hAnsi="Arial Narrow"/>
          <w:b w:val="0"/>
          <w:sz w:val="21"/>
          <w:szCs w:val="21"/>
        </w:rPr>
      </w:pPr>
      <w:r>
        <w:rPr>
          <w:rFonts w:ascii="Arial Narrow" w:hAnsi="Arial Narrow"/>
          <w:b w:val="0"/>
          <w:sz w:val="21"/>
          <w:szCs w:val="21"/>
        </w:rPr>
        <w:t>4</w:t>
      </w:r>
      <w:r w:rsidRPr="00E81D5A">
        <w:rPr>
          <w:rFonts w:ascii="Arial Narrow" w:hAnsi="Arial Narrow"/>
          <w:b w:val="0"/>
          <w:sz w:val="21"/>
          <w:szCs w:val="21"/>
        </w:rPr>
        <w:t>.2.2. Manter, durante a execução do contrato todas as condições de habilitação previstas neste Edital, e em compatibilidade com as obrigações assumidas;</w:t>
      </w:r>
    </w:p>
    <w:p w14:paraId="2475C7AE" w14:textId="77777777" w:rsidR="00611BB5" w:rsidRPr="00E81D5A" w:rsidRDefault="00611BB5" w:rsidP="00611BB5">
      <w:pPr>
        <w:pStyle w:val="Ttulo"/>
        <w:suppressAutoHyphens w:val="0"/>
        <w:jc w:val="both"/>
        <w:rPr>
          <w:rFonts w:ascii="Arial Narrow" w:hAnsi="Arial Narrow"/>
          <w:b w:val="0"/>
          <w:sz w:val="21"/>
          <w:szCs w:val="21"/>
        </w:rPr>
      </w:pPr>
      <w:r>
        <w:rPr>
          <w:rFonts w:ascii="Arial Narrow" w:hAnsi="Arial Narrow"/>
          <w:b w:val="0"/>
          <w:sz w:val="21"/>
          <w:szCs w:val="21"/>
        </w:rPr>
        <w:lastRenderedPageBreak/>
        <w:t>4</w:t>
      </w:r>
      <w:r w:rsidRPr="00E81D5A">
        <w:rPr>
          <w:rFonts w:ascii="Arial Narrow" w:hAnsi="Arial Narrow"/>
          <w:b w:val="0"/>
          <w:sz w:val="21"/>
          <w:szCs w:val="21"/>
        </w:rPr>
        <w:t>.2.3. Responsabilizar-se por eventuais danos causados à Administração ou a terceiros, decorrentes de sua culpa ou dolo na execução do Contrato;</w:t>
      </w:r>
    </w:p>
    <w:p w14:paraId="557A2FCF" w14:textId="77777777" w:rsidR="00611BB5" w:rsidRPr="00E81D5A" w:rsidRDefault="00611BB5" w:rsidP="00611BB5">
      <w:pPr>
        <w:pStyle w:val="Corpodetexto"/>
        <w:tabs>
          <w:tab w:val="left" w:pos="540"/>
        </w:tabs>
        <w:rPr>
          <w:rFonts w:ascii="Arial Narrow" w:hAnsi="Arial Narrow"/>
          <w:bCs/>
          <w:sz w:val="21"/>
          <w:szCs w:val="21"/>
        </w:rPr>
      </w:pPr>
      <w:r>
        <w:rPr>
          <w:rFonts w:ascii="Arial Narrow" w:hAnsi="Arial Narrow"/>
          <w:sz w:val="21"/>
          <w:szCs w:val="21"/>
        </w:rPr>
        <w:t>4</w:t>
      </w:r>
      <w:r w:rsidRPr="00E81D5A">
        <w:rPr>
          <w:rFonts w:ascii="Arial Narrow" w:hAnsi="Arial Narrow"/>
          <w:sz w:val="21"/>
          <w:szCs w:val="21"/>
        </w:rPr>
        <w:t>.2.4. Responsabilizar-se pelos custos inerentes a encargos tributários, sociais, fiscais, trabalhistas, previdenciários, securitários e de gerenciamento, resultantes da execução do contrato oriundo do presente processo licitatório;</w:t>
      </w:r>
    </w:p>
    <w:p w14:paraId="4B88EA9F" w14:textId="77777777" w:rsidR="00611BB5" w:rsidRPr="00E81D5A" w:rsidRDefault="00611BB5" w:rsidP="00611BB5">
      <w:pPr>
        <w:pStyle w:val="Corpodetexto"/>
        <w:tabs>
          <w:tab w:val="left" w:pos="851"/>
        </w:tabs>
        <w:rPr>
          <w:rFonts w:ascii="Arial Narrow" w:hAnsi="Arial Narrow"/>
          <w:sz w:val="21"/>
          <w:szCs w:val="21"/>
        </w:rPr>
      </w:pPr>
      <w:r>
        <w:rPr>
          <w:rFonts w:ascii="Arial Narrow" w:hAnsi="Arial Narrow"/>
          <w:sz w:val="21"/>
          <w:szCs w:val="21"/>
        </w:rPr>
        <w:t>4</w:t>
      </w:r>
      <w:r w:rsidRPr="00E81D5A">
        <w:rPr>
          <w:rFonts w:ascii="Arial Narrow" w:hAnsi="Arial Narrow"/>
          <w:sz w:val="21"/>
          <w:szCs w:val="21"/>
        </w:rPr>
        <w:t xml:space="preserve">.2.5. </w:t>
      </w:r>
      <w:r w:rsidRPr="00822A67">
        <w:rPr>
          <w:rFonts w:ascii="Arial Narrow" w:hAnsi="Arial Narrow"/>
          <w:sz w:val="21"/>
          <w:szCs w:val="21"/>
        </w:rPr>
        <w:t>Atender a todos os pedidos de fornecimento, não se admitindo procrastinação em função de pedido de revisão de preços.</w:t>
      </w:r>
    </w:p>
    <w:p w14:paraId="5E9DA81B" w14:textId="77777777" w:rsidR="00611BB5" w:rsidRPr="00E81D5A" w:rsidRDefault="00611BB5" w:rsidP="00611BB5">
      <w:pPr>
        <w:pStyle w:val="Corpodetexto"/>
        <w:tabs>
          <w:tab w:val="left" w:pos="851"/>
        </w:tabs>
        <w:rPr>
          <w:rFonts w:ascii="Arial Narrow" w:hAnsi="Arial Narrow"/>
          <w:sz w:val="21"/>
          <w:szCs w:val="21"/>
        </w:rPr>
      </w:pPr>
      <w:r>
        <w:rPr>
          <w:rFonts w:ascii="Arial Narrow" w:hAnsi="Arial Narrow"/>
          <w:sz w:val="21"/>
          <w:szCs w:val="21"/>
        </w:rPr>
        <w:t>4</w:t>
      </w:r>
      <w:r w:rsidRPr="00E81D5A">
        <w:rPr>
          <w:rFonts w:ascii="Arial Narrow" w:hAnsi="Arial Narrow"/>
          <w:sz w:val="21"/>
          <w:szCs w:val="21"/>
        </w:rPr>
        <w:t>.2.</w:t>
      </w:r>
      <w:r>
        <w:rPr>
          <w:rFonts w:ascii="Arial Narrow" w:hAnsi="Arial Narrow"/>
          <w:sz w:val="21"/>
          <w:szCs w:val="21"/>
        </w:rPr>
        <w:t>6</w:t>
      </w:r>
      <w:r w:rsidRPr="00E81D5A">
        <w:rPr>
          <w:rFonts w:ascii="Arial Narrow" w:hAnsi="Arial Narrow"/>
          <w:sz w:val="21"/>
          <w:szCs w:val="21"/>
        </w:rPr>
        <w:t>. Manter todos os seus empregados colocados a serviço na execução do objeto devidamente uniformizados e munidos dos EPI’s adequados, com a identificação da empresa contratada.</w:t>
      </w:r>
    </w:p>
    <w:p w14:paraId="6147058C" w14:textId="77777777" w:rsidR="00611BB5" w:rsidRPr="00E81D5A" w:rsidRDefault="00611BB5" w:rsidP="00611BB5">
      <w:pPr>
        <w:pStyle w:val="Corpodetexto"/>
        <w:tabs>
          <w:tab w:val="left" w:pos="851"/>
        </w:tabs>
        <w:rPr>
          <w:rFonts w:ascii="Arial Narrow" w:hAnsi="Arial Narrow"/>
          <w:sz w:val="21"/>
          <w:szCs w:val="21"/>
        </w:rPr>
      </w:pPr>
      <w:r>
        <w:rPr>
          <w:rFonts w:ascii="Arial Narrow" w:hAnsi="Arial Narrow"/>
          <w:sz w:val="21"/>
          <w:szCs w:val="21"/>
        </w:rPr>
        <w:t>4.2.7</w:t>
      </w:r>
      <w:r w:rsidRPr="00E81D5A">
        <w:rPr>
          <w:rFonts w:ascii="Arial Narrow" w:hAnsi="Arial Narrow"/>
          <w:sz w:val="21"/>
          <w:szCs w:val="21"/>
        </w:rPr>
        <w:t>. Reparar, corrigir, renovar, reconstruir ou substituir, as suas expensas no total ou em parte, o objeto deste Edital ou parte dele, se for verificado vícios ou incorreções na execução dos serviços.</w:t>
      </w:r>
    </w:p>
    <w:p w14:paraId="7CACC1B8" w14:textId="77777777" w:rsidR="00611BB5" w:rsidRPr="00E81D5A" w:rsidRDefault="00611BB5" w:rsidP="00611BB5">
      <w:pPr>
        <w:pStyle w:val="Corpodetexto"/>
        <w:tabs>
          <w:tab w:val="left" w:pos="851"/>
        </w:tabs>
        <w:rPr>
          <w:rFonts w:ascii="Arial Narrow" w:hAnsi="Arial Narrow"/>
          <w:sz w:val="21"/>
          <w:szCs w:val="21"/>
        </w:rPr>
      </w:pPr>
      <w:r>
        <w:rPr>
          <w:rFonts w:ascii="Arial Narrow" w:hAnsi="Arial Narrow"/>
          <w:sz w:val="21"/>
          <w:szCs w:val="21"/>
        </w:rPr>
        <w:t>4.2.8.</w:t>
      </w:r>
      <w:r w:rsidRPr="00E81D5A">
        <w:rPr>
          <w:rFonts w:ascii="Arial Narrow" w:hAnsi="Arial Narrow"/>
          <w:sz w:val="21"/>
          <w:szCs w:val="21"/>
        </w:rPr>
        <w:t xml:space="preserve"> Responder a todos os esclarecimentos e as informações técnicas que venham a ser solicitadas pelo Município sobre o objeto do presente Edital. </w:t>
      </w:r>
    </w:p>
    <w:p w14:paraId="0A90A556" w14:textId="77777777" w:rsidR="00611BB5" w:rsidRPr="00E81D5A" w:rsidRDefault="00611BB5" w:rsidP="00611BB5">
      <w:pPr>
        <w:pStyle w:val="Corpodetexto"/>
        <w:tabs>
          <w:tab w:val="left" w:pos="851"/>
        </w:tabs>
        <w:rPr>
          <w:rFonts w:ascii="Arial Narrow" w:hAnsi="Arial Narrow"/>
          <w:sz w:val="21"/>
          <w:szCs w:val="21"/>
        </w:rPr>
      </w:pPr>
      <w:r>
        <w:rPr>
          <w:rFonts w:ascii="Arial Narrow" w:hAnsi="Arial Narrow"/>
          <w:sz w:val="21"/>
          <w:szCs w:val="21"/>
        </w:rPr>
        <w:t>4</w:t>
      </w:r>
      <w:r w:rsidRPr="00E81D5A">
        <w:rPr>
          <w:rFonts w:ascii="Arial Narrow" w:hAnsi="Arial Narrow"/>
          <w:sz w:val="21"/>
          <w:szCs w:val="21"/>
        </w:rPr>
        <w:t>.</w:t>
      </w:r>
      <w:r>
        <w:rPr>
          <w:rFonts w:ascii="Arial Narrow" w:hAnsi="Arial Narrow"/>
          <w:sz w:val="21"/>
          <w:szCs w:val="21"/>
        </w:rPr>
        <w:t>2.9</w:t>
      </w:r>
      <w:r w:rsidRPr="00E81D5A">
        <w:rPr>
          <w:rFonts w:ascii="Arial Narrow" w:hAnsi="Arial Narrow"/>
          <w:sz w:val="21"/>
          <w:szCs w:val="21"/>
        </w:rPr>
        <w:t>. Permitir e facilitar à fiscalização a inspeção ao local do serviço, em qualquer dia e hora, devendo prestar os esclarecimentos solicitados.</w:t>
      </w:r>
    </w:p>
    <w:p w14:paraId="6A238086" w14:textId="77777777" w:rsidR="00611BB5" w:rsidRPr="00A9762D" w:rsidRDefault="00611BB5" w:rsidP="00611BB5">
      <w:pPr>
        <w:jc w:val="both"/>
        <w:rPr>
          <w:rFonts w:ascii="Arial Narrow" w:hAnsi="Arial Narrow"/>
          <w:sz w:val="21"/>
          <w:szCs w:val="21"/>
        </w:rPr>
      </w:pPr>
    </w:p>
    <w:p w14:paraId="6F067BEE" w14:textId="77777777" w:rsidR="00611BB5" w:rsidRPr="0028453A" w:rsidRDefault="00611BB5" w:rsidP="00611BB5">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QUINTA</w:t>
      </w:r>
    </w:p>
    <w:p w14:paraId="66CD3ED6" w14:textId="77777777" w:rsidR="00611BB5" w:rsidRPr="0028453A" w:rsidRDefault="00611BB5" w:rsidP="00611BB5">
      <w:pPr>
        <w:jc w:val="center"/>
        <w:rPr>
          <w:rFonts w:ascii="Arial Narrow" w:hAnsi="Arial Narrow"/>
          <w:b/>
          <w:sz w:val="21"/>
          <w:szCs w:val="21"/>
        </w:rPr>
      </w:pPr>
      <w:r w:rsidRPr="0028453A">
        <w:rPr>
          <w:rFonts w:ascii="Arial Narrow" w:hAnsi="Arial Narrow"/>
          <w:b/>
          <w:sz w:val="21"/>
          <w:szCs w:val="21"/>
        </w:rPr>
        <w:t>DAS SANÇÕES ADMINISTRATIVAS</w:t>
      </w:r>
    </w:p>
    <w:p w14:paraId="6AF08ECD" w14:textId="77777777" w:rsidR="00611BB5" w:rsidRDefault="00611BB5" w:rsidP="00611BB5">
      <w:pPr>
        <w:rPr>
          <w:rFonts w:ascii="Arial Narrow" w:hAnsi="Arial Narrow"/>
          <w:b/>
          <w:sz w:val="21"/>
          <w:szCs w:val="21"/>
        </w:rPr>
      </w:pPr>
    </w:p>
    <w:p w14:paraId="29A3405E" w14:textId="77777777" w:rsidR="00611BB5" w:rsidRPr="0028453A" w:rsidRDefault="00611BB5" w:rsidP="00611BB5">
      <w:pPr>
        <w:autoSpaceDE w:val="0"/>
        <w:autoSpaceDN w:val="0"/>
        <w:adjustRightInd w:val="0"/>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.1. A inexecução parcial ou total do objeto </w:t>
      </w:r>
      <w:r>
        <w:rPr>
          <w:rFonts w:ascii="Arial Narrow" w:hAnsi="Arial Narrow"/>
          <w:sz w:val="21"/>
          <w:szCs w:val="21"/>
        </w:rPr>
        <w:t>da contratação</w:t>
      </w:r>
      <w:r w:rsidRPr="0028453A">
        <w:rPr>
          <w:rFonts w:ascii="Arial Narrow" w:hAnsi="Arial Narrow"/>
          <w:sz w:val="21"/>
          <w:szCs w:val="21"/>
        </w:rPr>
        <w:t xml:space="preserve"> e a prática dos atos indicados nesta cláusula, verificado o nexo causal devido à ação ou à omissão </w:t>
      </w:r>
      <w:r>
        <w:rPr>
          <w:rFonts w:ascii="Arial Narrow" w:hAnsi="Arial Narrow"/>
          <w:sz w:val="21"/>
          <w:szCs w:val="21"/>
        </w:rPr>
        <w:t xml:space="preserve">da </w:t>
      </w:r>
      <w:r w:rsidRPr="00222F4C">
        <w:rPr>
          <w:rFonts w:ascii="Arial Narrow" w:hAnsi="Arial Narrow"/>
          <w:b/>
          <w:sz w:val="21"/>
          <w:szCs w:val="21"/>
        </w:rPr>
        <w:t>CONTRATADA</w:t>
      </w:r>
      <w:r w:rsidRPr="0028453A">
        <w:rPr>
          <w:rFonts w:ascii="Arial Narrow" w:hAnsi="Arial Narrow"/>
          <w:sz w:val="21"/>
          <w:szCs w:val="21"/>
        </w:rPr>
        <w:t>, relativamente às obrigações contratuais em questão, torna passível a aplicação das sanções pr</w:t>
      </w:r>
      <w:r>
        <w:rPr>
          <w:rFonts w:ascii="Arial Narrow" w:hAnsi="Arial Narrow"/>
          <w:sz w:val="21"/>
          <w:szCs w:val="21"/>
        </w:rPr>
        <w:t>evistas na Lei n.º 10.520/2002</w:t>
      </w:r>
      <w:r w:rsidRPr="0028453A">
        <w:rPr>
          <w:rFonts w:ascii="Arial Narrow" w:hAnsi="Arial Narrow"/>
          <w:sz w:val="21"/>
          <w:szCs w:val="21"/>
        </w:rPr>
        <w:t>, na Lei n.º 8.666/1993 e no contrato, observando o contraditório e a ampla defesa, conforme listado a seguir:</w:t>
      </w:r>
    </w:p>
    <w:p w14:paraId="76E90D38"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.1.1. Advertência;</w:t>
      </w:r>
    </w:p>
    <w:p w14:paraId="65AD0A96"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.1.2. Multa;</w:t>
      </w:r>
    </w:p>
    <w:p w14:paraId="3A7C1667"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.1.3. Suspensão temporária de participação em licitação e impedimento de contratar com a Administração;</w:t>
      </w:r>
    </w:p>
    <w:p w14:paraId="45743533"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.1.4. Declaração de inidoneidade para licitar ou contratar com a Administração Pública.</w:t>
      </w:r>
    </w:p>
    <w:p w14:paraId="1629BFD2"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.2. As sanções de advertência, de suspensão temporária do direito de participar em licitação e impedimento de contratar com a Administração e de declaração de inidoneidade para licitar ou contratar com a Administração Pública poderão ser aplicadas </w:t>
      </w:r>
      <w:r>
        <w:rPr>
          <w:rFonts w:ascii="Arial Narrow" w:hAnsi="Arial Narrow"/>
          <w:sz w:val="21"/>
          <w:szCs w:val="21"/>
        </w:rPr>
        <w:t xml:space="preserve">a </w:t>
      </w:r>
      <w:r w:rsidRPr="00222F4C">
        <w:rPr>
          <w:rFonts w:ascii="Arial Narrow" w:hAnsi="Arial Narrow"/>
          <w:b/>
          <w:sz w:val="21"/>
          <w:szCs w:val="21"/>
        </w:rPr>
        <w:t>CONTRATADA</w:t>
      </w:r>
      <w:r w:rsidRPr="00BB4E5E">
        <w:rPr>
          <w:rFonts w:ascii="Arial Narrow" w:hAnsi="Arial Narrow"/>
          <w:sz w:val="21"/>
          <w:szCs w:val="21"/>
        </w:rPr>
        <w:t xml:space="preserve"> </w:t>
      </w:r>
      <w:r w:rsidRPr="0028453A">
        <w:rPr>
          <w:rFonts w:ascii="Arial Narrow" w:hAnsi="Arial Narrow"/>
          <w:sz w:val="21"/>
          <w:szCs w:val="21"/>
        </w:rPr>
        <w:t>juntamente à de multa e obedecerão ao disposto na legislação de regência no que concerne às hipóteses de aplicação, quantum e consequências.</w:t>
      </w:r>
    </w:p>
    <w:p w14:paraId="5AB08A0B"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.3. A advertência poderá ser aplicada no caso de descumprimento parcial das obrigações e responsabilidades assumidas contratualmente, por culpa exclusiva </w:t>
      </w:r>
      <w:r>
        <w:rPr>
          <w:rFonts w:ascii="Arial Narrow" w:hAnsi="Arial Narrow"/>
          <w:sz w:val="21"/>
          <w:szCs w:val="21"/>
        </w:rPr>
        <w:t xml:space="preserve">da </w:t>
      </w:r>
      <w:r w:rsidRPr="00222F4C">
        <w:rPr>
          <w:rFonts w:ascii="Arial Narrow" w:hAnsi="Arial Narrow"/>
          <w:b/>
          <w:sz w:val="21"/>
          <w:szCs w:val="21"/>
        </w:rPr>
        <w:t>CONTRATADA</w:t>
      </w:r>
      <w:r w:rsidRPr="0028453A">
        <w:rPr>
          <w:rFonts w:ascii="Arial Narrow" w:hAnsi="Arial Narrow"/>
          <w:sz w:val="21"/>
          <w:szCs w:val="21"/>
        </w:rPr>
        <w:t>.</w:t>
      </w:r>
    </w:p>
    <w:p w14:paraId="41ACAF06"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.3.1. A advertência poderá, ainda, ser aplicada no caso de outras ocorrências que possam acarretar transtornos ao desenvolvimento dos serviços do Município, a seu critério, desde que não caiba a aplicação de sanção mais grave.</w:t>
      </w:r>
    </w:p>
    <w:p w14:paraId="18C349A8"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.4. O Município observará a boa-fé </w:t>
      </w:r>
      <w:r>
        <w:rPr>
          <w:rFonts w:ascii="Arial Narrow" w:hAnsi="Arial Narrow"/>
          <w:sz w:val="21"/>
          <w:szCs w:val="21"/>
        </w:rPr>
        <w:t xml:space="preserve">da </w:t>
      </w:r>
      <w:r w:rsidRPr="00222F4C">
        <w:rPr>
          <w:rFonts w:ascii="Arial Narrow" w:hAnsi="Arial Narrow"/>
          <w:b/>
          <w:sz w:val="21"/>
          <w:szCs w:val="21"/>
        </w:rPr>
        <w:t>CONTRATADA</w:t>
      </w:r>
      <w:r w:rsidRPr="00BB4E5E">
        <w:rPr>
          <w:rFonts w:ascii="Arial Narrow" w:hAnsi="Arial Narrow"/>
          <w:sz w:val="21"/>
          <w:szCs w:val="21"/>
        </w:rPr>
        <w:t xml:space="preserve"> </w:t>
      </w:r>
      <w:r w:rsidRPr="0028453A">
        <w:rPr>
          <w:rFonts w:ascii="Arial Narrow" w:hAnsi="Arial Narrow"/>
          <w:sz w:val="21"/>
          <w:szCs w:val="21"/>
        </w:rPr>
        <w:t>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16ED68A8"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.5. Na ocorrência de atraso injustificado para assinatura </w:t>
      </w:r>
      <w:r>
        <w:rPr>
          <w:rFonts w:ascii="Arial Narrow" w:hAnsi="Arial Narrow"/>
          <w:sz w:val="21"/>
          <w:szCs w:val="21"/>
        </w:rPr>
        <w:t>do Contrato</w:t>
      </w:r>
      <w:r w:rsidRPr="0028453A">
        <w:rPr>
          <w:rFonts w:ascii="Arial Narrow" w:hAnsi="Arial Narrow"/>
          <w:sz w:val="21"/>
          <w:szCs w:val="21"/>
        </w:rPr>
        <w:t>, para o início da execução dos serviços ou entrega dos materiais, inexecução parcial ou total do contrato, as multas a serem aplicadas observarão os seguintes parâmetros:</w:t>
      </w:r>
    </w:p>
    <w:p w14:paraId="2CD4B878"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i/>
          <w:sz w:val="21"/>
          <w:szCs w:val="21"/>
          <w:u w:val="single"/>
        </w:rPr>
      </w:pPr>
      <w:r>
        <w:rPr>
          <w:rFonts w:ascii="Arial Narrow" w:hAnsi="Arial Narrow"/>
          <w:sz w:val="21"/>
          <w:szCs w:val="21"/>
        </w:rPr>
        <w:t>5</w:t>
      </w:r>
      <w:r w:rsidRPr="0028453A">
        <w:rPr>
          <w:rFonts w:ascii="Arial Narrow" w:hAnsi="Arial Narrow"/>
          <w:sz w:val="21"/>
          <w:szCs w:val="21"/>
        </w:rPr>
        <w:t xml:space="preserve">.5.1. 0,5% (cinco décimos por cento) do valor </w:t>
      </w:r>
      <w:r>
        <w:rPr>
          <w:rFonts w:ascii="Arial Narrow" w:hAnsi="Arial Narrow"/>
          <w:sz w:val="21"/>
          <w:szCs w:val="21"/>
        </w:rPr>
        <w:t>do Contrato</w:t>
      </w:r>
      <w:r w:rsidRPr="0028453A">
        <w:rPr>
          <w:rFonts w:ascii="Arial Narrow" w:hAnsi="Arial Narrow"/>
          <w:sz w:val="21"/>
          <w:szCs w:val="21"/>
        </w:rPr>
        <w:t xml:space="preserve"> por dia de mora na assinatura </w:t>
      </w:r>
      <w:r>
        <w:rPr>
          <w:rFonts w:ascii="Arial Narrow" w:hAnsi="Arial Narrow"/>
          <w:sz w:val="21"/>
          <w:szCs w:val="21"/>
        </w:rPr>
        <w:t>do Contrato</w:t>
      </w:r>
      <w:r w:rsidRPr="0028453A">
        <w:rPr>
          <w:rFonts w:ascii="Arial Narrow" w:hAnsi="Arial Narrow"/>
          <w:sz w:val="21"/>
          <w:szCs w:val="21"/>
        </w:rPr>
        <w:t xml:space="preserve"> ou atraso no início da execução dos serviços ou entrega dos materiais, até o máximo de 3,5% (três inteiros e cinco décimos por cento), o que configurará a inexecução total do contrato, sem prejuízo da rescisão unilateral da avença;</w:t>
      </w:r>
    </w:p>
    <w:p w14:paraId="77B59959"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.5.2. Até o máximo de 20% (vinte por cento) do valor </w:t>
      </w:r>
      <w:r>
        <w:rPr>
          <w:rFonts w:ascii="Arial Narrow" w:hAnsi="Arial Narrow"/>
          <w:sz w:val="21"/>
          <w:szCs w:val="21"/>
        </w:rPr>
        <w:t>do Contrato</w:t>
      </w:r>
      <w:r w:rsidRPr="0028453A">
        <w:rPr>
          <w:rFonts w:ascii="Arial Narrow" w:hAnsi="Arial Narrow"/>
          <w:sz w:val="21"/>
          <w:szCs w:val="21"/>
        </w:rPr>
        <w:t xml:space="preserve"> no caso de inexecução parcial do contrato;</w:t>
      </w:r>
    </w:p>
    <w:p w14:paraId="0CC8EFA9"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.5.3. 30% (trinta por cento) do valor </w:t>
      </w:r>
      <w:r>
        <w:rPr>
          <w:rFonts w:ascii="Arial Narrow" w:hAnsi="Arial Narrow"/>
          <w:sz w:val="21"/>
          <w:szCs w:val="21"/>
        </w:rPr>
        <w:t>do Contrato</w:t>
      </w:r>
      <w:r w:rsidRPr="0028453A">
        <w:rPr>
          <w:rFonts w:ascii="Arial Narrow" w:hAnsi="Arial Narrow"/>
          <w:sz w:val="21"/>
          <w:szCs w:val="21"/>
        </w:rPr>
        <w:t xml:space="preserve"> no caso de inexecução total do contrato.</w:t>
      </w:r>
    </w:p>
    <w:p w14:paraId="139ED17B"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i/>
          <w:sz w:val="21"/>
          <w:szCs w:val="21"/>
          <w:u w:val="single"/>
        </w:rPr>
      </w:pPr>
      <w:r>
        <w:rPr>
          <w:rFonts w:ascii="Arial Narrow" w:hAnsi="Arial Narrow"/>
          <w:sz w:val="21"/>
          <w:szCs w:val="21"/>
        </w:rPr>
        <w:t>5</w:t>
      </w:r>
      <w:r w:rsidRPr="0028453A">
        <w:rPr>
          <w:rFonts w:ascii="Arial Narrow" w:hAnsi="Arial Narrow"/>
          <w:sz w:val="21"/>
          <w:szCs w:val="21"/>
        </w:rPr>
        <w:t>.6.</w:t>
      </w:r>
      <w:r>
        <w:rPr>
          <w:rFonts w:ascii="Arial Narrow" w:hAnsi="Arial Narrow"/>
          <w:sz w:val="21"/>
          <w:szCs w:val="21"/>
        </w:rPr>
        <w:t xml:space="preserve"> No caso de necessidade troca; retirada e/ou nova prestação de serviços</w:t>
      </w:r>
      <w:r w:rsidRPr="0028453A">
        <w:rPr>
          <w:rFonts w:ascii="Arial Narrow" w:hAnsi="Arial Narrow"/>
          <w:sz w:val="21"/>
          <w:szCs w:val="21"/>
        </w:rPr>
        <w:t>, por ter sido constatado, após seu recebimento,</w:t>
      </w:r>
      <w:r>
        <w:rPr>
          <w:rFonts w:ascii="Arial Narrow" w:hAnsi="Arial Narrow"/>
          <w:sz w:val="21"/>
          <w:szCs w:val="21"/>
        </w:rPr>
        <w:t xml:space="preserve"> execução</w:t>
      </w:r>
      <w:r w:rsidRPr="0028453A">
        <w:rPr>
          <w:rFonts w:ascii="Arial Narrow" w:hAnsi="Arial Narrow"/>
          <w:sz w:val="21"/>
          <w:szCs w:val="21"/>
        </w:rPr>
        <w:t xml:space="preserve"> que o mesmo encontram-se com defeito, diferentes da solicitação ou em desacordo com qualquer das especificações editalícias ou contratuais, caberá a licitante sua retirada</w:t>
      </w:r>
      <w:r>
        <w:rPr>
          <w:rFonts w:ascii="Arial Narrow" w:hAnsi="Arial Narrow"/>
          <w:sz w:val="21"/>
          <w:szCs w:val="21"/>
        </w:rPr>
        <w:t>; nova execução dos serviços</w:t>
      </w:r>
      <w:r w:rsidRPr="0028453A">
        <w:rPr>
          <w:rFonts w:ascii="Arial Narrow" w:hAnsi="Arial Narrow"/>
          <w:sz w:val="21"/>
          <w:szCs w:val="21"/>
        </w:rPr>
        <w:t xml:space="preserve"> e/ou substituição integral, no prazo máximo de 05 (cinco) dias, a contar de sua intimação, sob pena de pagamento de multa diária, à título de depósito, no importe de 0,5% (cinco</w:t>
      </w:r>
      <w:r>
        <w:rPr>
          <w:rFonts w:ascii="Arial Narrow" w:hAnsi="Arial Narrow"/>
          <w:sz w:val="21"/>
          <w:szCs w:val="21"/>
        </w:rPr>
        <w:t xml:space="preserve"> décimos por cento) do valor do Contrato</w:t>
      </w:r>
      <w:r w:rsidRPr="0028453A">
        <w:rPr>
          <w:rFonts w:ascii="Arial Narrow" w:hAnsi="Arial Narrow"/>
          <w:sz w:val="21"/>
          <w:szCs w:val="21"/>
        </w:rPr>
        <w:t xml:space="preserve"> por dia de mora, até o máximo de 3,5% (três inteiros e cinco décimos por cento), o que configurará a inexecução total do contrato, sem prejuízo da rescisão unilateral da avença.</w:t>
      </w:r>
    </w:p>
    <w:p w14:paraId="4ED7202B"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lastRenderedPageBreak/>
        <w:t>5</w:t>
      </w:r>
      <w:r w:rsidRPr="0028453A">
        <w:rPr>
          <w:rFonts w:ascii="Arial Narrow" w:hAnsi="Arial Narrow"/>
          <w:sz w:val="21"/>
          <w:szCs w:val="21"/>
        </w:rPr>
        <w:t>.7. Será configurada a inexecução total do objeto, quando:</w:t>
      </w:r>
    </w:p>
    <w:p w14:paraId="2DF9EC36"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.7.1. Houver atraso injustificado, do início dos serviços ou entrega dos materiais, na totalidade requerida, por mais de 07 (sete) dias corridos após o recebimento </w:t>
      </w:r>
      <w:r>
        <w:rPr>
          <w:rFonts w:ascii="Arial Narrow" w:hAnsi="Arial Narrow"/>
          <w:sz w:val="21"/>
          <w:szCs w:val="21"/>
        </w:rPr>
        <w:t xml:space="preserve">pela </w:t>
      </w:r>
      <w:r w:rsidRPr="00222F4C">
        <w:rPr>
          <w:rFonts w:ascii="Arial Narrow" w:hAnsi="Arial Narrow"/>
          <w:b/>
          <w:sz w:val="21"/>
          <w:szCs w:val="21"/>
        </w:rPr>
        <w:t>CONTRATADA</w:t>
      </w:r>
      <w:r w:rsidRPr="00BB4E5E">
        <w:rPr>
          <w:rFonts w:ascii="Arial Narrow" w:hAnsi="Arial Narrow"/>
          <w:sz w:val="21"/>
          <w:szCs w:val="21"/>
        </w:rPr>
        <w:t xml:space="preserve"> </w:t>
      </w:r>
      <w:r w:rsidRPr="0028453A">
        <w:rPr>
          <w:rFonts w:ascii="Arial Narrow" w:hAnsi="Arial Narrow"/>
          <w:sz w:val="21"/>
          <w:szCs w:val="21"/>
        </w:rPr>
        <w:t>da ordem de serviços.</w:t>
      </w:r>
    </w:p>
    <w:p w14:paraId="67E79E3E"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.7.2. Todos os serviços executados não forem aceitos pelo Município por não atenderem às especificações deste documento, durante 30 (trinta) dias consecutivos de prestação dos serviços ou entrega de materiais.</w:t>
      </w:r>
    </w:p>
    <w:p w14:paraId="3BAEAD6E"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.8. O valor da multa poderá ser descontado do pagamento a ser efetuado </w:t>
      </w:r>
      <w:r>
        <w:rPr>
          <w:rFonts w:ascii="Arial Narrow" w:hAnsi="Arial Narrow"/>
          <w:sz w:val="21"/>
          <w:szCs w:val="21"/>
        </w:rPr>
        <w:t xml:space="preserve">a </w:t>
      </w:r>
      <w:r w:rsidRPr="00222F4C">
        <w:rPr>
          <w:rFonts w:ascii="Arial Narrow" w:hAnsi="Arial Narrow"/>
          <w:b/>
          <w:sz w:val="21"/>
          <w:szCs w:val="21"/>
        </w:rPr>
        <w:t>CONTRATADA</w:t>
      </w:r>
      <w:r w:rsidRPr="0028453A">
        <w:rPr>
          <w:rFonts w:ascii="Arial Narrow" w:hAnsi="Arial Narrow"/>
          <w:sz w:val="21"/>
          <w:szCs w:val="21"/>
        </w:rPr>
        <w:t>:</w:t>
      </w:r>
    </w:p>
    <w:p w14:paraId="374026EF"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 xml:space="preserve">.8.1. Se o valor a ser pago </w:t>
      </w:r>
      <w:r>
        <w:rPr>
          <w:rFonts w:ascii="Arial Narrow" w:hAnsi="Arial Narrow"/>
          <w:sz w:val="21"/>
          <w:szCs w:val="21"/>
        </w:rPr>
        <w:t xml:space="preserve">a </w:t>
      </w:r>
      <w:r w:rsidRPr="00222F4C">
        <w:rPr>
          <w:rFonts w:ascii="Arial Narrow" w:hAnsi="Arial Narrow"/>
          <w:b/>
          <w:sz w:val="21"/>
          <w:szCs w:val="21"/>
        </w:rPr>
        <w:t>CONTRATADA</w:t>
      </w:r>
      <w:r w:rsidRPr="00BB4E5E">
        <w:rPr>
          <w:rFonts w:ascii="Arial Narrow" w:hAnsi="Arial Narrow"/>
          <w:sz w:val="21"/>
          <w:szCs w:val="21"/>
        </w:rPr>
        <w:t xml:space="preserve"> </w:t>
      </w:r>
      <w:r w:rsidRPr="0028453A">
        <w:rPr>
          <w:rFonts w:ascii="Arial Narrow" w:hAnsi="Arial Narrow"/>
          <w:sz w:val="21"/>
          <w:szCs w:val="21"/>
        </w:rPr>
        <w:t>não for suficiente para cobrir o valor da multa, fica esta obrigada a recolher a importância devida no prazo de 15 (quinze) dias, contado da comunicação oficial.</w:t>
      </w:r>
    </w:p>
    <w:p w14:paraId="33226DBA" w14:textId="77777777" w:rsidR="00611BB5" w:rsidRPr="0028453A" w:rsidRDefault="00611BB5" w:rsidP="00611BB5">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5</w:t>
      </w:r>
      <w:r w:rsidRPr="0028453A">
        <w:rPr>
          <w:rFonts w:ascii="Arial Narrow" w:hAnsi="Arial Narrow"/>
          <w:sz w:val="21"/>
          <w:szCs w:val="21"/>
        </w:rPr>
        <w:t>.8.2. Esgotados os meios administrativos pa</w:t>
      </w:r>
      <w:r>
        <w:rPr>
          <w:rFonts w:ascii="Arial Narrow" w:hAnsi="Arial Narrow"/>
          <w:sz w:val="21"/>
          <w:szCs w:val="21"/>
        </w:rPr>
        <w:t>ra cobrança do valor devido pela</w:t>
      </w:r>
      <w:r w:rsidRPr="0028453A">
        <w:rPr>
          <w:rFonts w:ascii="Arial Narrow" w:hAnsi="Arial Narrow"/>
          <w:sz w:val="21"/>
          <w:szCs w:val="21"/>
        </w:rPr>
        <w:t xml:space="preserve"> </w:t>
      </w:r>
      <w:r w:rsidRPr="00222F4C">
        <w:rPr>
          <w:rFonts w:ascii="Arial Narrow" w:hAnsi="Arial Narrow"/>
          <w:b/>
          <w:sz w:val="21"/>
          <w:szCs w:val="21"/>
        </w:rPr>
        <w:t>CONTRATADA</w:t>
      </w:r>
      <w:r w:rsidRPr="00BB4E5E">
        <w:rPr>
          <w:rFonts w:ascii="Arial Narrow" w:hAnsi="Arial Narrow"/>
          <w:sz w:val="21"/>
          <w:szCs w:val="21"/>
        </w:rPr>
        <w:t xml:space="preserve"> </w:t>
      </w:r>
      <w:r w:rsidRPr="0028453A">
        <w:rPr>
          <w:rFonts w:ascii="Arial Narrow" w:hAnsi="Arial Narrow"/>
          <w:sz w:val="21"/>
          <w:szCs w:val="21"/>
        </w:rPr>
        <w:t>ao Município, este será encaminhado para inscrição em dívida ativa.</w:t>
      </w:r>
    </w:p>
    <w:p w14:paraId="4AD83650" w14:textId="77777777" w:rsidR="00611BB5" w:rsidRDefault="00611BB5" w:rsidP="00611BB5">
      <w:pPr>
        <w:jc w:val="center"/>
        <w:rPr>
          <w:rFonts w:ascii="Arial Narrow" w:hAnsi="Arial Narrow"/>
          <w:b/>
          <w:sz w:val="21"/>
          <w:szCs w:val="21"/>
        </w:rPr>
      </w:pPr>
    </w:p>
    <w:p w14:paraId="63A86850" w14:textId="77777777" w:rsidR="00611BB5" w:rsidRPr="00A9762D" w:rsidRDefault="00611BB5" w:rsidP="00611BB5">
      <w:pPr>
        <w:jc w:val="center"/>
        <w:rPr>
          <w:rFonts w:ascii="Arial Narrow" w:hAnsi="Arial Narrow"/>
          <w:b/>
          <w:sz w:val="21"/>
          <w:szCs w:val="21"/>
        </w:rPr>
      </w:pPr>
      <w:r w:rsidRPr="00A9762D">
        <w:rPr>
          <w:rFonts w:ascii="Arial Narrow" w:hAnsi="Arial Narrow"/>
          <w:b/>
          <w:sz w:val="21"/>
          <w:szCs w:val="21"/>
        </w:rPr>
        <w:t xml:space="preserve">CLÁUSULA </w:t>
      </w:r>
      <w:r>
        <w:rPr>
          <w:rFonts w:ascii="Arial Narrow" w:hAnsi="Arial Narrow"/>
          <w:b/>
          <w:sz w:val="21"/>
          <w:szCs w:val="21"/>
        </w:rPr>
        <w:t>SEXTA</w:t>
      </w:r>
    </w:p>
    <w:p w14:paraId="4EB6A951" w14:textId="77777777" w:rsidR="00611BB5" w:rsidRDefault="00611BB5" w:rsidP="00611BB5">
      <w:pPr>
        <w:jc w:val="center"/>
        <w:rPr>
          <w:rFonts w:ascii="Arial Narrow" w:hAnsi="Arial Narrow"/>
          <w:b/>
          <w:sz w:val="21"/>
          <w:szCs w:val="21"/>
        </w:rPr>
      </w:pPr>
      <w:r w:rsidRPr="00A9762D">
        <w:rPr>
          <w:rFonts w:ascii="Arial Narrow" w:hAnsi="Arial Narrow"/>
          <w:b/>
          <w:sz w:val="21"/>
          <w:szCs w:val="21"/>
        </w:rPr>
        <w:t>DAS ALTERAÇÕES</w:t>
      </w:r>
    </w:p>
    <w:p w14:paraId="508A639D" w14:textId="77777777" w:rsidR="00611BB5" w:rsidRPr="00A9762D" w:rsidRDefault="00611BB5" w:rsidP="00611BB5">
      <w:pPr>
        <w:jc w:val="center"/>
        <w:rPr>
          <w:rFonts w:ascii="Arial Narrow" w:hAnsi="Arial Narrow"/>
          <w:b/>
          <w:sz w:val="21"/>
          <w:szCs w:val="21"/>
        </w:rPr>
      </w:pPr>
    </w:p>
    <w:p w14:paraId="681C5A0C" w14:textId="77777777" w:rsidR="00611BB5" w:rsidRPr="00A9762D" w:rsidRDefault="00611BB5" w:rsidP="00611BB5">
      <w:pPr>
        <w:autoSpaceDE w:val="0"/>
        <w:autoSpaceDN w:val="0"/>
        <w:adjustRightInd w:val="0"/>
        <w:jc w:val="both"/>
        <w:rPr>
          <w:rFonts w:ascii="Arial Narrow" w:hAnsi="Arial Narrow"/>
          <w:sz w:val="21"/>
          <w:szCs w:val="21"/>
        </w:rPr>
      </w:pPr>
      <w:r>
        <w:rPr>
          <w:rFonts w:ascii="Arial Narrow" w:hAnsi="Arial Narrow"/>
          <w:sz w:val="21"/>
          <w:szCs w:val="21"/>
        </w:rPr>
        <w:t>6</w:t>
      </w:r>
      <w:r w:rsidRPr="00742CAC">
        <w:rPr>
          <w:rFonts w:ascii="Arial Narrow" w:hAnsi="Arial Narrow"/>
          <w:sz w:val="21"/>
          <w:szCs w:val="21"/>
        </w:rPr>
        <w:t>.1.</w:t>
      </w:r>
      <w:r w:rsidRPr="00A9762D">
        <w:rPr>
          <w:rFonts w:ascii="Arial Narrow" w:hAnsi="Arial Narrow"/>
          <w:b/>
          <w:sz w:val="21"/>
          <w:szCs w:val="21"/>
        </w:rPr>
        <w:t xml:space="preserve"> </w:t>
      </w:r>
      <w:r>
        <w:rPr>
          <w:rFonts w:ascii="Arial Narrow" w:hAnsi="Arial Narrow"/>
          <w:sz w:val="21"/>
          <w:szCs w:val="21"/>
        </w:rPr>
        <w:t>O Contrato</w:t>
      </w:r>
      <w:r w:rsidRPr="00A9762D">
        <w:rPr>
          <w:rFonts w:ascii="Arial Narrow" w:hAnsi="Arial Narrow"/>
          <w:sz w:val="21"/>
          <w:szCs w:val="21"/>
        </w:rPr>
        <w:t xml:space="preserve"> poderá sofrer alterações, obedecidas às disposições contidas no art. 65 da Lei nº 8.666/93.</w:t>
      </w:r>
    </w:p>
    <w:p w14:paraId="22B75A4C" w14:textId="77777777" w:rsidR="00611BB5" w:rsidRDefault="00611BB5" w:rsidP="00611BB5">
      <w:pPr>
        <w:autoSpaceDE w:val="0"/>
        <w:autoSpaceDN w:val="0"/>
        <w:adjustRightInd w:val="0"/>
        <w:jc w:val="both"/>
        <w:rPr>
          <w:rFonts w:ascii="Arial Narrow" w:hAnsi="Arial Narrow"/>
          <w:sz w:val="21"/>
          <w:szCs w:val="21"/>
        </w:rPr>
      </w:pPr>
      <w:r>
        <w:rPr>
          <w:rFonts w:ascii="Arial Narrow" w:hAnsi="Arial Narrow"/>
          <w:sz w:val="21"/>
          <w:szCs w:val="21"/>
        </w:rPr>
        <w:t>6</w:t>
      </w:r>
      <w:r w:rsidRPr="00742CAC">
        <w:rPr>
          <w:rFonts w:ascii="Arial Narrow" w:hAnsi="Arial Narrow"/>
          <w:sz w:val="21"/>
          <w:szCs w:val="21"/>
        </w:rPr>
        <w:t>.2.</w:t>
      </w:r>
      <w:r w:rsidRPr="00A9762D">
        <w:rPr>
          <w:rFonts w:ascii="Arial Narrow" w:hAnsi="Arial Narrow"/>
          <w:b/>
          <w:sz w:val="21"/>
          <w:szCs w:val="21"/>
        </w:rPr>
        <w:t xml:space="preserve"> </w:t>
      </w:r>
      <w:r>
        <w:rPr>
          <w:rFonts w:ascii="Arial Narrow" w:hAnsi="Arial Narrow"/>
          <w:sz w:val="21"/>
          <w:szCs w:val="21"/>
        </w:rPr>
        <w:t>O Contrato somente poderá ser alterado</w:t>
      </w:r>
      <w:r w:rsidRPr="00A9762D">
        <w:rPr>
          <w:rFonts w:ascii="Arial Narrow" w:hAnsi="Arial Narrow"/>
          <w:sz w:val="21"/>
          <w:szCs w:val="21"/>
        </w:rPr>
        <w:t xml:space="preserve"> na forma disposta na Lei nº 8.666/93 e suas alterações posteriores, art.65, inciso I, letra “b” e inciso II, letras “c” e “d”, observado o que dispõe os §§1º, 2º, 4º, 5º,</w:t>
      </w:r>
      <w:r>
        <w:rPr>
          <w:rFonts w:ascii="Arial Narrow" w:hAnsi="Arial Narrow"/>
          <w:sz w:val="21"/>
          <w:szCs w:val="21"/>
        </w:rPr>
        <w:t xml:space="preserve"> </w:t>
      </w:r>
      <w:r w:rsidRPr="00A9762D">
        <w:rPr>
          <w:rFonts w:ascii="Arial Narrow" w:hAnsi="Arial Narrow"/>
          <w:sz w:val="21"/>
          <w:szCs w:val="21"/>
        </w:rPr>
        <w:t>6º e 8º do mesmo artigo.</w:t>
      </w:r>
    </w:p>
    <w:p w14:paraId="6F0FEA93" w14:textId="77777777" w:rsidR="00611BB5" w:rsidRDefault="00611BB5" w:rsidP="00611BB5">
      <w:pPr>
        <w:autoSpaceDE w:val="0"/>
        <w:autoSpaceDN w:val="0"/>
        <w:adjustRightInd w:val="0"/>
        <w:jc w:val="both"/>
        <w:rPr>
          <w:rFonts w:ascii="Arial Narrow" w:hAnsi="Arial Narrow"/>
          <w:sz w:val="21"/>
          <w:szCs w:val="21"/>
        </w:rPr>
      </w:pPr>
    </w:p>
    <w:p w14:paraId="50A708DB" w14:textId="77777777" w:rsidR="00611BB5" w:rsidRPr="007944AC" w:rsidRDefault="00611BB5" w:rsidP="00611BB5">
      <w:pPr>
        <w:jc w:val="center"/>
        <w:rPr>
          <w:rFonts w:ascii="Arial Narrow" w:hAnsi="Arial Narrow"/>
          <w:b/>
          <w:sz w:val="21"/>
          <w:szCs w:val="21"/>
        </w:rPr>
      </w:pPr>
      <w:r>
        <w:rPr>
          <w:rFonts w:ascii="Arial Narrow" w:hAnsi="Arial Narrow"/>
          <w:b/>
          <w:sz w:val="21"/>
          <w:szCs w:val="21"/>
        </w:rPr>
        <w:t>CLÁUSULA SÉTIMA</w:t>
      </w:r>
    </w:p>
    <w:p w14:paraId="330B925A" w14:textId="77777777" w:rsidR="00611BB5" w:rsidRDefault="00611BB5" w:rsidP="00611BB5">
      <w:pPr>
        <w:tabs>
          <w:tab w:val="left" w:pos="360"/>
        </w:tabs>
        <w:jc w:val="center"/>
        <w:rPr>
          <w:rFonts w:ascii="Arial Narrow" w:hAnsi="Arial Narrow" w:cs="Calibri"/>
          <w:b/>
          <w:sz w:val="21"/>
          <w:szCs w:val="21"/>
        </w:rPr>
      </w:pPr>
      <w:r w:rsidRPr="00336976">
        <w:rPr>
          <w:rFonts w:ascii="Arial Narrow" w:hAnsi="Arial Narrow" w:cs="Calibri"/>
          <w:b/>
          <w:sz w:val="21"/>
          <w:szCs w:val="21"/>
        </w:rPr>
        <w:t>DA INEXECUÇÃO E DA RESCISÃO DO CONTRATO</w:t>
      </w:r>
    </w:p>
    <w:p w14:paraId="5DFA4389" w14:textId="77777777" w:rsidR="00611BB5" w:rsidRPr="007944AC" w:rsidRDefault="00611BB5" w:rsidP="00611BB5">
      <w:pPr>
        <w:tabs>
          <w:tab w:val="left" w:pos="360"/>
        </w:tabs>
        <w:jc w:val="center"/>
        <w:rPr>
          <w:rFonts w:ascii="Arial Narrow" w:hAnsi="Arial Narrow"/>
          <w:sz w:val="21"/>
          <w:szCs w:val="21"/>
        </w:rPr>
      </w:pPr>
    </w:p>
    <w:p w14:paraId="64FDCB7D" w14:textId="77777777" w:rsidR="00611BB5" w:rsidRPr="007944AC" w:rsidRDefault="00611BB5" w:rsidP="00611BB5">
      <w:pPr>
        <w:tabs>
          <w:tab w:val="left" w:pos="360"/>
        </w:tabs>
        <w:jc w:val="both"/>
        <w:rPr>
          <w:rFonts w:ascii="Arial Narrow" w:hAnsi="Arial Narrow"/>
          <w:sz w:val="21"/>
          <w:szCs w:val="21"/>
        </w:rPr>
      </w:pPr>
      <w:r>
        <w:rPr>
          <w:rFonts w:ascii="Arial Narrow" w:hAnsi="Arial Narrow"/>
          <w:sz w:val="21"/>
          <w:szCs w:val="21"/>
        </w:rPr>
        <w:t>7</w:t>
      </w:r>
      <w:r w:rsidRPr="007944AC">
        <w:rPr>
          <w:rFonts w:ascii="Arial Narrow" w:hAnsi="Arial Narrow"/>
          <w:sz w:val="21"/>
          <w:szCs w:val="21"/>
        </w:rPr>
        <w:t xml:space="preserve">.1. O Contrato poderá ser rescindido quando da ocorrência de qualquer uma das hipóteses previstas nos artigos 77 e 78 da Lei n. 8.666, de 21/06/1993: </w:t>
      </w:r>
    </w:p>
    <w:p w14:paraId="777469C0" w14:textId="77777777" w:rsidR="00611BB5" w:rsidRPr="007944AC" w:rsidRDefault="00611BB5" w:rsidP="00611BB5">
      <w:pPr>
        <w:tabs>
          <w:tab w:val="left" w:pos="360"/>
        </w:tabs>
        <w:jc w:val="both"/>
        <w:rPr>
          <w:rFonts w:ascii="Arial Narrow" w:hAnsi="Arial Narrow"/>
          <w:sz w:val="21"/>
          <w:szCs w:val="21"/>
        </w:rPr>
      </w:pPr>
      <w:r>
        <w:rPr>
          <w:rFonts w:ascii="Arial Narrow" w:hAnsi="Arial Narrow"/>
          <w:sz w:val="21"/>
          <w:szCs w:val="21"/>
        </w:rPr>
        <w:t xml:space="preserve">7.1.1. </w:t>
      </w:r>
      <w:r w:rsidRPr="007944AC">
        <w:rPr>
          <w:rFonts w:ascii="Arial Narrow" w:hAnsi="Arial Narrow"/>
          <w:sz w:val="21"/>
          <w:szCs w:val="21"/>
        </w:rPr>
        <w:t xml:space="preserve">Determinada por ato unilateral e estrito do Contratante, nos casos enumerados nos incisos I a XII e XVII do art. 78 da Lei n. 8.666/93; </w:t>
      </w:r>
    </w:p>
    <w:p w14:paraId="4809E7CE" w14:textId="77777777" w:rsidR="00611BB5" w:rsidRPr="007944AC" w:rsidRDefault="00611BB5" w:rsidP="00611BB5">
      <w:pPr>
        <w:tabs>
          <w:tab w:val="left" w:pos="360"/>
        </w:tabs>
        <w:jc w:val="both"/>
        <w:rPr>
          <w:rFonts w:ascii="Arial Narrow" w:hAnsi="Arial Narrow"/>
          <w:sz w:val="21"/>
          <w:szCs w:val="21"/>
        </w:rPr>
      </w:pPr>
      <w:r>
        <w:rPr>
          <w:rFonts w:ascii="Arial Narrow" w:hAnsi="Arial Narrow"/>
          <w:sz w:val="21"/>
          <w:szCs w:val="21"/>
        </w:rPr>
        <w:t xml:space="preserve">7.1.2. </w:t>
      </w:r>
      <w:r w:rsidRPr="007944AC">
        <w:rPr>
          <w:rFonts w:ascii="Arial Narrow" w:hAnsi="Arial Narrow"/>
          <w:sz w:val="21"/>
          <w:szCs w:val="21"/>
        </w:rPr>
        <w:t xml:space="preserve">Amigável, por acordo entre as partes, mediante autorização escrita e fundamentada da autoridade competente, reduzida a termo no processo, desde que haja conveniência da Administração; </w:t>
      </w:r>
    </w:p>
    <w:p w14:paraId="3F0EA9D2" w14:textId="77777777" w:rsidR="00611BB5" w:rsidRPr="007944AC" w:rsidRDefault="00611BB5" w:rsidP="00611BB5">
      <w:pPr>
        <w:tabs>
          <w:tab w:val="left" w:pos="360"/>
        </w:tabs>
        <w:jc w:val="both"/>
        <w:rPr>
          <w:rFonts w:ascii="Arial Narrow" w:hAnsi="Arial Narrow"/>
          <w:sz w:val="21"/>
          <w:szCs w:val="21"/>
        </w:rPr>
      </w:pPr>
      <w:r>
        <w:rPr>
          <w:rFonts w:ascii="Arial Narrow" w:hAnsi="Arial Narrow"/>
          <w:sz w:val="21"/>
          <w:szCs w:val="21"/>
        </w:rPr>
        <w:t>7.1.3.</w:t>
      </w:r>
      <w:r w:rsidRPr="007944AC">
        <w:rPr>
          <w:rFonts w:ascii="Arial Narrow" w:hAnsi="Arial Narrow"/>
          <w:sz w:val="21"/>
          <w:szCs w:val="21"/>
        </w:rPr>
        <w:t xml:space="preserve"> Judicialmente, nos termos da legislação vigente. </w:t>
      </w:r>
    </w:p>
    <w:p w14:paraId="3095AAEB" w14:textId="77777777" w:rsidR="00611BB5" w:rsidRDefault="00611BB5" w:rsidP="00611BB5">
      <w:pPr>
        <w:autoSpaceDE w:val="0"/>
        <w:autoSpaceDN w:val="0"/>
        <w:adjustRightInd w:val="0"/>
        <w:jc w:val="both"/>
        <w:rPr>
          <w:rFonts w:ascii="Arial Narrow" w:hAnsi="Arial Narrow"/>
          <w:sz w:val="21"/>
          <w:szCs w:val="21"/>
        </w:rPr>
      </w:pPr>
    </w:p>
    <w:p w14:paraId="78CAB3BD" w14:textId="77777777" w:rsidR="00611BB5" w:rsidRPr="007944AC" w:rsidRDefault="00611BB5" w:rsidP="00611BB5">
      <w:pPr>
        <w:jc w:val="center"/>
        <w:rPr>
          <w:rFonts w:ascii="Arial Narrow" w:hAnsi="Arial Narrow"/>
          <w:b/>
          <w:sz w:val="21"/>
          <w:szCs w:val="21"/>
        </w:rPr>
      </w:pPr>
      <w:r w:rsidRPr="007944AC">
        <w:rPr>
          <w:rFonts w:ascii="Arial Narrow" w:hAnsi="Arial Narrow"/>
          <w:b/>
          <w:sz w:val="21"/>
          <w:szCs w:val="21"/>
        </w:rPr>
        <w:t>CLÁUSULA</w:t>
      </w:r>
      <w:r>
        <w:rPr>
          <w:rFonts w:ascii="Arial Narrow" w:hAnsi="Arial Narrow"/>
          <w:b/>
          <w:sz w:val="21"/>
          <w:szCs w:val="21"/>
        </w:rPr>
        <w:t xml:space="preserve"> OITAVA</w:t>
      </w:r>
    </w:p>
    <w:p w14:paraId="135E469C" w14:textId="77777777" w:rsidR="00611BB5" w:rsidRPr="007944AC" w:rsidRDefault="00611BB5" w:rsidP="00611BB5">
      <w:pPr>
        <w:jc w:val="center"/>
        <w:rPr>
          <w:rFonts w:ascii="Arial Narrow" w:hAnsi="Arial Narrow"/>
          <w:b/>
          <w:sz w:val="21"/>
          <w:szCs w:val="21"/>
        </w:rPr>
      </w:pPr>
      <w:r w:rsidRPr="007944AC">
        <w:rPr>
          <w:rFonts w:ascii="Arial Narrow" w:hAnsi="Arial Narrow"/>
          <w:b/>
          <w:sz w:val="21"/>
          <w:szCs w:val="21"/>
        </w:rPr>
        <w:t>DO REAJUSTE</w:t>
      </w:r>
    </w:p>
    <w:p w14:paraId="22C78659" w14:textId="77777777" w:rsidR="00611BB5" w:rsidRPr="007944AC" w:rsidRDefault="00611BB5" w:rsidP="00611BB5">
      <w:pPr>
        <w:jc w:val="center"/>
        <w:rPr>
          <w:rFonts w:ascii="Arial Narrow" w:hAnsi="Arial Narrow"/>
          <w:b/>
          <w:sz w:val="21"/>
          <w:szCs w:val="21"/>
        </w:rPr>
      </w:pPr>
    </w:p>
    <w:p w14:paraId="5B79B63C" w14:textId="77777777" w:rsidR="00611BB5" w:rsidRDefault="00611BB5" w:rsidP="00611BB5">
      <w:pPr>
        <w:jc w:val="both"/>
        <w:rPr>
          <w:rFonts w:ascii="Arial Narrow" w:hAnsi="Arial Narrow"/>
          <w:sz w:val="21"/>
          <w:szCs w:val="21"/>
        </w:rPr>
      </w:pPr>
      <w:r>
        <w:rPr>
          <w:rFonts w:ascii="Arial Narrow" w:hAnsi="Arial Narrow"/>
          <w:sz w:val="21"/>
          <w:szCs w:val="21"/>
        </w:rPr>
        <w:t xml:space="preserve">8.1. </w:t>
      </w:r>
      <w:r w:rsidRPr="007944AC">
        <w:rPr>
          <w:rFonts w:ascii="Arial Narrow" w:hAnsi="Arial Narrow"/>
          <w:sz w:val="21"/>
          <w:szCs w:val="21"/>
        </w:rPr>
        <w:t xml:space="preserve">Na ocorrência de prorrogação do prazo de vigência contratual deste Contrato, poderá ser concedido reajuste dos valores propostos pela CONTRATADA com base no Índice Nacional de Preços ao Consumidor – INPC, </w:t>
      </w:r>
      <w:r>
        <w:rPr>
          <w:rFonts w:ascii="Arial Narrow" w:hAnsi="Arial Narrow"/>
          <w:sz w:val="21"/>
          <w:szCs w:val="21"/>
        </w:rPr>
        <w:t>usando como data base a data do contrato.</w:t>
      </w:r>
    </w:p>
    <w:p w14:paraId="2581F663" w14:textId="77777777" w:rsidR="00611BB5" w:rsidRPr="00072084" w:rsidRDefault="00611BB5" w:rsidP="00611BB5">
      <w:pPr>
        <w:autoSpaceDE w:val="0"/>
        <w:autoSpaceDN w:val="0"/>
        <w:adjustRightInd w:val="0"/>
        <w:jc w:val="both"/>
        <w:rPr>
          <w:rFonts w:ascii="Arial Narrow" w:hAnsi="Arial Narrow"/>
          <w:sz w:val="21"/>
          <w:szCs w:val="21"/>
        </w:rPr>
      </w:pPr>
    </w:p>
    <w:p w14:paraId="05D5FCF3" w14:textId="77777777" w:rsidR="00611BB5" w:rsidRPr="00A9762D" w:rsidRDefault="00611BB5" w:rsidP="00611BB5">
      <w:pPr>
        <w:jc w:val="center"/>
        <w:rPr>
          <w:rFonts w:ascii="Arial Narrow" w:hAnsi="Arial Narrow"/>
          <w:b/>
          <w:sz w:val="21"/>
          <w:szCs w:val="21"/>
        </w:rPr>
      </w:pPr>
      <w:r w:rsidRPr="00A9762D">
        <w:rPr>
          <w:rFonts w:ascii="Arial Narrow" w:hAnsi="Arial Narrow"/>
          <w:b/>
          <w:sz w:val="21"/>
          <w:szCs w:val="21"/>
        </w:rPr>
        <w:t xml:space="preserve">CLÁUSULA </w:t>
      </w:r>
      <w:r>
        <w:rPr>
          <w:rFonts w:ascii="Arial Narrow" w:hAnsi="Arial Narrow"/>
          <w:b/>
          <w:sz w:val="21"/>
          <w:szCs w:val="21"/>
        </w:rPr>
        <w:t>NONA</w:t>
      </w:r>
    </w:p>
    <w:p w14:paraId="7D55A69A" w14:textId="77777777" w:rsidR="00611BB5" w:rsidRDefault="00611BB5" w:rsidP="00611BB5">
      <w:pPr>
        <w:jc w:val="center"/>
        <w:rPr>
          <w:rFonts w:ascii="Arial Narrow" w:hAnsi="Arial Narrow"/>
          <w:b/>
          <w:sz w:val="21"/>
          <w:szCs w:val="21"/>
        </w:rPr>
      </w:pPr>
      <w:r w:rsidRPr="00A9762D">
        <w:rPr>
          <w:rFonts w:ascii="Arial Narrow" w:hAnsi="Arial Narrow"/>
          <w:b/>
          <w:sz w:val="21"/>
          <w:szCs w:val="21"/>
        </w:rPr>
        <w:t>DAS DOTAÇÕES ORÇAMENTÁRIAS</w:t>
      </w:r>
    </w:p>
    <w:p w14:paraId="59E56837" w14:textId="77777777" w:rsidR="00611BB5" w:rsidRPr="00A9762D" w:rsidRDefault="00611BB5" w:rsidP="00611BB5">
      <w:pPr>
        <w:jc w:val="center"/>
        <w:rPr>
          <w:rFonts w:ascii="Arial Narrow" w:hAnsi="Arial Narrow"/>
          <w:b/>
          <w:sz w:val="21"/>
          <w:szCs w:val="21"/>
        </w:rPr>
      </w:pPr>
    </w:p>
    <w:p w14:paraId="50DBF300" w14:textId="77777777" w:rsidR="00611BB5" w:rsidRDefault="00611BB5" w:rsidP="00611BB5">
      <w:pPr>
        <w:jc w:val="both"/>
        <w:rPr>
          <w:rFonts w:ascii="Arial Narrow" w:hAnsi="Arial Narrow"/>
          <w:sz w:val="21"/>
          <w:szCs w:val="22"/>
        </w:rPr>
      </w:pPr>
      <w:r>
        <w:rPr>
          <w:rFonts w:ascii="Arial Narrow" w:hAnsi="Arial Narrow"/>
          <w:sz w:val="21"/>
          <w:szCs w:val="22"/>
        </w:rPr>
        <w:t>9</w:t>
      </w:r>
      <w:r w:rsidRPr="00FD4869">
        <w:rPr>
          <w:rFonts w:ascii="Arial Narrow" w:hAnsi="Arial Narrow"/>
          <w:sz w:val="21"/>
          <w:szCs w:val="22"/>
        </w:rPr>
        <w:t>.1.</w:t>
      </w:r>
      <w:r w:rsidRPr="00A9762D">
        <w:rPr>
          <w:rFonts w:ascii="Arial Narrow" w:hAnsi="Arial Narrow"/>
          <w:sz w:val="21"/>
          <w:szCs w:val="22"/>
        </w:rPr>
        <w:t xml:space="preserve"> As despesas provenientes da execução </w:t>
      </w:r>
      <w:r>
        <w:rPr>
          <w:rFonts w:ascii="Arial Narrow" w:hAnsi="Arial Narrow"/>
          <w:sz w:val="21"/>
          <w:szCs w:val="22"/>
        </w:rPr>
        <w:t>deste Contrato correrão por conta da</w:t>
      </w:r>
      <w:r w:rsidRPr="00A9762D">
        <w:rPr>
          <w:rFonts w:ascii="Arial Narrow" w:hAnsi="Arial Narrow"/>
          <w:sz w:val="21"/>
          <w:szCs w:val="22"/>
        </w:rPr>
        <w:t xml:space="preserve"> D</w:t>
      </w:r>
      <w:r>
        <w:rPr>
          <w:rFonts w:ascii="Arial Narrow" w:hAnsi="Arial Narrow"/>
          <w:sz w:val="21"/>
          <w:szCs w:val="22"/>
        </w:rPr>
        <w:t>otação</w:t>
      </w:r>
      <w:r w:rsidRPr="00A9762D">
        <w:rPr>
          <w:rFonts w:ascii="Arial Narrow" w:hAnsi="Arial Narrow"/>
          <w:sz w:val="21"/>
          <w:szCs w:val="22"/>
        </w:rPr>
        <w:t xml:space="preserve"> Orçamentária própria, consignada no orçamento da Unidade Gestora Central – Prefeitura de Luzerna/SC ou dos Fundos Especiais, durante a vigência d</w:t>
      </w:r>
      <w:r>
        <w:rPr>
          <w:rFonts w:ascii="Arial Narrow" w:hAnsi="Arial Narrow"/>
          <w:sz w:val="21"/>
          <w:szCs w:val="22"/>
        </w:rPr>
        <w:t>o</w:t>
      </w:r>
      <w:r w:rsidRPr="00A9762D">
        <w:rPr>
          <w:rFonts w:ascii="Arial Narrow" w:hAnsi="Arial Narrow"/>
          <w:sz w:val="21"/>
          <w:szCs w:val="22"/>
        </w:rPr>
        <w:t xml:space="preserve"> presente </w:t>
      </w:r>
      <w:r>
        <w:rPr>
          <w:rFonts w:ascii="Arial Narrow" w:hAnsi="Arial Narrow"/>
          <w:sz w:val="21"/>
          <w:szCs w:val="22"/>
        </w:rPr>
        <w:t>Contrato,</w:t>
      </w:r>
      <w:r w:rsidRPr="00A9762D">
        <w:rPr>
          <w:rFonts w:ascii="Arial Narrow" w:hAnsi="Arial Narrow"/>
          <w:sz w:val="21"/>
          <w:szCs w:val="22"/>
        </w:rPr>
        <w:t xml:space="preserve"> nos termos que segue, de acordo com o Parecer Contábil:</w:t>
      </w:r>
    </w:p>
    <w:p w14:paraId="21062BDB" w14:textId="77777777" w:rsidR="00611BB5" w:rsidRPr="00A9762D" w:rsidRDefault="00611BB5" w:rsidP="00611BB5">
      <w:pPr>
        <w:jc w:val="both"/>
        <w:rPr>
          <w:rFonts w:ascii="Arial Narrow" w:hAnsi="Arial Narrow"/>
          <w:sz w:val="21"/>
          <w:szCs w:val="22"/>
        </w:rPr>
      </w:pPr>
    </w:p>
    <w:tbl>
      <w:tblPr>
        <w:tblStyle w:val="Tabelacomgrade"/>
        <w:tblW w:w="0" w:type="auto"/>
        <w:tblLook w:val="04A0" w:firstRow="1" w:lastRow="0" w:firstColumn="1" w:lastColumn="0" w:noHBand="0" w:noVBand="1"/>
      </w:tblPr>
      <w:tblGrid>
        <w:gridCol w:w="9212"/>
      </w:tblGrid>
      <w:tr w:rsidR="00611BB5" w:rsidRPr="00A9762D" w14:paraId="4B397191" w14:textId="77777777" w:rsidTr="00611BB5">
        <w:tc>
          <w:tcPr>
            <w:tcW w:w="9212" w:type="dxa"/>
          </w:tcPr>
          <w:p w14:paraId="2197363B" w14:textId="77777777" w:rsidR="00786A34" w:rsidRPr="00786A34" w:rsidRDefault="00786A34" w:rsidP="00786A34">
            <w:pPr>
              <w:jc w:val="both"/>
              <w:rPr>
                <w:rFonts w:ascii="Arial Narrow" w:hAnsi="Arial Narrow"/>
                <w:b/>
                <w:sz w:val="21"/>
                <w:szCs w:val="21"/>
              </w:rPr>
            </w:pPr>
            <w:r w:rsidRPr="00786A34">
              <w:rPr>
                <w:rFonts w:ascii="Arial Narrow" w:hAnsi="Arial Narrow"/>
                <w:b/>
                <w:sz w:val="21"/>
                <w:szCs w:val="21"/>
              </w:rPr>
              <w:t>Ação (s):</w:t>
            </w:r>
          </w:p>
          <w:p w14:paraId="41084A41"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02.001.04.122.0200.2.202 Manutenção do Gabinete do Prefeito</w:t>
            </w:r>
          </w:p>
          <w:p w14:paraId="76156AC3"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02.004.04.122.0200.2.240- Manutenção da Consultoria Técnica</w:t>
            </w:r>
          </w:p>
          <w:p w14:paraId="2EADC229"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02.009.08.243.0203.2.290 – Manutenção do Conselho Tutelar</w:t>
            </w:r>
          </w:p>
          <w:p w14:paraId="5AFE7A88"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03.002.04.122.0300.2.302-Manutenção da Secretaria de Coordenação de Governo e Gestão</w:t>
            </w:r>
          </w:p>
          <w:p w14:paraId="6FAF92DD"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04.006.15.451.0400.2.406-Manutenção dos serviços na área urbana</w:t>
            </w:r>
          </w:p>
          <w:p w14:paraId="3DA211DC"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04.007.15.782.0400.2.407-Manutenção dos serviços da área rural</w:t>
            </w:r>
          </w:p>
          <w:p w14:paraId="0D93FC37"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04.002.20.606.0401.2421-Manutenção da Subsecretaria de Agricultura e Meio Ambiente</w:t>
            </w:r>
          </w:p>
          <w:p w14:paraId="013F94EA"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04.010.06.181.0010.2.450-Manutenção de Convênios de Segurança Pública com Policiais e Bombeiros.</w:t>
            </w:r>
          </w:p>
          <w:p w14:paraId="7F407AB1"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05.001.10.301.0500.2.502-Manutenção do bloco da Atenção Básica</w:t>
            </w:r>
          </w:p>
          <w:p w14:paraId="67AFE684"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lastRenderedPageBreak/>
              <w:t>05.001.10.302.0500.2503-Manutenção do bloco de Média e Alta Complexidade</w:t>
            </w:r>
          </w:p>
          <w:p w14:paraId="622B31E3"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05.001.10.304.0500.2505-Manutenção da Vigilância Sanitária e Epidemiológica</w:t>
            </w:r>
          </w:p>
          <w:p w14:paraId="2E25CCCC"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06.001.08.244.0601.2.603-Manutenção do CRAS - Centro de Referência de Assistência Social</w:t>
            </w:r>
          </w:p>
          <w:p w14:paraId="7B2E8732"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06.001.08.244.0601.2.606-Manutenção da Assistência Social</w:t>
            </w:r>
          </w:p>
          <w:p w14:paraId="4305883E"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07.001.12.365.0701.2.709-Manutenção da Educação - Creche</w:t>
            </w:r>
          </w:p>
          <w:p w14:paraId="46488EC3"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07.001.12.365.0701.2.710-Manutenção da Educação - Pré escola</w:t>
            </w:r>
          </w:p>
          <w:p w14:paraId="68999951"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07.001.12.361.0701.2.711-Manutenção da Educação - Fundamental</w:t>
            </w:r>
          </w:p>
          <w:p w14:paraId="679BA764"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07.001.12.361.0701.2.712-Manutenção do Transporte Escolar - educação básica</w:t>
            </w:r>
          </w:p>
          <w:p w14:paraId="5971A7E7"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07.002.27.812.0704.2.730-Manutenção da Diretoria de Esportes</w:t>
            </w:r>
          </w:p>
          <w:p w14:paraId="78433D6E" w14:textId="77777777" w:rsidR="00786A34" w:rsidRDefault="00786A34" w:rsidP="00786A34">
            <w:pPr>
              <w:jc w:val="both"/>
              <w:rPr>
                <w:rFonts w:ascii="Arial Narrow" w:hAnsi="Arial Narrow"/>
                <w:b/>
                <w:sz w:val="21"/>
                <w:szCs w:val="21"/>
              </w:rPr>
            </w:pPr>
          </w:p>
          <w:p w14:paraId="4698901C" w14:textId="77777777" w:rsidR="00786A34" w:rsidRDefault="00786A34" w:rsidP="00786A34">
            <w:pPr>
              <w:jc w:val="both"/>
              <w:rPr>
                <w:rFonts w:ascii="Arial Narrow" w:hAnsi="Arial Narrow"/>
                <w:b/>
                <w:sz w:val="21"/>
                <w:szCs w:val="21"/>
              </w:rPr>
            </w:pPr>
            <w:r w:rsidRPr="00786A34">
              <w:rPr>
                <w:rFonts w:ascii="Arial Narrow" w:hAnsi="Arial Narrow"/>
                <w:b/>
                <w:sz w:val="21"/>
                <w:szCs w:val="21"/>
              </w:rPr>
              <w:t xml:space="preserve">Modalidade de Aplicação (s): </w:t>
            </w:r>
          </w:p>
          <w:p w14:paraId="65DD526B"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3.3.90. Outras despesas correntes - Aplicações diretas</w:t>
            </w:r>
          </w:p>
          <w:p w14:paraId="76AFC150" w14:textId="77777777" w:rsidR="00786A34" w:rsidRDefault="00786A34" w:rsidP="00786A34">
            <w:pPr>
              <w:jc w:val="both"/>
              <w:rPr>
                <w:rFonts w:ascii="Arial Narrow" w:hAnsi="Arial Narrow"/>
                <w:b/>
                <w:sz w:val="21"/>
                <w:szCs w:val="21"/>
              </w:rPr>
            </w:pPr>
          </w:p>
          <w:p w14:paraId="4F981039" w14:textId="77777777" w:rsidR="00786A34" w:rsidRPr="00786A34" w:rsidRDefault="00786A34" w:rsidP="00786A34">
            <w:pPr>
              <w:jc w:val="both"/>
              <w:rPr>
                <w:rFonts w:ascii="Arial Narrow" w:hAnsi="Arial Narrow"/>
                <w:b/>
                <w:sz w:val="21"/>
                <w:szCs w:val="21"/>
              </w:rPr>
            </w:pPr>
            <w:r w:rsidRPr="00786A34">
              <w:rPr>
                <w:rFonts w:ascii="Arial Narrow" w:hAnsi="Arial Narrow"/>
                <w:b/>
                <w:sz w:val="21"/>
                <w:szCs w:val="21"/>
              </w:rPr>
              <w:t>Recurso (s):</w:t>
            </w:r>
          </w:p>
          <w:p w14:paraId="17B345C8"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000 – Recursos Ordinários</w:t>
            </w:r>
          </w:p>
          <w:p w14:paraId="5388D2C9"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001 – Receitas e Transferências de Impostos – Educação</w:t>
            </w:r>
          </w:p>
          <w:p w14:paraId="430B4DA6"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002 – Receitas e Transferências de Impostos – Saúde</w:t>
            </w:r>
          </w:p>
          <w:p w14:paraId="23AEB0F9" w14:textId="39520D4A"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 xml:space="preserve">010 - Convênio de </w:t>
            </w:r>
            <w:r w:rsidR="00E91AAC" w:rsidRPr="00786A34">
              <w:rPr>
                <w:rFonts w:ascii="Arial Narrow" w:hAnsi="Arial Narrow"/>
                <w:bCs/>
                <w:sz w:val="21"/>
                <w:szCs w:val="21"/>
              </w:rPr>
              <w:t>Trânsito</w:t>
            </w:r>
            <w:r w:rsidRPr="00786A34">
              <w:rPr>
                <w:rFonts w:ascii="Arial Narrow" w:hAnsi="Arial Narrow"/>
                <w:bCs/>
                <w:sz w:val="21"/>
                <w:szCs w:val="21"/>
              </w:rPr>
              <w:t xml:space="preserve"> – Militar</w:t>
            </w:r>
          </w:p>
          <w:p w14:paraId="7FC807DC" w14:textId="44FC385C"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 xml:space="preserve">011 - Convênio de </w:t>
            </w:r>
            <w:r w:rsidR="00E91AAC" w:rsidRPr="00786A34">
              <w:rPr>
                <w:rFonts w:ascii="Arial Narrow" w:hAnsi="Arial Narrow"/>
                <w:bCs/>
                <w:sz w:val="21"/>
                <w:szCs w:val="21"/>
              </w:rPr>
              <w:t>Trânsito</w:t>
            </w:r>
            <w:r w:rsidRPr="00786A34">
              <w:rPr>
                <w:rFonts w:ascii="Arial Narrow" w:hAnsi="Arial Narrow"/>
                <w:bCs/>
                <w:sz w:val="21"/>
                <w:szCs w:val="21"/>
              </w:rPr>
              <w:t xml:space="preserve"> – Civil</w:t>
            </w:r>
          </w:p>
          <w:p w14:paraId="37E28719" w14:textId="77777777" w:rsidR="00786A34" w:rsidRPr="00786A34" w:rsidRDefault="00786A34" w:rsidP="00786A34">
            <w:pPr>
              <w:jc w:val="both"/>
              <w:rPr>
                <w:rFonts w:ascii="Arial Narrow" w:hAnsi="Arial Narrow"/>
                <w:bCs/>
                <w:sz w:val="21"/>
                <w:szCs w:val="21"/>
              </w:rPr>
            </w:pPr>
            <w:r w:rsidRPr="00786A34">
              <w:rPr>
                <w:rFonts w:ascii="Arial Narrow" w:hAnsi="Arial Narrow"/>
                <w:bCs/>
                <w:sz w:val="21"/>
                <w:szCs w:val="21"/>
              </w:rPr>
              <w:t>020 - Corpo de Bombeiros</w:t>
            </w:r>
          </w:p>
          <w:p w14:paraId="76057A80" w14:textId="263765F9" w:rsidR="006E1128" w:rsidRPr="00FD4869" w:rsidRDefault="00786A34" w:rsidP="00786A34">
            <w:pPr>
              <w:jc w:val="both"/>
              <w:rPr>
                <w:rFonts w:ascii="Arial Narrow" w:hAnsi="Arial Narrow"/>
                <w:sz w:val="21"/>
                <w:szCs w:val="21"/>
              </w:rPr>
            </w:pPr>
            <w:r w:rsidRPr="00786A34">
              <w:rPr>
                <w:rFonts w:ascii="Arial Narrow" w:hAnsi="Arial Narrow"/>
                <w:bCs/>
                <w:sz w:val="21"/>
                <w:szCs w:val="21"/>
              </w:rPr>
              <w:t>021 - Rádio Patrulha</w:t>
            </w:r>
          </w:p>
        </w:tc>
      </w:tr>
    </w:tbl>
    <w:p w14:paraId="75C6A542" w14:textId="77777777" w:rsidR="00611BB5" w:rsidRPr="00A9762D" w:rsidRDefault="00611BB5" w:rsidP="00611BB5">
      <w:pPr>
        <w:autoSpaceDE w:val="0"/>
        <w:autoSpaceDN w:val="0"/>
        <w:adjustRightInd w:val="0"/>
        <w:jc w:val="both"/>
        <w:rPr>
          <w:rFonts w:ascii="Arial Narrow" w:hAnsi="Arial Narrow"/>
          <w:sz w:val="21"/>
          <w:szCs w:val="22"/>
        </w:rPr>
      </w:pPr>
    </w:p>
    <w:p w14:paraId="60BED028" w14:textId="77777777" w:rsidR="00611BB5" w:rsidRPr="0028453A" w:rsidRDefault="00611BB5" w:rsidP="00611BB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DÉCIMA</w:t>
      </w:r>
    </w:p>
    <w:p w14:paraId="4AD98DA7" w14:textId="432D52DB" w:rsidR="00EC5440" w:rsidRPr="00EC5440" w:rsidRDefault="00611BB5" w:rsidP="00EC5440">
      <w:pPr>
        <w:tabs>
          <w:tab w:val="left" w:pos="9072"/>
          <w:tab w:val="left" w:pos="9214"/>
        </w:tabs>
        <w:spacing w:after="200" w:line="276" w:lineRule="auto"/>
        <w:jc w:val="center"/>
        <w:rPr>
          <w:rFonts w:ascii="Arial Narrow" w:hAnsi="Arial Narrow"/>
          <w:b/>
          <w:sz w:val="21"/>
          <w:szCs w:val="21"/>
        </w:rPr>
      </w:pPr>
      <w:r w:rsidRPr="0028453A">
        <w:rPr>
          <w:rFonts w:ascii="Arial Narrow" w:hAnsi="Arial Narrow"/>
          <w:b/>
          <w:sz w:val="21"/>
          <w:szCs w:val="21"/>
        </w:rPr>
        <w:t>D</w:t>
      </w:r>
      <w:r w:rsidR="00EC5440">
        <w:rPr>
          <w:rFonts w:ascii="Arial Narrow" w:hAnsi="Arial Narrow"/>
          <w:b/>
          <w:sz w:val="21"/>
          <w:szCs w:val="21"/>
        </w:rPr>
        <w:t xml:space="preserve">A ACEITABILIDADE DO OBJETO E DO RESPONSÁVEL </w:t>
      </w:r>
      <w:r w:rsidRPr="0028453A">
        <w:rPr>
          <w:rFonts w:ascii="Arial Narrow" w:hAnsi="Arial Narrow"/>
          <w:b/>
          <w:sz w:val="21"/>
          <w:szCs w:val="21"/>
        </w:rPr>
        <w:t>PELA FISCALIZAÇÃO DA CONTRATAÇÃO</w:t>
      </w:r>
    </w:p>
    <w:p w14:paraId="171C116B" w14:textId="7D34054C" w:rsidR="00EC5440" w:rsidRDefault="00EC5440" w:rsidP="00EC5440">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10.1. </w:t>
      </w:r>
      <w:r w:rsidRPr="00771D3E">
        <w:rPr>
          <w:rFonts w:ascii="Arial Narrow" w:hAnsi="Arial Narrow"/>
          <w:i/>
          <w:sz w:val="21"/>
          <w:szCs w:val="21"/>
          <w:u w:val="single"/>
        </w:rPr>
        <w:t xml:space="preserve">Por ocasião do </w:t>
      </w:r>
      <w:r>
        <w:rPr>
          <w:rFonts w:ascii="Arial Narrow" w:hAnsi="Arial Narrow"/>
          <w:i/>
          <w:sz w:val="21"/>
          <w:szCs w:val="21"/>
          <w:u w:val="single"/>
        </w:rPr>
        <w:t>aceite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Pr>
          <w:rFonts w:ascii="Arial Narrow" w:hAnsi="Arial Narrow"/>
          <w:i/>
          <w:sz w:val="21"/>
          <w:szCs w:val="21"/>
          <w:u w:val="single"/>
        </w:rPr>
        <w:t xml:space="preserve">reserva-se </w:t>
      </w:r>
      <w:r w:rsidRPr="00771D3E">
        <w:rPr>
          <w:rFonts w:ascii="Arial Narrow" w:hAnsi="Arial Narrow"/>
          <w:i/>
          <w:sz w:val="21"/>
          <w:szCs w:val="21"/>
          <w:u w:val="single"/>
        </w:rPr>
        <w:t>o direito d</w:t>
      </w:r>
      <w:r>
        <w:rPr>
          <w:rFonts w:ascii="Arial Narrow" w:hAnsi="Arial Narrow"/>
          <w:i/>
          <w:sz w:val="21"/>
          <w:szCs w:val="21"/>
          <w:u w:val="single"/>
        </w:rPr>
        <w:t xml:space="preserve">e exercer ampla fiscalização de sua execução, </w:t>
      </w:r>
      <w:r w:rsidRPr="00771D3E">
        <w:rPr>
          <w:rFonts w:ascii="Arial Narrow" w:hAnsi="Arial Narrow"/>
          <w:i/>
          <w:sz w:val="21"/>
          <w:szCs w:val="21"/>
          <w:u w:val="single"/>
        </w:rPr>
        <w:t>verificando se estão sendo cumpridos os termos contratuais, não se excluindo a empresa contratada da responsabilid</w:t>
      </w:r>
      <w:r>
        <w:rPr>
          <w:rFonts w:ascii="Arial Narrow" w:hAnsi="Arial Narrow"/>
          <w:i/>
          <w:sz w:val="21"/>
          <w:szCs w:val="21"/>
          <w:u w:val="single"/>
        </w:rPr>
        <w:t>ade por qualquer irregularidade, podendo, o Município</w:t>
      </w:r>
      <w:r w:rsidRPr="00DC4EAC">
        <w:rPr>
          <w:rFonts w:ascii="Arial Narrow" w:hAnsi="Arial Narrow"/>
          <w:i/>
          <w:sz w:val="21"/>
          <w:szCs w:val="21"/>
          <w:u w:val="single"/>
        </w:rPr>
        <w:t>, rejeitar os serviços, no todo ou em parte, se estiverem em desacordo com as especificações do objeto licitado, obrigando-se a proponente vencedora a promover a devida substituição, observados os prazos contratuais.</w:t>
      </w:r>
    </w:p>
    <w:p w14:paraId="4602E1C1" w14:textId="1D972390" w:rsidR="00EC5440" w:rsidRDefault="00EC5440" w:rsidP="00EC5440">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10.2</w:t>
      </w:r>
      <w:r w:rsidRPr="00771D3E">
        <w:rPr>
          <w:rFonts w:ascii="Arial Narrow" w:hAnsi="Arial Narrow"/>
          <w:sz w:val="21"/>
          <w:szCs w:val="21"/>
        </w:rPr>
        <w:t>.</w:t>
      </w:r>
      <w:r>
        <w:rPr>
          <w:rFonts w:ascii="Arial Narrow" w:hAnsi="Arial Narrow"/>
          <w:b/>
          <w:sz w:val="21"/>
          <w:szCs w:val="21"/>
        </w:rPr>
        <w:t xml:space="preserve"> O FORNECEDOR</w:t>
      </w:r>
      <w:r w:rsidRPr="009C67B6">
        <w:rPr>
          <w:rFonts w:ascii="Arial Narrow" w:hAnsi="Arial Narrow"/>
          <w:b/>
          <w:sz w:val="21"/>
          <w:szCs w:val="21"/>
        </w:rPr>
        <w:t xml:space="preserve"> deverá responsabilizar-se pela substituição e/ou retirada dos </w:t>
      </w:r>
      <w:r>
        <w:rPr>
          <w:rFonts w:ascii="Arial Narrow" w:hAnsi="Arial Narrow"/>
          <w:b/>
          <w:sz w:val="21"/>
          <w:szCs w:val="21"/>
        </w:rPr>
        <w:t>equipamentos utilizados na prestação de serviços, quando na ocasião da fiscalização</w:t>
      </w:r>
      <w:r w:rsidRPr="009C67B6">
        <w:rPr>
          <w:rFonts w:ascii="Arial Narrow" w:hAnsi="Arial Narrow"/>
          <w:b/>
          <w:sz w:val="21"/>
          <w:szCs w:val="21"/>
        </w:rPr>
        <w:t xml:space="preserve">, for constatado que </w:t>
      </w:r>
      <w:r w:rsidR="00E91AAC" w:rsidRPr="009C67B6">
        <w:rPr>
          <w:rFonts w:ascii="Arial Narrow" w:hAnsi="Arial Narrow"/>
          <w:b/>
          <w:sz w:val="21"/>
          <w:szCs w:val="21"/>
        </w:rPr>
        <w:t>se encontra</w:t>
      </w:r>
      <w:r w:rsidRPr="009C67B6">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w:t>
      </w:r>
      <w:r w:rsidR="00E91AAC" w:rsidRPr="009C67B6">
        <w:rPr>
          <w:rFonts w:ascii="Arial Narrow" w:hAnsi="Arial Narrow"/>
          <w:b/>
          <w:sz w:val="21"/>
          <w:szCs w:val="21"/>
        </w:rPr>
        <w:t>a</w:t>
      </w:r>
      <w:r w:rsidRPr="009C67B6">
        <w:rPr>
          <w:rFonts w:ascii="Arial Narrow" w:hAnsi="Arial Narrow"/>
          <w:b/>
          <w:sz w:val="21"/>
          <w:szCs w:val="21"/>
        </w:rPr>
        <w:t xml:space="preserve"> contar da data efetiva do pedido</w:t>
      </w:r>
      <w:r w:rsidRPr="00296BDA">
        <w:rPr>
          <w:rFonts w:ascii="Arial Narrow" w:hAnsi="Arial Narrow"/>
          <w:b/>
          <w:sz w:val="21"/>
          <w:szCs w:val="21"/>
        </w:rPr>
        <w:t>.</w:t>
      </w:r>
    </w:p>
    <w:p w14:paraId="21ED93FB" w14:textId="01122F06" w:rsidR="00EC5440" w:rsidRDefault="00EC5440" w:rsidP="00EC5440">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10.3.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w:t>
      </w:r>
      <w:r>
        <w:rPr>
          <w:rFonts w:ascii="Arial Narrow" w:hAnsi="Arial Narrow"/>
          <w:sz w:val="21"/>
          <w:szCs w:val="21"/>
        </w:rPr>
        <w:t>dos serviços</w:t>
      </w:r>
      <w:r w:rsidRPr="00296BDA">
        <w:rPr>
          <w:rFonts w:ascii="Arial Narrow" w:hAnsi="Arial Narrow"/>
          <w:sz w:val="21"/>
          <w:szCs w:val="21"/>
        </w:rPr>
        <w:t>, ou por desacordo com as especificações estabelecidas neste Edital, verificadas posteriormente, e por danos deles decorrentes.</w:t>
      </w:r>
    </w:p>
    <w:p w14:paraId="2E16F522" w14:textId="31A29BA6" w:rsidR="00EC5440" w:rsidRDefault="00EC5440" w:rsidP="00EC5440">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10.4.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0489DD39" w14:textId="4639F810" w:rsidR="00EC5440" w:rsidRPr="00B106F7" w:rsidRDefault="00EC5440" w:rsidP="00EC5440">
      <w:pPr>
        <w:jc w:val="both"/>
        <w:rPr>
          <w:rFonts w:ascii="Arial Narrow" w:hAnsi="Arial Narrow"/>
          <w:sz w:val="21"/>
          <w:szCs w:val="21"/>
        </w:rPr>
      </w:pPr>
      <w:r>
        <w:rPr>
          <w:rFonts w:ascii="Arial Narrow" w:hAnsi="Arial Narrow"/>
          <w:sz w:val="21"/>
          <w:szCs w:val="21"/>
        </w:rPr>
        <w:t>10.5</w:t>
      </w:r>
      <w:r w:rsidRPr="00B106F7">
        <w:rPr>
          <w:rFonts w:ascii="Arial Narrow" w:hAnsi="Arial Narrow"/>
          <w:sz w:val="21"/>
          <w:szCs w:val="21"/>
        </w:rPr>
        <w:t xml:space="preserve">. Caberá </w:t>
      </w:r>
      <w:r>
        <w:rPr>
          <w:rFonts w:ascii="Arial Narrow" w:hAnsi="Arial Narrow"/>
          <w:sz w:val="21"/>
          <w:szCs w:val="21"/>
        </w:rPr>
        <w:t>ao FORNECEDOR</w:t>
      </w:r>
      <w:r w:rsidRPr="00B106F7">
        <w:rPr>
          <w:rFonts w:ascii="Arial Narrow" w:hAnsi="Arial Narrow"/>
          <w:sz w:val="21"/>
          <w:szCs w:val="21"/>
        </w:rPr>
        <w:t xml:space="preserve"> obedecer ao objeto do presente edital e as disposições legais contratuais, prestando-os dentro dos padrões de qualidade, continuidade e regularidade.</w:t>
      </w:r>
    </w:p>
    <w:p w14:paraId="29F4F0B1" w14:textId="77777777" w:rsidR="00EC5440" w:rsidRDefault="00EC5440" w:rsidP="00611BB5">
      <w:pPr>
        <w:tabs>
          <w:tab w:val="left" w:pos="9072"/>
          <w:tab w:val="left" w:pos="9214"/>
        </w:tabs>
        <w:jc w:val="both"/>
        <w:rPr>
          <w:rFonts w:ascii="Arial Narrow" w:hAnsi="Arial Narrow"/>
          <w:sz w:val="21"/>
          <w:szCs w:val="21"/>
        </w:rPr>
      </w:pPr>
    </w:p>
    <w:p w14:paraId="45F12D51" w14:textId="18F246EA" w:rsidR="00611BB5" w:rsidRPr="0003778A" w:rsidRDefault="00EC5440" w:rsidP="00611BB5">
      <w:pPr>
        <w:tabs>
          <w:tab w:val="left" w:pos="9072"/>
          <w:tab w:val="left" w:pos="9214"/>
        </w:tabs>
        <w:jc w:val="both"/>
        <w:rPr>
          <w:rFonts w:ascii="Arial Narrow" w:hAnsi="Arial Narrow"/>
          <w:sz w:val="21"/>
          <w:szCs w:val="21"/>
        </w:rPr>
      </w:pPr>
      <w:r>
        <w:rPr>
          <w:rFonts w:ascii="Arial Narrow" w:hAnsi="Arial Narrow"/>
          <w:sz w:val="21"/>
          <w:szCs w:val="21"/>
        </w:rPr>
        <w:t>10</w:t>
      </w:r>
      <w:r w:rsidR="00611BB5">
        <w:rPr>
          <w:rFonts w:ascii="Arial Narrow" w:hAnsi="Arial Narrow"/>
          <w:sz w:val="21"/>
          <w:szCs w:val="21"/>
        </w:rPr>
        <w:t>.</w:t>
      </w:r>
      <w:r>
        <w:rPr>
          <w:rFonts w:ascii="Arial Narrow" w:hAnsi="Arial Narrow"/>
          <w:sz w:val="21"/>
          <w:szCs w:val="21"/>
        </w:rPr>
        <w:t>6</w:t>
      </w:r>
      <w:r w:rsidR="00611BB5" w:rsidRPr="0003778A">
        <w:rPr>
          <w:rFonts w:ascii="Arial Narrow" w:hAnsi="Arial Narrow"/>
          <w:sz w:val="21"/>
          <w:szCs w:val="21"/>
        </w:rPr>
        <w:t xml:space="preserve">. A fiscalização do presente Pregão ficará a cargo </w:t>
      </w:r>
      <w:r w:rsidR="00611BB5">
        <w:rPr>
          <w:rFonts w:ascii="Arial Narrow" w:hAnsi="Arial Narrow"/>
          <w:sz w:val="21"/>
          <w:szCs w:val="21"/>
        </w:rPr>
        <w:t>do</w:t>
      </w:r>
      <w:r w:rsidR="00786A34">
        <w:rPr>
          <w:rFonts w:ascii="Arial Narrow" w:hAnsi="Arial Narrow"/>
          <w:sz w:val="21"/>
          <w:szCs w:val="21"/>
        </w:rPr>
        <w:t>(s)</w:t>
      </w:r>
      <w:r w:rsidR="00611BB5">
        <w:rPr>
          <w:rFonts w:ascii="Arial Narrow" w:hAnsi="Arial Narrow"/>
          <w:sz w:val="21"/>
          <w:szCs w:val="21"/>
        </w:rPr>
        <w:t xml:space="preserve"> servidor</w:t>
      </w:r>
      <w:r w:rsidR="00786A34">
        <w:rPr>
          <w:rFonts w:ascii="Arial Narrow" w:hAnsi="Arial Narrow"/>
          <w:sz w:val="21"/>
          <w:szCs w:val="21"/>
        </w:rPr>
        <w:t>(es)</w:t>
      </w:r>
      <w:r w:rsidR="00611BB5">
        <w:rPr>
          <w:rFonts w:ascii="Arial Narrow" w:hAnsi="Arial Narrow"/>
          <w:sz w:val="21"/>
          <w:szCs w:val="21"/>
        </w:rPr>
        <w:t xml:space="preserve"> abaixo mencionado</w:t>
      </w:r>
      <w:r w:rsidR="00786A34">
        <w:rPr>
          <w:rFonts w:ascii="Arial Narrow" w:hAnsi="Arial Narrow"/>
          <w:sz w:val="21"/>
          <w:szCs w:val="21"/>
        </w:rPr>
        <w:t>(s)</w:t>
      </w:r>
      <w:r w:rsidR="00611BB5" w:rsidRPr="0003778A">
        <w:rPr>
          <w:rFonts w:ascii="Arial Narrow" w:hAnsi="Arial Narrow"/>
          <w:sz w:val="21"/>
          <w:szCs w:val="21"/>
        </w:rPr>
        <w:t>:</w:t>
      </w:r>
    </w:p>
    <w:p w14:paraId="506457EA" w14:textId="77777777" w:rsidR="00611BB5" w:rsidRDefault="00611BB5" w:rsidP="00611BB5">
      <w:pPr>
        <w:tabs>
          <w:tab w:val="left" w:pos="9072"/>
          <w:tab w:val="left" w:pos="9214"/>
        </w:tabs>
        <w:ind w:firstLine="567"/>
        <w:jc w:val="both"/>
        <w:rPr>
          <w:rFonts w:ascii="Arial Narrow" w:hAnsi="Arial Narrow"/>
          <w:i/>
          <w:sz w:val="21"/>
          <w:szCs w:val="21"/>
        </w:rPr>
      </w:pPr>
    </w:p>
    <w:p w14:paraId="348D7D88" w14:textId="3F744B93" w:rsidR="00611BB5" w:rsidRPr="006B3FCF" w:rsidRDefault="000A3165" w:rsidP="00611BB5">
      <w:pPr>
        <w:tabs>
          <w:tab w:val="left" w:pos="9072"/>
          <w:tab w:val="left" w:pos="9214"/>
        </w:tabs>
        <w:ind w:firstLine="567"/>
        <w:jc w:val="both"/>
        <w:rPr>
          <w:rFonts w:ascii="Arial Narrow" w:hAnsi="Arial Narrow"/>
          <w:i/>
          <w:sz w:val="21"/>
          <w:szCs w:val="21"/>
        </w:rPr>
      </w:pPr>
      <w:r>
        <w:rPr>
          <w:rFonts w:ascii="Arial Narrow" w:hAnsi="Arial Narrow"/>
          <w:i/>
          <w:sz w:val="21"/>
          <w:szCs w:val="21"/>
        </w:rPr>
        <w:t>Valcir Antônio Gotardo</w:t>
      </w:r>
      <w:r w:rsidR="00B65A9A">
        <w:rPr>
          <w:rFonts w:ascii="Arial Narrow" w:hAnsi="Arial Narrow"/>
          <w:i/>
          <w:sz w:val="21"/>
          <w:szCs w:val="21"/>
        </w:rPr>
        <w:t xml:space="preserve"> (ou quem o substituir)</w:t>
      </w:r>
      <w:r w:rsidR="00786A34">
        <w:rPr>
          <w:rFonts w:ascii="Arial Narrow" w:hAnsi="Arial Narrow"/>
          <w:i/>
          <w:sz w:val="21"/>
          <w:szCs w:val="21"/>
        </w:rPr>
        <w:t xml:space="preserve"> e Cheila Pegoraro</w:t>
      </w:r>
    </w:p>
    <w:p w14:paraId="331595DC" w14:textId="408CDBFB" w:rsidR="00611BB5" w:rsidRDefault="00611BB5" w:rsidP="00611BB5">
      <w:pPr>
        <w:tabs>
          <w:tab w:val="left" w:pos="9072"/>
          <w:tab w:val="left" w:pos="9214"/>
        </w:tabs>
        <w:ind w:firstLine="567"/>
        <w:jc w:val="both"/>
        <w:rPr>
          <w:rFonts w:ascii="Arial Narrow" w:hAnsi="Arial Narrow"/>
          <w:sz w:val="21"/>
          <w:szCs w:val="21"/>
        </w:rPr>
      </w:pPr>
      <w:r w:rsidRPr="0003778A">
        <w:rPr>
          <w:rFonts w:ascii="Arial Narrow" w:hAnsi="Arial Narrow"/>
          <w:sz w:val="21"/>
          <w:szCs w:val="21"/>
        </w:rPr>
        <w:t>Fone: (49)</w:t>
      </w:r>
      <w:r>
        <w:rPr>
          <w:rFonts w:ascii="Arial Narrow" w:hAnsi="Arial Narrow"/>
          <w:sz w:val="21"/>
          <w:szCs w:val="21"/>
        </w:rPr>
        <w:t xml:space="preserve"> </w:t>
      </w:r>
      <w:r w:rsidRPr="0003778A">
        <w:rPr>
          <w:rFonts w:ascii="Arial Narrow" w:hAnsi="Arial Narrow"/>
          <w:sz w:val="21"/>
          <w:szCs w:val="21"/>
        </w:rPr>
        <w:t>3551-4700</w:t>
      </w:r>
    </w:p>
    <w:p w14:paraId="76DFF6F6" w14:textId="2C96CEFD" w:rsidR="00786A34" w:rsidRPr="0003778A" w:rsidRDefault="00786A34" w:rsidP="00611BB5">
      <w:pPr>
        <w:tabs>
          <w:tab w:val="left" w:pos="9072"/>
          <w:tab w:val="left" w:pos="9214"/>
        </w:tabs>
        <w:ind w:firstLine="567"/>
        <w:jc w:val="both"/>
        <w:rPr>
          <w:rFonts w:ascii="Arial Narrow" w:hAnsi="Arial Narrow"/>
          <w:color w:val="FF0000"/>
          <w:sz w:val="21"/>
          <w:szCs w:val="21"/>
        </w:rPr>
      </w:pPr>
      <w:r>
        <w:rPr>
          <w:rFonts w:ascii="Arial Narrow" w:hAnsi="Arial Narrow"/>
          <w:sz w:val="21"/>
          <w:szCs w:val="21"/>
        </w:rPr>
        <w:t xml:space="preserve">E-mail: </w:t>
      </w:r>
      <w:hyperlink r:id="rId8" w:history="1">
        <w:r w:rsidRPr="00B52C55">
          <w:rPr>
            <w:rStyle w:val="Hyperlink"/>
            <w:rFonts w:ascii="Arial Narrow" w:hAnsi="Arial Narrow"/>
            <w:sz w:val="21"/>
            <w:szCs w:val="21"/>
          </w:rPr>
          <w:t>cheila@luzerna.sc.gov.br</w:t>
        </w:r>
      </w:hyperlink>
      <w:r>
        <w:rPr>
          <w:rFonts w:ascii="Arial Narrow" w:hAnsi="Arial Narrow"/>
          <w:sz w:val="21"/>
          <w:szCs w:val="21"/>
        </w:rPr>
        <w:t xml:space="preserve"> </w:t>
      </w:r>
    </w:p>
    <w:p w14:paraId="7D469A54" w14:textId="77777777" w:rsidR="00611BB5" w:rsidRPr="0003778A" w:rsidRDefault="00611BB5" w:rsidP="00611BB5">
      <w:pPr>
        <w:tabs>
          <w:tab w:val="left" w:pos="9072"/>
          <w:tab w:val="left" w:pos="9214"/>
        </w:tabs>
        <w:jc w:val="both"/>
        <w:rPr>
          <w:rFonts w:ascii="Arial Narrow" w:hAnsi="Arial Narrow"/>
          <w:b/>
          <w:sz w:val="21"/>
          <w:szCs w:val="21"/>
        </w:rPr>
      </w:pPr>
    </w:p>
    <w:p w14:paraId="189B81E7" w14:textId="1A62BAF5" w:rsidR="00611BB5" w:rsidRPr="00216DF2" w:rsidRDefault="00EC5440" w:rsidP="00611BB5">
      <w:pPr>
        <w:tabs>
          <w:tab w:val="left" w:pos="9072"/>
          <w:tab w:val="left" w:pos="9214"/>
        </w:tabs>
        <w:jc w:val="both"/>
        <w:rPr>
          <w:rFonts w:ascii="Arial Narrow" w:hAnsi="Arial Narrow"/>
          <w:sz w:val="21"/>
          <w:szCs w:val="21"/>
        </w:rPr>
      </w:pPr>
      <w:r>
        <w:rPr>
          <w:rFonts w:ascii="Arial Narrow" w:hAnsi="Arial Narrow"/>
          <w:sz w:val="21"/>
          <w:szCs w:val="21"/>
        </w:rPr>
        <w:t>10</w:t>
      </w:r>
      <w:r w:rsidR="00611BB5" w:rsidRPr="00383292">
        <w:rPr>
          <w:rFonts w:ascii="Arial Narrow" w:hAnsi="Arial Narrow"/>
          <w:sz w:val="21"/>
          <w:szCs w:val="21"/>
        </w:rPr>
        <w:t>.</w:t>
      </w:r>
      <w:r>
        <w:rPr>
          <w:rFonts w:ascii="Arial Narrow" w:hAnsi="Arial Narrow"/>
          <w:sz w:val="21"/>
          <w:szCs w:val="21"/>
        </w:rPr>
        <w:t>7</w:t>
      </w:r>
      <w:r w:rsidR="00611BB5" w:rsidRPr="00383292">
        <w:rPr>
          <w:rFonts w:ascii="Arial Narrow" w:hAnsi="Arial Narrow"/>
          <w:sz w:val="21"/>
          <w:szCs w:val="21"/>
        </w:rPr>
        <w:t xml:space="preserve">. </w:t>
      </w:r>
      <w:r w:rsidR="00611BB5" w:rsidRPr="00B40542">
        <w:rPr>
          <w:rFonts w:ascii="Arial Narrow" w:hAnsi="Arial Narrow"/>
          <w:sz w:val="21"/>
          <w:szCs w:val="21"/>
        </w:rPr>
        <w:t xml:space="preserve">Caberá ao fiscal da contratação, </w:t>
      </w:r>
      <w:r w:rsidR="00611BB5" w:rsidRPr="00216DF2">
        <w:rPr>
          <w:rFonts w:ascii="Arial Narrow" w:hAnsi="Arial Narrow"/>
          <w:sz w:val="21"/>
          <w:szCs w:val="21"/>
        </w:rPr>
        <w:t>verificar se os itens, objeto do presente Edital, atendem a todas as especificações e demai</w:t>
      </w:r>
      <w:r w:rsidR="00611BB5">
        <w:rPr>
          <w:rFonts w:ascii="Arial Narrow" w:hAnsi="Arial Narrow"/>
          <w:sz w:val="21"/>
          <w:szCs w:val="21"/>
        </w:rPr>
        <w:t xml:space="preserve">s requisitos exigidos, bem como legitimar a liquidação dos </w:t>
      </w:r>
      <w:r w:rsidR="00611BB5" w:rsidRPr="00675FA8">
        <w:rPr>
          <w:rFonts w:ascii="Arial Narrow" w:hAnsi="Arial Narrow"/>
          <w:sz w:val="21"/>
          <w:szCs w:val="21"/>
        </w:rPr>
        <w:t>pag</w:t>
      </w:r>
      <w:r w:rsidR="00611BB5">
        <w:rPr>
          <w:rFonts w:ascii="Arial Narrow" w:hAnsi="Arial Narrow"/>
          <w:sz w:val="21"/>
          <w:szCs w:val="21"/>
        </w:rPr>
        <w:t xml:space="preserve">amentos devidos ao contratado </w:t>
      </w:r>
      <w:r w:rsidR="00611BB5" w:rsidRPr="00216DF2">
        <w:rPr>
          <w:rFonts w:ascii="Arial Narrow" w:hAnsi="Arial Narrow"/>
          <w:sz w:val="21"/>
          <w:szCs w:val="21"/>
        </w:rPr>
        <w:t>e participar de todos os atos que se fizerem necessários para o adimplemento a que se referir o objeto licitado</w:t>
      </w:r>
      <w:r w:rsidR="00611BB5">
        <w:rPr>
          <w:rFonts w:ascii="Arial Narrow" w:hAnsi="Arial Narrow"/>
          <w:sz w:val="21"/>
          <w:szCs w:val="21"/>
        </w:rPr>
        <w:t xml:space="preserve">, orientando as </w:t>
      </w:r>
      <w:r w:rsidR="00611BB5" w:rsidRPr="00675FA8">
        <w:rPr>
          <w:rFonts w:ascii="Arial Narrow" w:hAnsi="Arial Narrow"/>
          <w:sz w:val="21"/>
          <w:szCs w:val="21"/>
        </w:rPr>
        <w:t>autoridades da necessidade de s</w:t>
      </w:r>
      <w:r w:rsidR="00611BB5">
        <w:rPr>
          <w:rFonts w:ascii="Arial Narrow" w:hAnsi="Arial Narrow"/>
          <w:sz w:val="21"/>
          <w:szCs w:val="21"/>
        </w:rPr>
        <w:t xml:space="preserve">erem aplicadas </w:t>
      </w:r>
      <w:r w:rsidR="00611BB5" w:rsidRPr="00675FA8">
        <w:rPr>
          <w:rFonts w:ascii="Arial Narrow" w:hAnsi="Arial Narrow"/>
          <w:sz w:val="21"/>
          <w:szCs w:val="21"/>
        </w:rPr>
        <w:t xml:space="preserve">sanções ou </w:t>
      </w:r>
      <w:r w:rsidR="00611BB5">
        <w:rPr>
          <w:rFonts w:ascii="Arial Narrow" w:hAnsi="Arial Narrow"/>
          <w:sz w:val="21"/>
          <w:szCs w:val="21"/>
        </w:rPr>
        <w:t>a</w:t>
      </w:r>
      <w:r w:rsidR="00611BB5" w:rsidRPr="00675FA8">
        <w:rPr>
          <w:rFonts w:ascii="Arial Narrow" w:hAnsi="Arial Narrow"/>
          <w:sz w:val="21"/>
          <w:szCs w:val="21"/>
        </w:rPr>
        <w:t xml:space="preserve"> rescisão contratual.</w:t>
      </w:r>
    </w:p>
    <w:p w14:paraId="20D33849" w14:textId="32AA9799" w:rsidR="00611BB5" w:rsidRDefault="00611BB5" w:rsidP="00611BB5">
      <w:pPr>
        <w:tabs>
          <w:tab w:val="left" w:pos="9072"/>
          <w:tab w:val="left" w:pos="9214"/>
        </w:tabs>
        <w:jc w:val="both"/>
        <w:rPr>
          <w:rFonts w:ascii="Arial Narrow" w:hAnsi="Arial Narrow"/>
          <w:sz w:val="21"/>
          <w:szCs w:val="21"/>
        </w:rPr>
      </w:pPr>
      <w:r>
        <w:rPr>
          <w:rFonts w:ascii="Arial Narrow" w:hAnsi="Arial Narrow"/>
          <w:sz w:val="21"/>
          <w:szCs w:val="21"/>
        </w:rPr>
        <w:lastRenderedPageBreak/>
        <w:t>10.</w:t>
      </w:r>
      <w:r w:rsidR="00EC5440">
        <w:rPr>
          <w:rFonts w:ascii="Arial Narrow" w:hAnsi="Arial Narrow"/>
          <w:sz w:val="21"/>
          <w:szCs w:val="21"/>
        </w:rPr>
        <w:t>8</w:t>
      </w:r>
      <w:r>
        <w:rPr>
          <w:rFonts w:ascii="Arial Narrow" w:hAnsi="Arial Narrow"/>
          <w:sz w:val="21"/>
          <w:szCs w:val="21"/>
        </w:rPr>
        <w:t>. A omissão, total ou parcial, da fiscalização, não eximirá o fornecedor da integral responsabilidade pelos encargos ou serviços que são de sua competência.</w:t>
      </w:r>
    </w:p>
    <w:p w14:paraId="6223194A" w14:textId="77777777" w:rsidR="00611BB5" w:rsidRDefault="00611BB5" w:rsidP="00611BB5">
      <w:pPr>
        <w:jc w:val="center"/>
        <w:rPr>
          <w:rFonts w:ascii="Arial Narrow" w:hAnsi="Arial Narrow"/>
          <w:b/>
          <w:sz w:val="21"/>
          <w:szCs w:val="21"/>
        </w:rPr>
      </w:pPr>
    </w:p>
    <w:p w14:paraId="778E24BD" w14:textId="77777777" w:rsidR="00611BB5" w:rsidRPr="00A9762D" w:rsidRDefault="00611BB5" w:rsidP="00611BB5">
      <w:pPr>
        <w:jc w:val="center"/>
        <w:rPr>
          <w:rFonts w:ascii="Arial Narrow" w:hAnsi="Arial Narrow"/>
          <w:b/>
          <w:sz w:val="21"/>
          <w:szCs w:val="21"/>
        </w:rPr>
      </w:pPr>
      <w:r w:rsidRPr="00A9762D">
        <w:rPr>
          <w:rFonts w:ascii="Arial Narrow" w:hAnsi="Arial Narrow"/>
          <w:b/>
          <w:sz w:val="21"/>
          <w:szCs w:val="21"/>
        </w:rPr>
        <w:t xml:space="preserve">CLÁUSULA </w:t>
      </w:r>
      <w:r>
        <w:rPr>
          <w:rFonts w:ascii="Arial Narrow" w:hAnsi="Arial Narrow"/>
          <w:b/>
          <w:sz w:val="21"/>
          <w:szCs w:val="21"/>
        </w:rPr>
        <w:t>DÉCIMA PRIMEIRA</w:t>
      </w:r>
    </w:p>
    <w:p w14:paraId="23246657" w14:textId="77777777" w:rsidR="00611BB5" w:rsidRDefault="00611BB5" w:rsidP="00611BB5">
      <w:pPr>
        <w:jc w:val="center"/>
        <w:rPr>
          <w:rFonts w:ascii="Arial Narrow" w:hAnsi="Arial Narrow"/>
          <w:b/>
          <w:sz w:val="21"/>
          <w:szCs w:val="21"/>
        </w:rPr>
      </w:pPr>
      <w:r w:rsidRPr="00A9762D">
        <w:rPr>
          <w:rFonts w:ascii="Arial Narrow" w:hAnsi="Arial Narrow"/>
          <w:b/>
          <w:sz w:val="21"/>
          <w:szCs w:val="21"/>
        </w:rPr>
        <w:t>D</w:t>
      </w:r>
      <w:r>
        <w:rPr>
          <w:rFonts w:ascii="Arial Narrow" w:hAnsi="Arial Narrow"/>
          <w:b/>
          <w:sz w:val="21"/>
          <w:szCs w:val="21"/>
        </w:rPr>
        <w:t>A VIGÊNCIA</w:t>
      </w:r>
    </w:p>
    <w:p w14:paraId="4676DEDD" w14:textId="77777777" w:rsidR="00611BB5" w:rsidRDefault="00611BB5" w:rsidP="00611BB5">
      <w:pPr>
        <w:jc w:val="center"/>
        <w:rPr>
          <w:rFonts w:ascii="Arial Narrow" w:hAnsi="Arial Narrow"/>
          <w:b/>
          <w:sz w:val="21"/>
          <w:szCs w:val="21"/>
        </w:rPr>
      </w:pPr>
    </w:p>
    <w:p w14:paraId="59509428" w14:textId="77777777" w:rsidR="00611BB5" w:rsidRPr="00BF1ED5" w:rsidRDefault="00611BB5" w:rsidP="00611BB5">
      <w:pPr>
        <w:jc w:val="both"/>
        <w:rPr>
          <w:rFonts w:ascii="Arial Narrow" w:hAnsi="Arial Narrow"/>
          <w:sz w:val="21"/>
          <w:szCs w:val="21"/>
        </w:rPr>
      </w:pPr>
      <w:r>
        <w:rPr>
          <w:rFonts w:ascii="Arial Narrow" w:hAnsi="Arial Narrow"/>
          <w:sz w:val="21"/>
          <w:szCs w:val="21"/>
        </w:rPr>
        <w:t>11</w:t>
      </w:r>
      <w:r w:rsidRPr="00EA21FB">
        <w:rPr>
          <w:rFonts w:ascii="Arial Narrow" w:hAnsi="Arial Narrow"/>
          <w:sz w:val="21"/>
          <w:szCs w:val="21"/>
        </w:rPr>
        <w:t>.1</w:t>
      </w:r>
      <w:r>
        <w:rPr>
          <w:rFonts w:ascii="Arial Narrow" w:hAnsi="Arial Narrow"/>
          <w:sz w:val="21"/>
          <w:szCs w:val="21"/>
        </w:rPr>
        <w:t xml:space="preserve">. </w:t>
      </w:r>
      <w:r w:rsidRPr="00EA21FB">
        <w:rPr>
          <w:rFonts w:ascii="Arial Narrow" w:hAnsi="Arial Narrow"/>
          <w:sz w:val="21"/>
          <w:szCs w:val="21"/>
        </w:rPr>
        <w:t xml:space="preserve">Após a homologação </w:t>
      </w:r>
      <w:r>
        <w:rPr>
          <w:rFonts w:ascii="Arial Narrow" w:hAnsi="Arial Narrow"/>
          <w:sz w:val="21"/>
          <w:szCs w:val="21"/>
        </w:rPr>
        <w:t>do processo licitatório</w:t>
      </w:r>
      <w:r w:rsidRPr="00EA21FB">
        <w:rPr>
          <w:rFonts w:ascii="Arial Narrow" w:hAnsi="Arial Narrow"/>
          <w:sz w:val="21"/>
          <w:szCs w:val="21"/>
        </w:rPr>
        <w:t xml:space="preserve">, a(s) vencedora(s) será(ão) notificada(s) e convocada(s) para, no prazo de </w:t>
      </w:r>
      <w:r w:rsidRPr="00E07399">
        <w:rPr>
          <w:rFonts w:ascii="Arial Narrow" w:hAnsi="Arial Narrow"/>
          <w:b/>
          <w:sz w:val="21"/>
          <w:szCs w:val="21"/>
        </w:rPr>
        <w:t>5 (cinco) dias úteis</w:t>
      </w:r>
      <w:r w:rsidRPr="00EA21FB">
        <w:rPr>
          <w:rFonts w:ascii="Arial Narrow" w:hAnsi="Arial Narrow"/>
          <w:sz w:val="21"/>
          <w:szCs w:val="21"/>
        </w:rPr>
        <w:t xml:space="preserve">, assinar(em) o(s) </w:t>
      </w:r>
      <w:r>
        <w:rPr>
          <w:rFonts w:ascii="Arial Narrow" w:hAnsi="Arial Narrow"/>
          <w:sz w:val="21"/>
          <w:szCs w:val="21"/>
        </w:rPr>
        <w:t>Contrato(s)</w:t>
      </w:r>
      <w:r w:rsidRPr="00EA21FB">
        <w:rPr>
          <w:rFonts w:ascii="Arial Narrow" w:hAnsi="Arial Narrow"/>
          <w:sz w:val="21"/>
          <w:szCs w:val="21"/>
        </w:rPr>
        <w:t>, sob pena de decair do direito à contratação, sem p</w:t>
      </w:r>
      <w:r>
        <w:rPr>
          <w:rFonts w:ascii="Arial Narrow" w:hAnsi="Arial Narrow"/>
          <w:sz w:val="21"/>
          <w:szCs w:val="21"/>
        </w:rPr>
        <w:t>rejuízo das sanções previstas</w:t>
      </w:r>
      <w:r w:rsidRPr="00EA21FB">
        <w:rPr>
          <w:rFonts w:ascii="Arial Narrow" w:hAnsi="Arial Narrow"/>
          <w:sz w:val="21"/>
          <w:szCs w:val="21"/>
        </w:rPr>
        <w:t>, deste</w:t>
      </w:r>
      <w:r>
        <w:rPr>
          <w:rFonts w:ascii="Arial Narrow" w:hAnsi="Arial Narrow"/>
          <w:sz w:val="21"/>
          <w:szCs w:val="21"/>
        </w:rPr>
        <w:t xml:space="preserve"> Contratado</w:t>
      </w:r>
      <w:r w:rsidRPr="00EA21FB">
        <w:rPr>
          <w:rFonts w:ascii="Arial Narrow" w:hAnsi="Arial Narrow"/>
          <w:sz w:val="21"/>
          <w:szCs w:val="21"/>
        </w:rPr>
        <w:t>.</w:t>
      </w:r>
    </w:p>
    <w:p w14:paraId="0350B480" w14:textId="77777777" w:rsidR="00611BB5" w:rsidRDefault="00611BB5" w:rsidP="00611BB5">
      <w:pPr>
        <w:tabs>
          <w:tab w:val="left" w:pos="360"/>
        </w:tabs>
        <w:jc w:val="both"/>
        <w:rPr>
          <w:rFonts w:ascii="Arial Narrow" w:hAnsi="Arial Narrow"/>
          <w:sz w:val="21"/>
          <w:szCs w:val="21"/>
        </w:rPr>
      </w:pPr>
      <w:r w:rsidRPr="00E54FAE">
        <w:rPr>
          <w:rFonts w:ascii="Arial Narrow" w:hAnsi="Arial Narrow"/>
          <w:sz w:val="21"/>
          <w:szCs w:val="21"/>
        </w:rPr>
        <w:t>1</w:t>
      </w:r>
      <w:r>
        <w:rPr>
          <w:rFonts w:ascii="Arial Narrow" w:hAnsi="Arial Narrow"/>
          <w:sz w:val="21"/>
          <w:szCs w:val="21"/>
        </w:rPr>
        <w:t>1</w:t>
      </w:r>
      <w:r w:rsidRPr="00E54FAE">
        <w:rPr>
          <w:rFonts w:ascii="Arial Narrow" w:hAnsi="Arial Narrow"/>
          <w:sz w:val="21"/>
          <w:szCs w:val="21"/>
        </w:rPr>
        <w:t xml:space="preserve">.2. </w:t>
      </w:r>
      <w:r>
        <w:rPr>
          <w:rFonts w:ascii="Arial Narrow" w:hAnsi="Arial Narrow"/>
          <w:sz w:val="21"/>
          <w:szCs w:val="21"/>
        </w:rPr>
        <w:t xml:space="preserve">O Contrato terá </w:t>
      </w:r>
      <w:r w:rsidRPr="00DB61FC">
        <w:rPr>
          <w:rFonts w:ascii="Arial Narrow" w:hAnsi="Arial Narrow"/>
          <w:b/>
          <w:sz w:val="21"/>
          <w:szCs w:val="21"/>
        </w:rPr>
        <w:t>vigência por 12 (doze) meses</w:t>
      </w:r>
      <w:r>
        <w:rPr>
          <w:rFonts w:ascii="Arial Narrow" w:hAnsi="Arial Narrow"/>
          <w:sz w:val="21"/>
          <w:szCs w:val="21"/>
        </w:rPr>
        <w:t xml:space="preserve">, contados a partir de </w:t>
      </w:r>
      <w:r w:rsidRPr="007F28EB">
        <w:rPr>
          <w:rFonts w:ascii="Arial Narrow" w:hAnsi="Arial Narrow"/>
          <w:sz w:val="21"/>
          <w:szCs w:val="21"/>
        </w:rPr>
        <w:t>sua assinatura</w:t>
      </w:r>
      <w:r>
        <w:rPr>
          <w:rFonts w:ascii="Arial Narrow" w:hAnsi="Arial Narrow"/>
          <w:sz w:val="21"/>
          <w:szCs w:val="21"/>
        </w:rPr>
        <w:t>, podendo ser prorrogado por iguais e sucessivos períodos, a critério do CONTRATANTE, desde que presentes as condições e preços mais vantajosos para a Administração, consoante estabelecido no art. 57, inciso II, da Lei nº 8.666/1993, e, ainda:</w:t>
      </w:r>
    </w:p>
    <w:p w14:paraId="4A29508A" w14:textId="77777777" w:rsidR="00611BB5" w:rsidRDefault="00611BB5" w:rsidP="00611BB5">
      <w:pPr>
        <w:tabs>
          <w:tab w:val="left" w:pos="360"/>
        </w:tabs>
        <w:jc w:val="both"/>
        <w:rPr>
          <w:rFonts w:ascii="Arial Narrow" w:hAnsi="Arial Narrow"/>
          <w:sz w:val="21"/>
          <w:szCs w:val="21"/>
        </w:rPr>
      </w:pPr>
      <w:r>
        <w:rPr>
          <w:rFonts w:ascii="Arial Narrow" w:hAnsi="Arial Narrow"/>
          <w:sz w:val="21"/>
          <w:szCs w:val="21"/>
        </w:rPr>
        <w:t>11.2.1. Haja autorização formal da autoridade competente;</w:t>
      </w:r>
    </w:p>
    <w:p w14:paraId="2E03A743" w14:textId="77777777" w:rsidR="00611BB5" w:rsidRDefault="00611BB5" w:rsidP="00611BB5">
      <w:pPr>
        <w:tabs>
          <w:tab w:val="left" w:pos="360"/>
        </w:tabs>
        <w:jc w:val="both"/>
        <w:rPr>
          <w:rFonts w:ascii="Arial Narrow" w:hAnsi="Arial Narrow"/>
          <w:sz w:val="21"/>
          <w:szCs w:val="21"/>
        </w:rPr>
      </w:pPr>
      <w:r>
        <w:rPr>
          <w:rFonts w:ascii="Arial Narrow" w:hAnsi="Arial Narrow"/>
          <w:sz w:val="21"/>
          <w:szCs w:val="21"/>
        </w:rPr>
        <w:t>11.2.2. Os serviços tenham sido prestados regularmente;</w:t>
      </w:r>
    </w:p>
    <w:p w14:paraId="5D3479BF" w14:textId="77777777" w:rsidR="00611BB5" w:rsidRDefault="00611BB5" w:rsidP="00611BB5">
      <w:pPr>
        <w:tabs>
          <w:tab w:val="left" w:pos="360"/>
        </w:tabs>
        <w:jc w:val="both"/>
        <w:rPr>
          <w:rFonts w:ascii="Arial Narrow" w:hAnsi="Arial Narrow"/>
          <w:sz w:val="21"/>
          <w:szCs w:val="21"/>
        </w:rPr>
      </w:pPr>
      <w:r>
        <w:rPr>
          <w:rFonts w:ascii="Arial Narrow" w:hAnsi="Arial Narrow"/>
          <w:sz w:val="21"/>
          <w:szCs w:val="21"/>
        </w:rPr>
        <w:t>11.2.3. A Administração mantenha interesse na realização do serviço;</w:t>
      </w:r>
    </w:p>
    <w:p w14:paraId="412F8E5F" w14:textId="77777777" w:rsidR="00611BB5" w:rsidRDefault="00611BB5" w:rsidP="00611BB5">
      <w:pPr>
        <w:tabs>
          <w:tab w:val="left" w:pos="360"/>
        </w:tabs>
        <w:jc w:val="both"/>
        <w:rPr>
          <w:rFonts w:ascii="Arial Narrow" w:hAnsi="Arial Narrow"/>
          <w:sz w:val="21"/>
          <w:szCs w:val="21"/>
        </w:rPr>
      </w:pPr>
      <w:r>
        <w:rPr>
          <w:rFonts w:ascii="Arial Narrow" w:hAnsi="Arial Narrow"/>
          <w:sz w:val="21"/>
          <w:szCs w:val="21"/>
        </w:rPr>
        <w:t>11.2.4. O valor do contrato permaneça economicamente vantajoso para a Administração;</w:t>
      </w:r>
    </w:p>
    <w:p w14:paraId="5875A143" w14:textId="77777777" w:rsidR="00611BB5" w:rsidRDefault="00611BB5" w:rsidP="00611BB5">
      <w:pPr>
        <w:tabs>
          <w:tab w:val="left" w:pos="360"/>
        </w:tabs>
        <w:jc w:val="both"/>
        <w:rPr>
          <w:rFonts w:ascii="Arial Narrow" w:hAnsi="Arial Narrow"/>
          <w:sz w:val="21"/>
          <w:szCs w:val="21"/>
        </w:rPr>
      </w:pPr>
      <w:r>
        <w:rPr>
          <w:rFonts w:ascii="Arial Narrow" w:hAnsi="Arial Narrow"/>
          <w:sz w:val="21"/>
          <w:szCs w:val="21"/>
        </w:rPr>
        <w:t>11.2.5. A CONTRATADA manifeste expressamente interesse na prorrogação.</w:t>
      </w:r>
    </w:p>
    <w:p w14:paraId="33B85D82" w14:textId="77777777" w:rsidR="00611BB5" w:rsidRPr="00E54FAE" w:rsidRDefault="00611BB5" w:rsidP="0039794C">
      <w:pPr>
        <w:jc w:val="center"/>
        <w:rPr>
          <w:rFonts w:ascii="Arial Narrow" w:hAnsi="Arial Narrow"/>
          <w:sz w:val="21"/>
          <w:szCs w:val="21"/>
        </w:rPr>
      </w:pPr>
    </w:p>
    <w:p w14:paraId="3E315FBB" w14:textId="4E7F3E7F" w:rsidR="00E91AAC" w:rsidRPr="00540B06" w:rsidRDefault="00E91AAC" w:rsidP="00E91AAC">
      <w:pPr>
        <w:pStyle w:val="Ttulo2"/>
        <w:widowControl w:val="0"/>
        <w:numPr>
          <w:ilvl w:val="1"/>
          <w:numId w:val="25"/>
        </w:numPr>
        <w:tabs>
          <w:tab w:val="left" w:pos="0"/>
          <w:tab w:val="num" w:pos="360"/>
          <w:tab w:val="left" w:pos="536"/>
          <w:tab w:val="num" w:pos="921"/>
          <w:tab w:val="left" w:pos="2270"/>
          <w:tab w:val="left" w:pos="4294"/>
        </w:tabs>
        <w:suppressAutoHyphens/>
        <w:spacing w:before="0" w:after="0"/>
        <w:ind w:left="778" w:hanging="495"/>
        <w:jc w:val="center"/>
        <w:rPr>
          <w:rFonts w:ascii="Arial Narrow" w:hAnsi="Arial Narrow"/>
          <w:i w:val="0"/>
          <w:sz w:val="21"/>
          <w:szCs w:val="21"/>
        </w:rPr>
      </w:pPr>
      <w:r w:rsidRPr="00540B06">
        <w:rPr>
          <w:rFonts w:ascii="Arial Narrow" w:hAnsi="Arial Narrow"/>
          <w:i w:val="0"/>
          <w:sz w:val="21"/>
          <w:szCs w:val="21"/>
        </w:rPr>
        <w:t xml:space="preserve">CLÁUSULA DÉCIMA </w:t>
      </w:r>
      <w:r>
        <w:rPr>
          <w:rFonts w:ascii="Arial Narrow" w:hAnsi="Arial Narrow"/>
          <w:i w:val="0"/>
          <w:sz w:val="21"/>
          <w:szCs w:val="21"/>
        </w:rPr>
        <w:t>SEGUNDA</w:t>
      </w:r>
    </w:p>
    <w:p w14:paraId="0732573D" w14:textId="77777777" w:rsidR="00E91AAC" w:rsidRDefault="00E91AAC" w:rsidP="00E91AAC">
      <w:pPr>
        <w:pStyle w:val="Ttulo2"/>
        <w:widowControl w:val="0"/>
        <w:numPr>
          <w:ilvl w:val="1"/>
          <w:numId w:val="25"/>
        </w:numPr>
        <w:tabs>
          <w:tab w:val="left" w:pos="0"/>
          <w:tab w:val="num" w:pos="360"/>
          <w:tab w:val="left" w:pos="536"/>
          <w:tab w:val="num" w:pos="921"/>
          <w:tab w:val="left" w:pos="2270"/>
          <w:tab w:val="left" w:pos="4294"/>
        </w:tabs>
        <w:suppressAutoHyphens/>
        <w:spacing w:before="0" w:after="0"/>
        <w:ind w:left="778" w:hanging="495"/>
        <w:jc w:val="center"/>
        <w:rPr>
          <w:rFonts w:ascii="Arial Narrow" w:hAnsi="Arial Narrow"/>
          <w:i w:val="0"/>
          <w:sz w:val="21"/>
          <w:szCs w:val="21"/>
        </w:rPr>
      </w:pPr>
      <w:r w:rsidRPr="00540B06">
        <w:rPr>
          <w:rFonts w:ascii="Arial Narrow" w:hAnsi="Arial Narrow"/>
          <w:i w:val="0"/>
          <w:sz w:val="21"/>
          <w:szCs w:val="21"/>
        </w:rPr>
        <w:t>DAS CONDIÇÕES GERAIS</w:t>
      </w:r>
    </w:p>
    <w:p w14:paraId="31496B85" w14:textId="77777777" w:rsidR="00E91AAC" w:rsidRPr="005001E1" w:rsidRDefault="00E91AAC" w:rsidP="00E91AAC"/>
    <w:p w14:paraId="1944C4E8" w14:textId="77777777" w:rsidR="00E91AAC" w:rsidRDefault="00E91AAC" w:rsidP="00E91AAC">
      <w:pPr>
        <w:pStyle w:val="Ttulo"/>
        <w:numPr>
          <w:ilvl w:val="1"/>
          <w:numId w:val="27"/>
        </w:numPr>
        <w:ind w:left="0" w:firstLine="0"/>
        <w:jc w:val="both"/>
        <w:rPr>
          <w:rFonts w:ascii="Arial Narrow" w:hAnsi="Arial Narrow" w:cs="Arial"/>
          <w:b w:val="0"/>
          <w:sz w:val="21"/>
          <w:szCs w:val="21"/>
        </w:rPr>
      </w:pPr>
      <w:r w:rsidRPr="00866EAD">
        <w:rPr>
          <w:rFonts w:ascii="Arial Narrow" w:hAnsi="Arial Narrow" w:cs="Arial"/>
          <w:b w:val="0"/>
          <w:sz w:val="21"/>
          <w:szCs w:val="21"/>
        </w:rPr>
        <w:t>Na execução deste Contrato aplicar-se-á a Lei nº 8.666/93 e alterações, e ainda os preceitos gerais do direito público, os princípios da teoria geral dos Contratos e as disposições de direito privado.</w:t>
      </w:r>
    </w:p>
    <w:p w14:paraId="51FF747F" w14:textId="77777777" w:rsidR="00E91AAC" w:rsidRDefault="00E91AAC" w:rsidP="00E91AAC">
      <w:pPr>
        <w:pStyle w:val="Ttulo"/>
        <w:numPr>
          <w:ilvl w:val="1"/>
          <w:numId w:val="27"/>
        </w:numPr>
        <w:ind w:left="0" w:firstLine="0"/>
        <w:jc w:val="both"/>
        <w:rPr>
          <w:rFonts w:ascii="Arial Narrow" w:hAnsi="Arial Narrow" w:cs="Arial"/>
          <w:b w:val="0"/>
          <w:sz w:val="21"/>
          <w:szCs w:val="21"/>
        </w:rPr>
      </w:pPr>
      <w:r w:rsidRPr="00E91AAC">
        <w:rPr>
          <w:rFonts w:ascii="Arial Narrow" w:hAnsi="Arial Narrow" w:cs="Arial"/>
          <w:b w:val="0"/>
          <w:sz w:val="21"/>
          <w:szCs w:val="21"/>
        </w:rPr>
        <w:t>A declaração de nulidade deste Contrato opera retroativamente impedindo os efeitos jurídicos que ele, ordinariamente, deveria produzir, além de desconstituir os já produzidos.</w:t>
      </w:r>
    </w:p>
    <w:p w14:paraId="67736FD1" w14:textId="77777777" w:rsidR="00E91AAC" w:rsidRDefault="00E91AAC" w:rsidP="00E91AAC">
      <w:pPr>
        <w:pStyle w:val="Ttulo"/>
        <w:numPr>
          <w:ilvl w:val="1"/>
          <w:numId w:val="27"/>
        </w:numPr>
        <w:ind w:left="0" w:firstLine="0"/>
        <w:jc w:val="both"/>
        <w:rPr>
          <w:rFonts w:ascii="Arial Narrow" w:hAnsi="Arial Narrow" w:cs="Arial"/>
          <w:b w:val="0"/>
          <w:sz w:val="21"/>
          <w:szCs w:val="21"/>
        </w:rPr>
      </w:pPr>
      <w:r w:rsidRPr="00E91AAC">
        <w:rPr>
          <w:rFonts w:ascii="Arial Narrow" w:hAnsi="Arial Narrow" w:cs="Arial"/>
          <w:b w:val="0"/>
          <w:sz w:val="21"/>
          <w:szCs w:val="21"/>
        </w:rPr>
        <w:t>Os casos omissos serão resolvidos à luz da Lei nº 8.666/93 e suas alterações, recorrendo-se à analogia, aos costumes e aos princípios gerais do direito.</w:t>
      </w:r>
    </w:p>
    <w:p w14:paraId="629A8EB7" w14:textId="61B492DF" w:rsidR="00E91AAC" w:rsidRPr="00E91AAC" w:rsidRDefault="00E91AAC" w:rsidP="00E91AAC">
      <w:pPr>
        <w:pStyle w:val="Ttulo"/>
        <w:numPr>
          <w:ilvl w:val="1"/>
          <w:numId w:val="27"/>
        </w:numPr>
        <w:ind w:left="0" w:firstLine="0"/>
        <w:jc w:val="both"/>
        <w:rPr>
          <w:rFonts w:ascii="Arial Narrow" w:hAnsi="Arial Narrow" w:cs="Arial"/>
          <w:b w:val="0"/>
          <w:sz w:val="21"/>
          <w:szCs w:val="21"/>
        </w:rPr>
      </w:pPr>
      <w:r w:rsidRPr="00E91AAC">
        <w:rPr>
          <w:rFonts w:ascii="Arial Narrow" w:hAnsi="Arial Narrow" w:cs="Arial"/>
          <w:b w:val="0"/>
          <w:sz w:val="21"/>
          <w:szCs w:val="21"/>
        </w:rPr>
        <w:t>As informações e dados contidos no presente contrato, para fins de atendimento da Lei Geral de Proteção de Dados, são de domínio público, em razão dos princípios do interesse público e da publicidade dos atos efetuados pela municipalidade.</w:t>
      </w:r>
    </w:p>
    <w:p w14:paraId="42E819B8" w14:textId="5AE2B64D" w:rsidR="00611BB5" w:rsidRPr="0028453A" w:rsidRDefault="00611BB5" w:rsidP="0039794C">
      <w:pPr>
        <w:tabs>
          <w:tab w:val="left" w:pos="3375"/>
          <w:tab w:val="center" w:pos="4820"/>
        </w:tabs>
        <w:jc w:val="center"/>
        <w:rPr>
          <w:rFonts w:ascii="Arial Narrow" w:hAnsi="Arial Narrow"/>
          <w:b/>
          <w:sz w:val="21"/>
          <w:szCs w:val="21"/>
        </w:rPr>
      </w:pPr>
      <w:r w:rsidRPr="0028453A">
        <w:rPr>
          <w:rFonts w:ascii="Arial Narrow" w:hAnsi="Arial Narrow"/>
          <w:b/>
          <w:sz w:val="21"/>
          <w:szCs w:val="21"/>
        </w:rPr>
        <w:t xml:space="preserve">CLÁUSULA DÉCIMA </w:t>
      </w:r>
      <w:r w:rsidR="00E91AAC">
        <w:rPr>
          <w:rFonts w:ascii="Arial Narrow" w:hAnsi="Arial Narrow"/>
          <w:b/>
          <w:sz w:val="21"/>
          <w:szCs w:val="21"/>
        </w:rPr>
        <w:t>TERCEIRA</w:t>
      </w:r>
    </w:p>
    <w:p w14:paraId="5D2F8B59" w14:textId="77777777" w:rsidR="00611BB5" w:rsidRPr="0028453A" w:rsidRDefault="00611BB5" w:rsidP="00611BB5">
      <w:pPr>
        <w:autoSpaceDE w:val="0"/>
        <w:autoSpaceDN w:val="0"/>
        <w:adjustRightInd w:val="0"/>
        <w:jc w:val="center"/>
        <w:rPr>
          <w:rFonts w:ascii="Arial Narrow" w:hAnsi="Arial Narrow"/>
          <w:b/>
          <w:bCs/>
          <w:sz w:val="21"/>
          <w:szCs w:val="21"/>
        </w:rPr>
      </w:pPr>
      <w:r w:rsidRPr="0028453A">
        <w:rPr>
          <w:rFonts w:ascii="Arial Narrow" w:hAnsi="Arial Narrow"/>
          <w:b/>
          <w:sz w:val="21"/>
          <w:szCs w:val="21"/>
        </w:rPr>
        <w:t>DO FORO</w:t>
      </w:r>
    </w:p>
    <w:p w14:paraId="0401B791" w14:textId="77777777" w:rsidR="00611BB5" w:rsidRPr="0028453A" w:rsidRDefault="00611BB5" w:rsidP="00611BB5">
      <w:pPr>
        <w:autoSpaceDE w:val="0"/>
        <w:autoSpaceDN w:val="0"/>
        <w:adjustRightInd w:val="0"/>
        <w:jc w:val="center"/>
        <w:rPr>
          <w:rFonts w:ascii="Arial Narrow" w:hAnsi="Arial Narrow"/>
          <w:b/>
          <w:bCs/>
          <w:sz w:val="21"/>
          <w:szCs w:val="21"/>
        </w:rPr>
      </w:pPr>
    </w:p>
    <w:p w14:paraId="50EBEE2C" w14:textId="77777777" w:rsidR="00611BB5" w:rsidRDefault="00611BB5" w:rsidP="00611BB5">
      <w:pPr>
        <w:autoSpaceDE w:val="0"/>
        <w:autoSpaceDN w:val="0"/>
        <w:adjustRightInd w:val="0"/>
        <w:ind w:firstLine="2835"/>
        <w:jc w:val="both"/>
        <w:rPr>
          <w:rFonts w:ascii="Arial Narrow" w:hAnsi="Arial Narrow"/>
          <w:sz w:val="21"/>
          <w:szCs w:val="21"/>
        </w:rPr>
      </w:pPr>
      <w:r w:rsidRPr="0028453A">
        <w:rPr>
          <w:rFonts w:ascii="Arial Narrow" w:hAnsi="Arial Narrow"/>
          <w:sz w:val="21"/>
          <w:szCs w:val="21"/>
        </w:rPr>
        <w:t xml:space="preserve">É competente o foro da Comarca de Joaçaba/SC para dirimir quaisquer </w:t>
      </w:r>
      <w:r>
        <w:rPr>
          <w:rFonts w:ascii="Arial Narrow" w:hAnsi="Arial Narrow"/>
          <w:sz w:val="21"/>
          <w:szCs w:val="21"/>
        </w:rPr>
        <w:t>dúvidas, porventura, oriundas do</w:t>
      </w:r>
      <w:r w:rsidRPr="0028453A">
        <w:rPr>
          <w:rFonts w:ascii="Arial Narrow" w:hAnsi="Arial Narrow"/>
          <w:sz w:val="21"/>
          <w:szCs w:val="21"/>
        </w:rPr>
        <w:t xml:space="preserve"> presente </w:t>
      </w:r>
      <w:r>
        <w:rPr>
          <w:rFonts w:ascii="Arial Narrow" w:hAnsi="Arial Narrow"/>
          <w:sz w:val="21"/>
          <w:szCs w:val="21"/>
        </w:rPr>
        <w:t>Contrato</w:t>
      </w:r>
      <w:r w:rsidRPr="0028453A">
        <w:rPr>
          <w:rFonts w:ascii="Arial Narrow" w:hAnsi="Arial Narrow"/>
          <w:sz w:val="21"/>
          <w:szCs w:val="21"/>
        </w:rPr>
        <w:t>.</w:t>
      </w:r>
    </w:p>
    <w:p w14:paraId="061CE62E" w14:textId="77777777" w:rsidR="00611BB5" w:rsidRPr="0028453A" w:rsidRDefault="00611BB5" w:rsidP="00611BB5">
      <w:pPr>
        <w:autoSpaceDE w:val="0"/>
        <w:autoSpaceDN w:val="0"/>
        <w:adjustRightInd w:val="0"/>
        <w:ind w:firstLine="2835"/>
        <w:jc w:val="both"/>
        <w:rPr>
          <w:rFonts w:ascii="Arial Narrow" w:hAnsi="Arial Narrow"/>
          <w:sz w:val="21"/>
          <w:szCs w:val="21"/>
        </w:rPr>
      </w:pPr>
    </w:p>
    <w:p w14:paraId="1DB71E2C" w14:textId="77777777" w:rsidR="00611BB5" w:rsidRPr="0028453A" w:rsidRDefault="00611BB5" w:rsidP="00611BB5">
      <w:pPr>
        <w:ind w:firstLine="2835"/>
        <w:jc w:val="both"/>
        <w:rPr>
          <w:rFonts w:ascii="Arial Narrow" w:hAnsi="Arial Narrow"/>
          <w:sz w:val="21"/>
          <w:szCs w:val="21"/>
        </w:rPr>
      </w:pPr>
      <w:r w:rsidRPr="0028453A">
        <w:rPr>
          <w:rFonts w:ascii="Arial Narrow" w:hAnsi="Arial Narrow"/>
          <w:sz w:val="21"/>
          <w:szCs w:val="21"/>
        </w:rPr>
        <w:t>E, por estarem assim de pleno acordo, assinam este instrumento em 02 (duas) vias de igual teor, na presença das testemunhas abaixo, de tudo inteiradas.</w:t>
      </w:r>
    </w:p>
    <w:p w14:paraId="150D3EF3" w14:textId="77777777" w:rsidR="00611BB5" w:rsidRPr="00A9762D" w:rsidRDefault="00611BB5" w:rsidP="00611BB5">
      <w:pPr>
        <w:jc w:val="both"/>
        <w:rPr>
          <w:rFonts w:ascii="Arial Narrow" w:hAnsi="Arial Narrow"/>
          <w:sz w:val="10"/>
          <w:szCs w:val="10"/>
        </w:rPr>
      </w:pPr>
    </w:p>
    <w:p w14:paraId="3834B643" w14:textId="77777777" w:rsidR="00611BB5" w:rsidRPr="00A9762D" w:rsidRDefault="00611BB5" w:rsidP="00611BB5">
      <w:pPr>
        <w:jc w:val="both"/>
        <w:rPr>
          <w:rFonts w:ascii="Arial Narrow" w:hAnsi="Arial Narrow"/>
          <w:sz w:val="21"/>
          <w:szCs w:val="21"/>
        </w:rPr>
      </w:pPr>
    </w:p>
    <w:p w14:paraId="5940F4D7" w14:textId="2ED870CF" w:rsidR="00611BB5" w:rsidRPr="00A9762D" w:rsidRDefault="00611BB5" w:rsidP="00611BB5">
      <w:pPr>
        <w:tabs>
          <w:tab w:val="center" w:pos="4536"/>
          <w:tab w:val="right" w:pos="9072"/>
        </w:tabs>
        <w:rPr>
          <w:rFonts w:ascii="Arial Narrow" w:hAnsi="Arial Narrow"/>
          <w:sz w:val="21"/>
          <w:szCs w:val="21"/>
        </w:rPr>
      </w:pPr>
      <w:r>
        <w:rPr>
          <w:rFonts w:ascii="Arial Narrow" w:hAnsi="Arial Narrow"/>
          <w:sz w:val="21"/>
          <w:szCs w:val="21"/>
        </w:rPr>
        <w:tab/>
      </w:r>
      <w:r>
        <w:rPr>
          <w:rFonts w:ascii="Arial Narrow" w:hAnsi="Arial Narrow"/>
          <w:sz w:val="21"/>
          <w:szCs w:val="21"/>
        </w:rPr>
        <w:tab/>
      </w:r>
      <w:r w:rsidRPr="00A9762D">
        <w:rPr>
          <w:rFonts w:ascii="Arial Narrow" w:hAnsi="Arial Narrow"/>
          <w:sz w:val="21"/>
          <w:szCs w:val="21"/>
        </w:rPr>
        <w:t xml:space="preserve">Luzerna/SC, </w:t>
      </w:r>
      <w:r w:rsidR="00E91AAC">
        <w:rPr>
          <w:rFonts w:ascii="Arial Narrow" w:hAnsi="Arial Narrow"/>
          <w:sz w:val="21"/>
          <w:szCs w:val="21"/>
        </w:rPr>
        <w:t>24</w:t>
      </w:r>
      <w:r w:rsidRPr="00A9762D">
        <w:rPr>
          <w:rFonts w:ascii="Arial Narrow" w:hAnsi="Arial Narrow"/>
          <w:sz w:val="21"/>
          <w:szCs w:val="21"/>
        </w:rPr>
        <w:t xml:space="preserve"> de </w:t>
      </w:r>
      <w:r w:rsidR="00E91AAC">
        <w:rPr>
          <w:rFonts w:ascii="Arial Narrow" w:hAnsi="Arial Narrow"/>
          <w:sz w:val="21"/>
          <w:szCs w:val="21"/>
        </w:rPr>
        <w:t>outubro</w:t>
      </w:r>
      <w:r w:rsidRPr="00A9762D">
        <w:rPr>
          <w:rFonts w:ascii="Arial Narrow" w:hAnsi="Arial Narrow"/>
          <w:sz w:val="21"/>
          <w:szCs w:val="21"/>
        </w:rPr>
        <w:t xml:space="preserve"> de </w:t>
      </w:r>
      <w:r>
        <w:rPr>
          <w:rFonts w:ascii="Arial Narrow" w:hAnsi="Arial Narrow"/>
          <w:sz w:val="21"/>
          <w:szCs w:val="21"/>
        </w:rPr>
        <w:t>202</w:t>
      </w:r>
      <w:r w:rsidR="00E91AAC">
        <w:rPr>
          <w:rFonts w:ascii="Arial Narrow" w:hAnsi="Arial Narrow"/>
          <w:sz w:val="21"/>
          <w:szCs w:val="21"/>
        </w:rPr>
        <w:t>2</w:t>
      </w:r>
      <w:r w:rsidRPr="00A9762D">
        <w:rPr>
          <w:rFonts w:ascii="Arial Narrow" w:hAnsi="Arial Narrow"/>
          <w:sz w:val="21"/>
          <w:szCs w:val="21"/>
        </w:rPr>
        <w:t>.</w:t>
      </w:r>
    </w:p>
    <w:p w14:paraId="2BFDC768" w14:textId="77777777" w:rsidR="00611BB5" w:rsidRDefault="00611BB5" w:rsidP="00611BB5">
      <w:pPr>
        <w:rPr>
          <w:rFonts w:ascii="Arial Narrow" w:hAnsi="Arial Narrow"/>
          <w:b/>
          <w:sz w:val="21"/>
          <w:szCs w:val="21"/>
        </w:rPr>
      </w:pPr>
    </w:p>
    <w:p w14:paraId="41D79874" w14:textId="77777777" w:rsidR="00611BB5" w:rsidRDefault="00611BB5" w:rsidP="00611BB5">
      <w:pPr>
        <w:rPr>
          <w:rFonts w:ascii="Arial Narrow" w:hAnsi="Arial Narrow"/>
          <w:b/>
          <w:sz w:val="21"/>
          <w:szCs w:val="21"/>
        </w:rPr>
      </w:pPr>
    </w:p>
    <w:p w14:paraId="07007269" w14:textId="77777777" w:rsidR="00611BB5" w:rsidRPr="00A9762D" w:rsidRDefault="00611BB5" w:rsidP="00611BB5">
      <w:pPr>
        <w:rPr>
          <w:rFonts w:ascii="Arial Narrow" w:hAnsi="Arial Narrow"/>
          <w:b/>
          <w:sz w:val="21"/>
          <w:szCs w:val="21"/>
        </w:rPr>
      </w:pPr>
    </w:p>
    <w:p w14:paraId="3731D892" w14:textId="77777777" w:rsidR="00611BB5" w:rsidRPr="00A9762D" w:rsidRDefault="00611BB5" w:rsidP="00611BB5">
      <w:pPr>
        <w:rPr>
          <w:rFonts w:ascii="Arial Narrow" w:hAnsi="Arial Narrow"/>
          <w:b/>
          <w:sz w:val="21"/>
          <w:szCs w:val="21"/>
        </w:rPr>
      </w:pPr>
    </w:p>
    <w:p w14:paraId="6D0AD0DA" w14:textId="77777777" w:rsidR="0099280B" w:rsidRDefault="0099280B" w:rsidP="00611BB5">
      <w:pPr>
        <w:jc w:val="center"/>
        <w:rPr>
          <w:rFonts w:ascii="Arial Narrow" w:hAnsi="Arial Narrow"/>
          <w:b/>
          <w:sz w:val="21"/>
          <w:szCs w:val="21"/>
        </w:rPr>
      </w:pPr>
      <w:r>
        <w:rPr>
          <w:rFonts w:ascii="Arial Narrow" w:hAnsi="Arial Narrow"/>
          <w:b/>
          <w:sz w:val="21"/>
          <w:szCs w:val="21"/>
        </w:rPr>
        <w:t>MUNICÍPIO DE LUZERNA</w:t>
      </w:r>
    </w:p>
    <w:p w14:paraId="0E4E3C3F" w14:textId="771EA0C6" w:rsidR="00611BB5" w:rsidRPr="00E54FAE" w:rsidRDefault="00611BB5" w:rsidP="00611BB5">
      <w:pPr>
        <w:jc w:val="center"/>
        <w:rPr>
          <w:rFonts w:ascii="Arial Narrow" w:hAnsi="Arial Narrow"/>
          <w:b/>
          <w:sz w:val="21"/>
          <w:szCs w:val="21"/>
        </w:rPr>
      </w:pPr>
      <w:r>
        <w:rPr>
          <w:rFonts w:ascii="Arial Narrow" w:hAnsi="Arial Narrow"/>
          <w:b/>
          <w:sz w:val="21"/>
          <w:szCs w:val="21"/>
        </w:rPr>
        <w:t>JULIANO SCHNEIDER</w:t>
      </w:r>
    </w:p>
    <w:p w14:paraId="6A6A033E" w14:textId="055D293E" w:rsidR="00611BB5" w:rsidRDefault="000A3165" w:rsidP="00611BB5">
      <w:pPr>
        <w:jc w:val="center"/>
        <w:rPr>
          <w:rFonts w:ascii="Arial Narrow" w:hAnsi="Arial Narrow"/>
          <w:b/>
          <w:sz w:val="21"/>
          <w:szCs w:val="21"/>
        </w:rPr>
      </w:pPr>
      <w:r>
        <w:rPr>
          <w:rFonts w:ascii="Arial Narrow" w:hAnsi="Arial Narrow"/>
          <w:b/>
          <w:sz w:val="21"/>
          <w:szCs w:val="21"/>
        </w:rPr>
        <w:t>Prefeito de Luzerna</w:t>
      </w:r>
    </w:p>
    <w:p w14:paraId="000B50DF" w14:textId="77777777" w:rsidR="00611BB5" w:rsidRPr="00A9762D" w:rsidRDefault="00611BB5" w:rsidP="00611BB5">
      <w:pPr>
        <w:jc w:val="center"/>
        <w:rPr>
          <w:rFonts w:ascii="Arial Narrow" w:hAnsi="Arial Narrow"/>
          <w:b/>
          <w:sz w:val="21"/>
          <w:szCs w:val="21"/>
        </w:rPr>
      </w:pPr>
      <w:r w:rsidRPr="00A9762D">
        <w:rPr>
          <w:rFonts w:ascii="Arial Narrow" w:hAnsi="Arial Narrow"/>
          <w:b/>
          <w:sz w:val="21"/>
          <w:szCs w:val="21"/>
        </w:rPr>
        <w:t>CONTRATANTE</w:t>
      </w:r>
    </w:p>
    <w:p w14:paraId="4D2A2B57" w14:textId="77777777" w:rsidR="00611BB5" w:rsidRPr="00A9762D" w:rsidRDefault="00611BB5" w:rsidP="00611BB5">
      <w:pPr>
        <w:autoSpaceDE w:val="0"/>
        <w:autoSpaceDN w:val="0"/>
        <w:adjustRightInd w:val="0"/>
        <w:rPr>
          <w:rFonts w:ascii="Arial Narrow" w:hAnsi="Arial Narrow"/>
          <w:b/>
          <w:bCs/>
          <w:color w:val="333399"/>
          <w:sz w:val="21"/>
          <w:szCs w:val="21"/>
        </w:rPr>
      </w:pPr>
    </w:p>
    <w:p w14:paraId="65CD8883" w14:textId="77777777" w:rsidR="00611BB5" w:rsidRDefault="00611BB5" w:rsidP="00611BB5">
      <w:pPr>
        <w:autoSpaceDE w:val="0"/>
        <w:autoSpaceDN w:val="0"/>
        <w:adjustRightInd w:val="0"/>
        <w:rPr>
          <w:rFonts w:ascii="Arial Narrow" w:hAnsi="Arial Narrow"/>
          <w:b/>
          <w:bCs/>
          <w:color w:val="333399"/>
          <w:sz w:val="21"/>
          <w:szCs w:val="21"/>
        </w:rPr>
      </w:pPr>
    </w:p>
    <w:p w14:paraId="18FB0440" w14:textId="77777777" w:rsidR="00611BB5" w:rsidRPr="00A9762D" w:rsidRDefault="00611BB5" w:rsidP="00611BB5">
      <w:pPr>
        <w:autoSpaceDE w:val="0"/>
        <w:autoSpaceDN w:val="0"/>
        <w:adjustRightInd w:val="0"/>
        <w:rPr>
          <w:rFonts w:ascii="Arial Narrow" w:hAnsi="Arial Narrow"/>
          <w:b/>
          <w:bCs/>
          <w:color w:val="333399"/>
          <w:sz w:val="21"/>
          <w:szCs w:val="21"/>
        </w:rPr>
      </w:pPr>
    </w:p>
    <w:p w14:paraId="61238C7B" w14:textId="5AB5E114" w:rsidR="0099280B" w:rsidRDefault="00DC2436" w:rsidP="00611BB5">
      <w:pPr>
        <w:autoSpaceDE w:val="0"/>
        <w:autoSpaceDN w:val="0"/>
        <w:adjustRightInd w:val="0"/>
        <w:jc w:val="center"/>
        <w:rPr>
          <w:rFonts w:ascii="Arial Narrow" w:hAnsi="Arial Narrow"/>
          <w:b/>
          <w:sz w:val="21"/>
          <w:szCs w:val="21"/>
        </w:rPr>
      </w:pPr>
      <w:r>
        <w:rPr>
          <w:rFonts w:ascii="Arial Narrow" w:hAnsi="Arial Narrow"/>
          <w:b/>
          <w:bCs/>
          <w:sz w:val="21"/>
          <w:szCs w:val="21"/>
        </w:rPr>
        <w:t>COMERCIO DE PNEUS</w:t>
      </w:r>
      <w:r w:rsidRPr="00C520F5">
        <w:rPr>
          <w:rFonts w:ascii="Arial Narrow" w:hAnsi="Arial Narrow"/>
          <w:b/>
          <w:bCs/>
          <w:sz w:val="21"/>
          <w:szCs w:val="21"/>
        </w:rPr>
        <w:t xml:space="preserve"> LUZERNA LTDA</w:t>
      </w:r>
      <w:r>
        <w:rPr>
          <w:rFonts w:ascii="Arial Narrow" w:hAnsi="Arial Narrow"/>
          <w:b/>
          <w:bCs/>
          <w:sz w:val="21"/>
          <w:szCs w:val="21"/>
        </w:rPr>
        <w:t xml:space="preserve"> - ME</w:t>
      </w:r>
    </w:p>
    <w:p w14:paraId="2E44805A" w14:textId="5A475EF3" w:rsidR="00611BB5" w:rsidRDefault="00DC2436" w:rsidP="00611BB5">
      <w:pPr>
        <w:autoSpaceDE w:val="0"/>
        <w:autoSpaceDN w:val="0"/>
        <w:adjustRightInd w:val="0"/>
        <w:jc w:val="center"/>
        <w:rPr>
          <w:rFonts w:ascii="Arial Narrow" w:hAnsi="Arial Narrow"/>
          <w:b/>
          <w:sz w:val="21"/>
          <w:szCs w:val="21"/>
        </w:rPr>
      </w:pPr>
      <w:r>
        <w:rPr>
          <w:rFonts w:ascii="Arial Narrow" w:hAnsi="Arial Narrow"/>
          <w:b/>
          <w:sz w:val="21"/>
          <w:szCs w:val="21"/>
        </w:rPr>
        <w:t>ZENILDE FERREIRA DA SILVA ANTUNES</w:t>
      </w:r>
    </w:p>
    <w:p w14:paraId="1BC191F6" w14:textId="31EFBC33" w:rsidR="00E91AAC" w:rsidRPr="00A9762D" w:rsidRDefault="00E91AAC" w:rsidP="00611BB5">
      <w:pPr>
        <w:autoSpaceDE w:val="0"/>
        <w:autoSpaceDN w:val="0"/>
        <w:adjustRightInd w:val="0"/>
        <w:jc w:val="center"/>
        <w:rPr>
          <w:rFonts w:ascii="Arial Narrow" w:hAnsi="Arial Narrow"/>
          <w:b/>
          <w:bCs/>
          <w:sz w:val="21"/>
          <w:szCs w:val="21"/>
        </w:rPr>
      </w:pPr>
      <w:r>
        <w:rPr>
          <w:rFonts w:ascii="Arial Narrow" w:hAnsi="Arial Narrow"/>
          <w:b/>
          <w:sz w:val="21"/>
          <w:szCs w:val="21"/>
        </w:rPr>
        <w:lastRenderedPageBreak/>
        <w:t>Sócio/Administrador</w:t>
      </w:r>
    </w:p>
    <w:p w14:paraId="14FCD5A3" w14:textId="77777777" w:rsidR="00611BB5" w:rsidRPr="00A9762D" w:rsidRDefault="00611BB5" w:rsidP="00611BB5">
      <w:pPr>
        <w:autoSpaceDE w:val="0"/>
        <w:autoSpaceDN w:val="0"/>
        <w:adjustRightInd w:val="0"/>
        <w:jc w:val="center"/>
        <w:rPr>
          <w:rFonts w:ascii="Arial Narrow" w:hAnsi="Arial Narrow"/>
          <w:b/>
          <w:bCs/>
          <w:sz w:val="21"/>
          <w:szCs w:val="21"/>
        </w:rPr>
      </w:pPr>
      <w:r>
        <w:rPr>
          <w:rFonts w:ascii="Arial Narrow" w:hAnsi="Arial Narrow"/>
          <w:b/>
          <w:sz w:val="21"/>
          <w:szCs w:val="21"/>
        </w:rPr>
        <w:t>CONTRATADA</w:t>
      </w:r>
    </w:p>
    <w:p w14:paraId="429C98FE" w14:textId="77777777" w:rsidR="00611BB5" w:rsidRPr="00A9762D" w:rsidRDefault="00611BB5" w:rsidP="00611BB5">
      <w:pPr>
        <w:autoSpaceDE w:val="0"/>
        <w:autoSpaceDN w:val="0"/>
        <w:adjustRightInd w:val="0"/>
        <w:jc w:val="center"/>
        <w:rPr>
          <w:rFonts w:ascii="Arial Narrow" w:hAnsi="Arial Narrow"/>
          <w:b/>
          <w:bCs/>
          <w:sz w:val="21"/>
          <w:szCs w:val="21"/>
        </w:rPr>
      </w:pPr>
    </w:p>
    <w:p w14:paraId="0CA62CC1" w14:textId="77777777" w:rsidR="00611BB5" w:rsidRPr="00A9762D" w:rsidRDefault="00611BB5" w:rsidP="00611BB5">
      <w:pPr>
        <w:pStyle w:val="SemEspaamento"/>
        <w:jc w:val="both"/>
        <w:rPr>
          <w:rFonts w:ascii="Arial Narrow" w:hAnsi="Arial Narrow" w:cs="Arial"/>
          <w:color w:val="000000"/>
          <w:sz w:val="20"/>
          <w:szCs w:val="20"/>
        </w:rPr>
      </w:pPr>
    </w:p>
    <w:p w14:paraId="5E0FB1D7" w14:textId="77777777" w:rsidR="00611BB5" w:rsidRPr="0093254F" w:rsidRDefault="00611BB5" w:rsidP="00611BB5">
      <w:pPr>
        <w:rPr>
          <w:rFonts w:ascii="Arial Narrow" w:hAnsi="Arial Narrow"/>
          <w:b/>
          <w:color w:val="000000"/>
          <w:sz w:val="21"/>
          <w:szCs w:val="21"/>
        </w:rPr>
      </w:pPr>
      <w:r w:rsidRPr="0093254F">
        <w:rPr>
          <w:rFonts w:ascii="Arial Narrow" w:hAnsi="Arial Narrow"/>
          <w:b/>
          <w:color w:val="000000"/>
          <w:sz w:val="21"/>
          <w:szCs w:val="21"/>
        </w:rPr>
        <w:t>TESTEMUNHAS:</w:t>
      </w:r>
    </w:p>
    <w:p w14:paraId="1B267B1F" w14:textId="77777777" w:rsidR="00611BB5" w:rsidRPr="00A9762D" w:rsidRDefault="00611BB5" w:rsidP="00611BB5">
      <w:pPr>
        <w:rPr>
          <w:rFonts w:ascii="Arial Narrow" w:hAnsi="Arial Narrow"/>
          <w:b/>
          <w:color w:val="000000"/>
          <w:sz w:val="20"/>
        </w:rPr>
      </w:pPr>
    </w:p>
    <w:p w14:paraId="2E4E0AF6" w14:textId="77777777" w:rsidR="00611BB5" w:rsidRPr="0093254F" w:rsidRDefault="00611BB5" w:rsidP="00611BB5">
      <w:pPr>
        <w:tabs>
          <w:tab w:val="left" w:pos="2268"/>
        </w:tabs>
        <w:spacing w:before="60" w:after="60"/>
        <w:jc w:val="both"/>
        <w:rPr>
          <w:rFonts w:ascii="Arial Narrow" w:hAnsi="Arial Narrow"/>
          <w:b/>
          <w:color w:val="000000"/>
          <w:sz w:val="21"/>
          <w:szCs w:val="21"/>
        </w:rPr>
      </w:pPr>
      <w:r w:rsidRPr="0093254F">
        <w:rPr>
          <w:rFonts w:ascii="Arial Narrow" w:hAnsi="Arial Narrow"/>
          <w:b/>
          <w:color w:val="000000"/>
          <w:sz w:val="21"/>
          <w:szCs w:val="21"/>
        </w:rPr>
        <w:t xml:space="preserve">1. </w:t>
      </w:r>
      <w:r w:rsidRPr="0093254F">
        <w:rPr>
          <w:rFonts w:ascii="Arial Narrow" w:hAnsi="Arial Narrow"/>
          <w:color w:val="000000"/>
          <w:sz w:val="21"/>
          <w:szCs w:val="21"/>
        </w:rPr>
        <w:t>--------------------------------------------</w:t>
      </w:r>
      <w:r w:rsidRPr="0093254F">
        <w:rPr>
          <w:rFonts w:ascii="Arial Narrow" w:hAnsi="Arial Narrow"/>
          <w:color w:val="000000"/>
          <w:sz w:val="21"/>
          <w:szCs w:val="21"/>
        </w:rPr>
        <w:tab/>
      </w:r>
      <w:r w:rsidRPr="0093254F">
        <w:rPr>
          <w:rFonts w:ascii="Arial Narrow" w:hAnsi="Arial Narrow"/>
          <w:b/>
          <w:color w:val="000000"/>
          <w:sz w:val="21"/>
          <w:szCs w:val="21"/>
        </w:rPr>
        <w:tab/>
      </w:r>
      <w:r w:rsidRPr="0093254F">
        <w:rPr>
          <w:rFonts w:ascii="Arial Narrow" w:hAnsi="Arial Narrow"/>
          <w:b/>
          <w:color w:val="000000"/>
          <w:sz w:val="21"/>
          <w:szCs w:val="21"/>
        </w:rPr>
        <w:tab/>
      </w:r>
      <w:r w:rsidRPr="0093254F">
        <w:rPr>
          <w:rFonts w:ascii="Arial Narrow" w:hAnsi="Arial Narrow"/>
          <w:b/>
          <w:color w:val="000000"/>
          <w:sz w:val="21"/>
          <w:szCs w:val="21"/>
        </w:rPr>
        <w:tab/>
        <w:t xml:space="preserve">2. </w:t>
      </w:r>
      <w:r w:rsidRPr="0093254F">
        <w:rPr>
          <w:rFonts w:ascii="Arial Narrow" w:hAnsi="Arial Narrow"/>
          <w:color w:val="000000"/>
          <w:sz w:val="21"/>
          <w:szCs w:val="21"/>
        </w:rPr>
        <w:t>-------------------------------------------</w:t>
      </w:r>
    </w:p>
    <w:p w14:paraId="030749C6" w14:textId="77777777" w:rsidR="00611BB5" w:rsidRPr="0093254F" w:rsidRDefault="00611BB5" w:rsidP="00611BB5">
      <w:pPr>
        <w:tabs>
          <w:tab w:val="left" w:pos="2268"/>
        </w:tabs>
        <w:spacing w:before="60" w:after="60"/>
        <w:jc w:val="both"/>
        <w:rPr>
          <w:rFonts w:ascii="Arial Narrow" w:hAnsi="Arial Narrow"/>
          <w:sz w:val="21"/>
          <w:szCs w:val="21"/>
        </w:rPr>
      </w:pPr>
      <w:r w:rsidRPr="0093254F">
        <w:rPr>
          <w:rFonts w:ascii="Arial Narrow" w:hAnsi="Arial Narrow"/>
          <w:sz w:val="21"/>
          <w:szCs w:val="21"/>
        </w:rPr>
        <w:t>Ass.</w:t>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t>Ass.</w:t>
      </w:r>
    </w:p>
    <w:p w14:paraId="49A5F291" w14:textId="77777777" w:rsidR="00611BB5" w:rsidRPr="0093254F" w:rsidRDefault="00611BB5" w:rsidP="00611BB5">
      <w:pPr>
        <w:tabs>
          <w:tab w:val="left" w:pos="2268"/>
        </w:tabs>
        <w:spacing w:before="60" w:after="60"/>
        <w:jc w:val="both"/>
        <w:rPr>
          <w:rFonts w:ascii="Arial Narrow" w:hAnsi="Arial Narrow"/>
          <w:sz w:val="21"/>
          <w:szCs w:val="21"/>
        </w:rPr>
      </w:pPr>
      <w:r w:rsidRPr="0093254F">
        <w:rPr>
          <w:rFonts w:ascii="Arial Narrow" w:hAnsi="Arial Narrow"/>
          <w:sz w:val="21"/>
          <w:szCs w:val="21"/>
        </w:rPr>
        <w:t>Nome:</w:t>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t>Nome:</w:t>
      </w:r>
    </w:p>
    <w:p w14:paraId="7E578302" w14:textId="77777777" w:rsidR="00611BB5" w:rsidRPr="0093254F" w:rsidRDefault="00611BB5" w:rsidP="00611BB5">
      <w:pPr>
        <w:spacing w:before="60" w:after="60"/>
        <w:rPr>
          <w:rFonts w:ascii="Arial Narrow" w:hAnsi="Arial Narrow"/>
          <w:b/>
          <w:sz w:val="21"/>
          <w:szCs w:val="21"/>
        </w:rPr>
      </w:pPr>
      <w:r w:rsidRPr="0093254F">
        <w:rPr>
          <w:rFonts w:ascii="Arial Narrow" w:hAnsi="Arial Narrow"/>
          <w:sz w:val="21"/>
          <w:szCs w:val="21"/>
        </w:rPr>
        <w:t>CPF:</w:t>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r>
      <w:r w:rsidRPr="0093254F">
        <w:rPr>
          <w:rFonts w:ascii="Arial Narrow" w:hAnsi="Arial Narrow"/>
          <w:sz w:val="21"/>
          <w:szCs w:val="21"/>
        </w:rPr>
        <w:tab/>
        <w:t>CPF:</w:t>
      </w:r>
    </w:p>
    <w:p w14:paraId="5974085A" w14:textId="7326163F" w:rsidR="004F5441" w:rsidRPr="0028453A" w:rsidRDefault="004F5441" w:rsidP="00611BB5">
      <w:pPr>
        <w:autoSpaceDE w:val="0"/>
        <w:autoSpaceDN w:val="0"/>
        <w:adjustRightInd w:val="0"/>
        <w:jc w:val="center"/>
        <w:rPr>
          <w:rFonts w:ascii="Arial Narrow" w:hAnsi="Arial Narrow"/>
          <w:sz w:val="21"/>
          <w:szCs w:val="21"/>
        </w:rPr>
      </w:pPr>
    </w:p>
    <w:sectPr w:rsidR="004F5441" w:rsidRPr="0028453A" w:rsidSect="00BD1F64">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5334" w14:textId="77777777" w:rsidR="00325C60" w:rsidRDefault="00325C60" w:rsidP="00BF470B">
      <w:r>
        <w:separator/>
      </w:r>
    </w:p>
  </w:endnote>
  <w:endnote w:type="continuationSeparator" w:id="0">
    <w:p w14:paraId="22C0BD00" w14:textId="77777777" w:rsidR="00325C60" w:rsidRDefault="00325C60" w:rsidP="00B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74CA6988" w14:textId="77777777" w:rsidR="00325C60" w:rsidRDefault="00325C6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143F8FAE" w14:textId="77777777" w:rsidR="00325C60" w:rsidRDefault="00325C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2A87" w14:textId="77777777" w:rsidR="00325C60" w:rsidRDefault="00325C60" w:rsidP="00BF470B">
      <w:r>
        <w:separator/>
      </w:r>
    </w:p>
  </w:footnote>
  <w:footnote w:type="continuationSeparator" w:id="0">
    <w:p w14:paraId="3E233DBD" w14:textId="77777777" w:rsidR="00325C60" w:rsidRDefault="00325C60" w:rsidP="00B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325C60" w:rsidRPr="00365C6B" w14:paraId="692575A8" w14:textId="77777777" w:rsidTr="000173F8">
      <w:trPr>
        <w:trHeight w:val="1169"/>
      </w:trPr>
      <w:tc>
        <w:tcPr>
          <w:tcW w:w="1493" w:type="dxa"/>
          <w:shd w:val="clear" w:color="auto" w:fill="auto"/>
        </w:tcPr>
        <w:p w14:paraId="6D4D5666" w14:textId="77777777" w:rsidR="00325C60" w:rsidRPr="00F80548" w:rsidRDefault="00325C60" w:rsidP="00DC30E5">
          <w:pPr>
            <w:pStyle w:val="Cabealho"/>
            <w:rPr>
              <w:rFonts w:ascii="Arial Narrow" w:hAnsi="Arial Narrow"/>
              <w:sz w:val="24"/>
              <w:szCs w:val="24"/>
            </w:rPr>
          </w:pPr>
          <w:r>
            <w:rPr>
              <w:rFonts w:ascii="Arial Narrow" w:hAnsi="Arial Narrow"/>
              <w:noProof/>
              <w:sz w:val="24"/>
              <w:szCs w:val="24"/>
            </w:rPr>
            <w:drawing>
              <wp:inline distT="0" distB="0" distL="0" distR="0" wp14:anchorId="2E3AA52F" wp14:editId="1ADFC3B5">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4AF8726D" w14:textId="77777777" w:rsidR="00325C60" w:rsidRDefault="00325C60" w:rsidP="00DC30E5">
          <w:pPr>
            <w:rPr>
              <w:rFonts w:ascii="Arial Narrow" w:hAnsi="Arial Narrow"/>
              <w:b/>
            </w:rPr>
          </w:pPr>
          <w:r>
            <w:rPr>
              <w:rFonts w:ascii="Arial Narrow" w:hAnsi="Arial Narrow"/>
              <w:b/>
              <w:sz w:val="22"/>
              <w:szCs w:val="22"/>
            </w:rPr>
            <w:t>ESTADO DE SANTA CATARINA</w:t>
          </w:r>
        </w:p>
        <w:p w14:paraId="384AA4AD" w14:textId="77777777" w:rsidR="00325C60" w:rsidRDefault="00325C60" w:rsidP="00DC30E5">
          <w:pPr>
            <w:rPr>
              <w:rFonts w:ascii="Arial Narrow" w:hAnsi="Arial Narrow"/>
              <w:b/>
            </w:rPr>
          </w:pPr>
          <w:r>
            <w:rPr>
              <w:rFonts w:ascii="Arial Narrow" w:hAnsi="Arial Narrow"/>
              <w:b/>
              <w:sz w:val="22"/>
              <w:szCs w:val="22"/>
            </w:rPr>
            <w:t>MUNICÍPIO DE LUZERNA</w:t>
          </w:r>
        </w:p>
        <w:p w14:paraId="229C5BF6" w14:textId="77777777" w:rsidR="00325C60" w:rsidRDefault="00325C60" w:rsidP="00DC30E5">
          <w:pPr>
            <w:rPr>
              <w:rFonts w:ascii="Arial Narrow" w:hAnsi="Arial Narrow"/>
              <w:b/>
            </w:rPr>
          </w:pPr>
          <w:r>
            <w:rPr>
              <w:rFonts w:ascii="Arial Narrow" w:hAnsi="Arial Narrow"/>
              <w:b/>
              <w:sz w:val="22"/>
              <w:szCs w:val="22"/>
            </w:rPr>
            <w:t>SETOR DE LICITAÇÕES</w:t>
          </w:r>
        </w:p>
        <w:p w14:paraId="6380C169" w14:textId="77777777" w:rsidR="00325C60" w:rsidRDefault="00325C60" w:rsidP="00DC30E5">
          <w:pPr>
            <w:rPr>
              <w:rFonts w:ascii="Arial Narrow" w:hAnsi="Arial Narrow"/>
              <w:i/>
              <w:sz w:val="20"/>
              <w:szCs w:val="20"/>
            </w:rPr>
          </w:pPr>
          <w:r>
            <w:rPr>
              <w:rFonts w:ascii="Arial Narrow" w:hAnsi="Arial Narrow"/>
              <w:i/>
              <w:sz w:val="20"/>
              <w:szCs w:val="20"/>
            </w:rPr>
            <w:t>Av. 16 de Fevereiro, nº 151, Centro, Luzerna/SC, 89609-000</w:t>
          </w:r>
        </w:p>
        <w:p w14:paraId="5D88B933" w14:textId="77777777" w:rsidR="00325C60" w:rsidRDefault="00325C6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|debora@luzerna.sc.gov.br</w:t>
          </w:r>
          <w:r>
            <w:tab/>
          </w:r>
        </w:p>
        <w:p w14:paraId="6135D47C" w14:textId="77777777" w:rsidR="00325C60" w:rsidRPr="00F80548" w:rsidRDefault="00325C60" w:rsidP="00DC30E5">
          <w:pPr>
            <w:pStyle w:val="Cabealho"/>
            <w:rPr>
              <w:rFonts w:ascii="Arial Narrow" w:hAnsi="Arial Narrow"/>
              <w:sz w:val="24"/>
              <w:szCs w:val="24"/>
            </w:rPr>
          </w:pPr>
        </w:p>
      </w:tc>
    </w:tr>
  </w:tbl>
  <w:p w14:paraId="5D1F9B5A" w14:textId="77777777" w:rsidR="00325C60" w:rsidRDefault="00325C60"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C5409B"/>
    <w:multiLevelType w:val="multilevel"/>
    <w:tmpl w:val="5120BB1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AD5B8C"/>
    <w:multiLevelType w:val="multilevel"/>
    <w:tmpl w:val="97C837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D27337"/>
    <w:multiLevelType w:val="hybridMultilevel"/>
    <w:tmpl w:val="889074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475777"/>
    <w:multiLevelType w:val="hybridMultilevel"/>
    <w:tmpl w:val="7932F1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9C1446"/>
    <w:multiLevelType w:val="multilevel"/>
    <w:tmpl w:val="533C8616"/>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Narrow" w:hAnsi="Arial Narrow" w:cs="Times New Roman" w:hint="default"/>
      </w:r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8" w15:restartNumberingAfterBreak="0">
    <w:nsid w:val="17D16E2F"/>
    <w:multiLevelType w:val="hybridMultilevel"/>
    <w:tmpl w:val="79E6CC44"/>
    <w:lvl w:ilvl="0" w:tplc="DD42B3C6">
      <w:start w:val="1"/>
      <w:numFmt w:val="lowerLetter"/>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924D8A"/>
    <w:multiLevelType w:val="multilevel"/>
    <w:tmpl w:val="B48A8EC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1" w15:restartNumberingAfterBreak="0">
    <w:nsid w:val="2CE21AB3"/>
    <w:multiLevelType w:val="multilevel"/>
    <w:tmpl w:val="11680D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450629"/>
    <w:multiLevelType w:val="hybridMultilevel"/>
    <w:tmpl w:val="73D4F8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B392D8B"/>
    <w:multiLevelType w:val="multilevel"/>
    <w:tmpl w:val="EB90B3F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2346E4"/>
    <w:multiLevelType w:val="hybridMultilevel"/>
    <w:tmpl w:val="1ED2C1F6"/>
    <w:lvl w:ilvl="0" w:tplc="4C105B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802C2C"/>
    <w:multiLevelType w:val="multilevel"/>
    <w:tmpl w:val="D00C038A"/>
    <w:lvl w:ilvl="0">
      <w:start w:val="1"/>
      <w:numFmt w:val="decimal"/>
      <w:lvlText w:val="%1."/>
      <w:lvlJc w:val="left"/>
      <w:pPr>
        <w:ind w:left="495" w:hanging="495"/>
      </w:pPr>
      <w:rPr>
        <w:rFonts w:hint="default"/>
        <w:b/>
        <w:i/>
      </w:rPr>
    </w:lvl>
    <w:lvl w:ilvl="1">
      <w:start w:val="1"/>
      <w:numFmt w:val="decimal"/>
      <w:lvlText w:val="%1.%2."/>
      <w:lvlJc w:val="left"/>
      <w:pPr>
        <w:ind w:left="495" w:hanging="495"/>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7" w15:restartNumberingAfterBreak="0">
    <w:nsid w:val="3D2870FE"/>
    <w:multiLevelType w:val="hybridMultilevel"/>
    <w:tmpl w:val="1ED2C1F6"/>
    <w:lvl w:ilvl="0" w:tplc="4C105B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AB271E"/>
    <w:multiLevelType w:val="hybridMultilevel"/>
    <w:tmpl w:val="D51E5716"/>
    <w:lvl w:ilvl="0" w:tplc="4C105B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536536"/>
    <w:multiLevelType w:val="hybridMultilevel"/>
    <w:tmpl w:val="79E6CC44"/>
    <w:lvl w:ilvl="0" w:tplc="DD42B3C6">
      <w:start w:val="1"/>
      <w:numFmt w:val="lowerLetter"/>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6ACB3B26"/>
    <w:multiLevelType w:val="multilevel"/>
    <w:tmpl w:val="BCBC332C"/>
    <w:lvl w:ilvl="0">
      <w:start w:val="1"/>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3CC3A69"/>
    <w:multiLevelType w:val="multilevel"/>
    <w:tmpl w:val="3E7C9F8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9E5977"/>
    <w:multiLevelType w:val="hybridMultilevel"/>
    <w:tmpl w:val="B498A2D8"/>
    <w:lvl w:ilvl="0" w:tplc="CD34C03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84320020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4936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198172">
    <w:abstractNumId w:val="16"/>
  </w:num>
  <w:num w:numId="4" w16cid:durableId="505873123">
    <w:abstractNumId w:val="4"/>
  </w:num>
  <w:num w:numId="5" w16cid:durableId="919951162">
    <w:abstractNumId w:val="2"/>
  </w:num>
  <w:num w:numId="6" w16cid:durableId="1119181629">
    <w:abstractNumId w:val="7"/>
  </w:num>
  <w:num w:numId="7" w16cid:durableId="36593297">
    <w:abstractNumId w:val="1"/>
  </w:num>
  <w:num w:numId="8" w16cid:durableId="657225228">
    <w:abstractNumId w:val="14"/>
  </w:num>
  <w:num w:numId="9" w16cid:durableId="829056105">
    <w:abstractNumId w:val="23"/>
  </w:num>
  <w:num w:numId="10" w16cid:durableId="2076390654">
    <w:abstractNumId w:val="5"/>
  </w:num>
  <w:num w:numId="11" w16cid:durableId="1552306060">
    <w:abstractNumId w:val="24"/>
  </w:num>
  <w:num w:numId="12" w16cid:durableId="379063570">
    <w:abstractNumId w:val="20"/>
  </w:num>
  <w:num w:numId="13" w16cid:durableId="1333030371">
    <w:abstractNumId w:val="6"/>
  </w:num>
  <w:num w:numId="14" w16cid:durableId="1717505892">
    <w:abstractNumId w:val="11"/>
  </w:num>
  <w:num w:numId="15" w16cid:durableId="1192036435">
    <w:abstractNumId w:val="10"/>
  </w:num>
  <w:num w:numId="16" w16cid:durableId="590091033">
    <w:abstractNumId w:val="13"/>
  </w:num>
  <w:num w:numId="17" w16cid:durableId="2058629366">
    <w:abstractNumId w:val="12"/>
  </w:num>
  <w:num w:numId="18" w16cid:durableId="68623893">
    <w:abstractNumId w:val="18"/>
  </w:num>
  <w:num w:numId="19" w16cid:durableId="1078941585">
    <w:abstractNumId w:val="17"/>
  </w:num>
  <w:num w:numId="20" w16cid:durableId="2028477653">
    <w:abstractNumId w:val="15"/>
  </w:num>
  <w:num w:numId="21" w16cid:durableId="1247569707">
    <w:abstractNumId w:val="21"/>
  </w:num>
  <w:num w:numId="22" w16cid:durableId="542408625">
    <w:abstractNumId w:val="3"/>
  </w:num>
  <w:num w:numId="23" w16cid:durableId="489558914">
    <w:abstractNumId w:val="19"/>
  </w:num>
  <w:num w:numId="24" w16cid:durableId="1070881439">
    <w:abstractNumId w:val="8"/>
  </w:num>
  <w:num w:numId="25" w16cid:durableId="1296063467">
    <w:abstractNumId w:val="0"/>
  </w:num>
  <w:num w:numId="26" w16cid:durableId="432752016">
    <w:abstractNumId w:val="22"/>
  </w:num>
  <w:num w:numId="27" w16cid:durableId="412818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noLicitacao" w:val="2014"/>
    <w:docVar w:name="AnoProcesso" w:val="2014"/>
    <w:docVar w:name="Bairro" w:val="Centro"/>
    <w:docVar w:name="CargoDiretorCompras" w:val=" "/>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09-000"/>
    <w:docVar w:name="Cidade" w:val="Luzerna"/>
    <w:docVar w:name="CNPJ" w:val="01.613.428/0001-72"/>
    <w:docVar w:name="CPFTitular" w:val="02465119907"/>
    <w:docVar w:name="DataAbertura" w:val="05/09/2014"/>
    <w:docVar w:name="DataAdjudicacao" w:val="01 de Janeiro de 1900"/>
    <w:docVar w:name="DataDecreto" w:val="01/01/1900"/>
    <w:docVar w:name="DataExtensoAdjudicacao" w:val="1 de Janeiro de 1900"/>
    <w:docVar w:name="DataExtensoHomolog" w:val="1 de Janeiro de 1900"/>
    <w:docVar w:name="DataExtensoProcesso" w:val="26 de Agosto de 2014"/>
    <w:docVar w:name="DataExtensoPublicacao" w:val="27 de Agosto de 2014"/>
    <w:docVar w:name="DataFinalRecEnvelope" w:val="05/09/2014"/>
    <w:docVar w:name="DataHomologacao" w:val="01/01/1900"/>
    <w:docVar w:name="DataInicioRecEnvelope" w:val="26/08/2014"/>
    <w:docVar w:name="DataPortaria" w:val="01/01/1900"/>
    <w:docVar w:name="DataProcesso" w:val="26/08/2014"/>
    <w:docVar w:name="DataPublicacao" w:val="27 de Agosto de 2014"/>
    <w:docVar w:name="DecretoNomeacao" w:val=" "/>
    <w:docVar w:name="Dotacoes" w:val="2.013.3390.00 - 55 - 31/2014   -   MANUTENCAO DO CONVENIO FUNPOC 2.028.3390.00 - 1 - 79/2014   -   MANUTENCAO DA EDUCACAO INFANTIL 2.002.3390.00 - 0 - 3/2014   -   MANUTENCAO DO GABINETE DO PREFEITO 2.060.3390.00 - 0 - 135/2014   -   MANUTENCAO E CONSERVACAO DAS ESTRADAS VICINAIS DO 2.030.3390.00 - 1 - 61/2014   -   MANUTENCAO DO ENSINO FUNDAMENTAL 2.042.3390.00 - 0 - 106/2014   -   MANUTENCAO DA SECRETARIA DA AGRICULTURA E MEIO AMB 2.055.4490.00 - 0 - 119/2014   -   MANUTENCAO DA CAPELA MORTUARIA E DO CEMITERIO PUBL 2.006.3390.00 - 0 - 18/2014   -   MANUTENCAO DO DEPARTAMENTO DE ADMINISTACAO 2.011.3390.00 - 0 - 27/2014   -   MANUTENCAO DO CONVENIO DO CORPO DE BOMBEIROS 2.037.3390.00 - 0 - 84/2014   -   RESGATE DA MEMORIA CULTURAL 2.051.3390.00 - 0 - 145/2014   -   MANUTENÇÃO DA INCUBADORA TECNOLÓGICA LUZERNA 2.012.3390.00 - 54 - 29/2014   -   MANUTENCAO DO CONVENIO FUNPOM 2.038.3390.00 - 0 - 90/2014   -   APOIO PARA DIFUSAO CULTURAL 2.040.3390.00 - 0 - 95/2014   -   FUNCIONAMENTO E MANUTENCAO DO SETOR DE ESPORTES 2.076.3390.00 - 0 - 127/2014   -   RECUPERAÇÃO E MANUTENÇÃO DAS INSTALAÇOES DO TERMIN 2.052.3390.00 - 0 - 115/2014   -   MANUTENCAO DOS SERVIÇOS URBANOS "/>
    <w:docVar w:name="Endereco" w:val="Avenida 16 de Fevereiro, 151 - Centro"/>
    <w:docVar w:name="EnderecoEntrega" w:val="Avenida 16 de Fevereiro, 151 - Centro"/>
    <w:docVar w:name="Fax" w:val=" "/>
    <w:docVar w:name="FonteRecurso" w:val=" "/>
    <w:docVar w:name="FormaJulgamento" w:val="MENOR PREÇO POR ITEM"/>
    <w:docVar w:name="FormaPgto" w:val="CONFORME EDITAL"/>
    <w:docVar w:name="FormaReajuste" w:val="CONFORME EDITAL"/>
    <w:docVar w:name="HoraAbertura" w:val="08:00"/>
    <w:docVar w:name="HoraFinalRecEnvelope" w:val="08:00"/>
    <w:docVar w:name="HoraInicioRecEnvelope" w:val="08:00"/>
    <w:docVar w:name="ItensLicitacao" w:val="_x000d__x000d_Item_x0009_    Quantidade_x0009_Unid_x0009_Nome do Material_x000d_   1_x0009_        4,000_x0009_ UN    _x0009_&quot;T&quot; DE 1/2 POLEGADA                                         _x000d_   2_x0009_       15,000_x0009_ UN    _x0009_ABRAÇADEIRA 16x19 (5/8x3/4)                                 _x000d_   3_x0009_       10,000_x0009_ UN    _x0009_ABRAÇADEIRA 200x4,8                                         _x000d_   4_x0009_       10,000_x0009_ UN    _x0009_ABRAÇADEIRA ROSCA SEM FIM 1.1/4 x 1.3/4                     _x000d_   5_x0009_       15,000_x0009_ UN    _x0009_ABRAÇADEIRA RSF 13x16                                       _x000d_   6_x0009_       40,000_x0009_ UN    _x0009_ABRAÇADEIRA TIPO &quot;U&quot; 3/4                                    _x000d_   7_x0009_       10,000_x0009_ UN    _x0009_ADAPTADOR INT. POLIETILENO 3/4                              _x000d_   8_x0009_       20,000_x0009_ UN    _x0009_ADAPTADOR SOLDÁVEL 20 x 1/2                                 _x000d_   9_x0009_       20,000_x0009_ UN    _x0009_ADAPTADOR SOLDÁVEL 25 x 3/4                                 _x000d_  10_x0009_       70,000_x0009_ UN    _x0009_ADAPTADORES 1' 1/2                                          _x000d_  11_x0009_       10,000_x0009_ UN    _x0009_ADESIVO 17 GR                                               _x000d_  12_x0009_       10,000_x0009_ UN    _x0009_ADESIVO 75GR                                                _x000d_  13_x0009_       15,000_x0009_ UN    _x0009_ADESIVO CASCOLA 730GR                                       _x000d_  14_x0009_       50,000_x0009_ UN    _x0009_ADESIVO CASCOREZ EXTRA C/ 1KG                               _x000d_  15_x0009_        1,000_x0009_ UN    _x0009_ALICATE                                                     _x000d_  16_x0009_       12,000_x0009_ UN    _x0009_APA E CABO                                                  _x000d_  17_x0009_       10,000_x0009_ UN    _x0009_APA PARA LIXO                                               _x000d_  18_x0009_       20,000_x0009_ UN    _x0009_AQUECEDOR DE ÁGUA ELÉTRICO, 220V, POTÊNCIA DE 6000W, PRESSÃO DE FUNCIONAMENTO: 2mca(ÁGUA) MIN. 60mca (ÁGUA) MAX., COMANDO DE TEMPERATURAS MANUAL._x000d_  19_x0009_      100,000_x0009_MT      _x0009_ARAME 16                                                    _x000d_  20_x0009_       30,000_x0009_KG      _x0009_ARAME GALVANIZADO Nº 12                                     _x000d_  21_x0009_       30,000_x0009_KG      _x0009_ARAME GALVANIZADO Nº 14                                     _x000d_  22_x0009_       30,000_x0009_KG      _x0009_ARAME GALVANIZADO Nº 16                                     _x000d_  23_x0009_       30,000_x0009_KG      _x0009_ARAME RECOZIDO Nº 18                                        _x000d_  24_x0009_       20,000_x0009_SC      _x0009_ARGAMASSA C/ 20 KG                                          _x000d_  25_x0009_       25,000_x0009_KG      _x0009_ARGAMASSA COLANTE AC II                                     _x000d_  26_x0009_       25,000_x0009_KG      _x0009_ARGAMASSA COLANTE AC III                                    _x000d_  27_x0009_       15,000_x0009_ UN    _x0009_ASSENTO SANITÁRIO                                           _x000d_  28_x0009_       50,000_x0009_MT      _x0009_AZULEJO PARA PAREDE 30 X 30 CM                              _x000d_  29_x0009_       50,000_x0009_MT      _x0009_AZULEJO PARA PAREDE 30 X 60 CM                              _x000d_  30_x0009_       10,000_x0009_ UN    _x0009_BANDEJA P/ PINTURA, 2,7 LT                                  _x000d_  31_x0009_        6,000_x0009_ UN    _x0009_BARRA APOIO P/ CADEIRANTE                                   _x000d_  32_x0009_       30,000_x0009_ UN    _x0009_BLOBO DE CONCRETO 9 X 19 X 29                               _x000d_  33_x0009_       30,000_x0009_ UN    _x0009_BLOCO DE CONCRETO 14 X 19 X 29                              _x000d_  34_x0009_      120,000_x0009_UN      _x0009_BOCAL E-40                                                  _x000d_  35_x0009_       40,000_x0009_ UN    _x0009_BOCAL PENDENT C/ RABICHO                                    _x000d_  36_x0009_        1,000_x0009_ UN    _x0009_BOIA                                                        _x000d_  37_x0009_       10,000_x0009_ UN    _x0009_BRACADEIRA DE APERTO                                        _x000d_  38_x0009_      600,000_x0009_ UN    _x0009_BRACADEIRAS COM BUCHAS E PARAFUSOS                          _x000d_  39_x0009_       10,000_x0009_ UN    _x0009_BRACADEIRAS DE 1/2 POLEGADA                                 _x000d_  40_x0009_       15,000_x0009_UN      _x0009_BROCA AÇO RÁPIDO REF. 2510 - 4,50                           _x000d_  41_x0009_       15,000_x0009_ UN    _x0009_BROCA PARA CONCRETO 6,00mm                                  _x000d_  42_x0009_       60,000_x0009_ UN    _x0009_BUCHA Nº 06                                                 _x000d_  43_x0009_       60,000_x0009_ UN    _x0009_BUCHA Nº 10                                                 _x000d_  44_x0009_       10,000_x0009_ UN    _x0009_BUCHA REDUÇÃO ROSC. 3/4 x 1/2                               _x000d_  45_x0009_       50,000_x0009_ UN    _x0009_BUCHA REDUÇÃO SOLDÁVEL CURTA 25x20 mm                       _x000d_  46_x0009_      600,000_x0009_ UN    _x0009_BUCHAS                                                      _x000d_  48_x0009_      250,000_x0009_MT      _x0009_CABO PP 0,6/1KV 2x1,5 mm                                    _x000d_  49_x0009_      250,000_x0009_MT      _x0009_CABO PP 0,6/1KV 2x2,5 mm                                    _x000d_  50_x0009_      100,000_x0009_ UN    _x0009_CABO PP 2x4                                                 _x000d_  51_x0009_     1.000,000_x0009_MT      _x0009_CABO PP V 4 x 6,0 mm                                        _x000d_  52_x0009_        5,000_x0009_ UN    _x0009_CACHIMBO PARA TORNEIRAS                                     _x000d_  53_x0009_       15,000_x0009_UN      _x0009_CADEADO 30 MM                                               _x000d_  54_x0009_       15,000_x0009_ UN    _x0009_CADEADO 35mm                                                _x000d_  55_x0009_       15,000_x0009_ UN    _x0009_CADEADO 40mm                                                _x000d_  56_x0009_       15,000_x0009_ UN    _x0009_CADEADO 45 mm                                               _x000d_  57_x0009_       15,000_x0009_ UN    _x0009_CADEADO 50mm                                                _x000d_  58_x0009_       20,000_x0009_ UN    _x0009_caibra pinus 8cm x 15cm x 3m                                _x000d_  59_x0009_       30,000_x0009_ UN    _x0009_CAIXA DE DESCARGA CONTROLADA 9LT                            _x000d_  60_x0009_       10,000_x0009_ UN    _x0009_CAIXA DISTRIBUIÇÃO 1 DISJUNTOR SOBREPOR                     _x000d_  61_x0009_       35,000_x0009_ UN    _x0009_CAIXAS DE PASSAGEM 4&quot; X 2&quot;                                  _x000d_  62_x0009_       50,000_x0009_SC      _x0009_CAL HIDRATADO 20 Kg                                         _x000d_  63_x0009_      100,000_x0009_UN      _x0009_CAL PARA PINTURA COM 8KG                                    _x000d_  64_x0009_       50,000_x0009_SC      _x0009_CAL VIRGEM 20 kg                                            _x000d_  65_x0009_       80,000_x0009_ UN    _x0009_CANALETA 20x1022200 C/ DIVISÓRIA                            _x000d_  66_x0009_       80,000_x0009_ UN    _x0009_CANALETA COM DIVISÓRIA SISTEMA X                            _x000d_  67_x0009_       80,000_x0009_ UN    _x0009_CANALETA SEM DIVISÓRIA SISTEMA X 20mm x 2,00mt              _x000d_  68_x0009_      300,000_x0009_MT      _x0009_CANO 1' 1/2                                                 _x000d_  69_x0009_        5,000_x0009_ UN    _x0009_CAPS SOLDÁVEL 50mm                                          _x000d_  70_x0009_        1,000_x0009_ UN    _x0009_CAVADEIRA COM CABO                                          _x000d_  71_x0009_       20,000_x0009_ UN    _x0009_CHAPA DE MADEIRITE 10mm - 1,10x2,20 m                       _x000d_  72_x0009_       20,000_x0009_ UN    _x0009_CHAPA DE MADEIRITE 12mm - 1,10x2,20 m                       _x000d_  73_x0009_       30,000_x0009_ UN    _x0009_CHAPA DE MADEIRITE 14mm - 1,10x2,20 m                       _x000d_  74_x0009_       20,000_x0009_ UN    _x0009_CHAPA DE MADEIRITE 15mm - 1,10x2,20 m                       _x000d_  75_x0009_       20,000_x0009_ UN    _x0009_CHAPA DE MADEIRITE 5mm - 1,10x2,20 m                        _x000d_  76_x0009_        1,000_x0009_ UN    _x0009_CHAVE DE FENDA MEDIA                                        _x000d_  77_x0009_       10,000_x0009_UN      _x0009_CHAVE LIGA/DESLIGA                                          _x000d_  78_x0009_      300,000_x0009_SC      _x0009_CIMENTO SACO COM 50kg                                       _x000d_  79_x0009_       20,000_x0009_ UN    _x0009_COLA PLÁSTICA                                               _x000d_  80_x0009_       50,000_x0009_ UN    _x0009_CONEXÃO SISTEMA X                                           _x000d_  81_x0009_       30,000_x0009_ UN    _x0009_conjunto fechadura e fechadura p/ banheiro                  _x000d_  82_x0009_       30,000_x0009_ UN    _x0009_conjunto/parafuso/bucha p/ telha fibrocim.                  _x000d_  83_x0009_      300,000_x0009_ UN    _x0009_CORANTE LÍQUIDO                                             _x000d_  84_x0009_       10,000_x0009_ UN    _x0009_CURVA ELETRODUTO 180 mm 1                                   _x000d_  85_x0009_      100,000_x0009_ UN    _x0009_CURVA SOLDÁVEL 20 mm 90°                                    _x000d_  86_x0009_       20,000_x0009_MT      _x0009_CURVAS 1' 1/2                                               _x000d_  87_x0009_        5,000_x0009_ UN    _x0009_disjuntor monofasico 30 x15                                 _x000d_  88_x0009_        5,000_x0009_ UN    _x0009_DISJUNTOR TRIFÁSICO 60w                                     _x000d_  89_x0009_       10,000_x0009_ UN    _x0009_DISJUNTOR UMIPOLAR 50ª                                      _x000d_  90_x0009_       15,000_x0009_ UN    _x0009_DUREPOXI 100gr                                              _x000d_  91_x0009_        5,000_x0009_ UN    _x0009_EMENDAS 1/2 POLEGADAS                                       _x000d_  92_x0009_       12,000_x0009_ UN    _x0009_ENCHADA E CABO                                              _x000d_  93_x0009_      100,000_x0009_ UN    _x0009_ENGATE FLEXÍVEL 30 cm                                       _x000d_  94_x0009_      100,000_x0009_ UN    _x0009_ENGATE FLEXÍVEL 50 cm                                       _x000d_  95_x0009_       10,000_x0009_ UN    _x0009_ENGATE FLEXÍVEL 50mm                                        _x000d_  96_x0009_       30,000_x0009_ UN    _x0009_ENGATE RÁPIDO 1/2_x000d_                                         _x000d_  97_x0009_        2,000_x0009_ UN    _x0009_ENXADAO COM CABO                                            _x000d_  98_x0009_        5,000_x0009_ UN    _x0009_ESCADA DE ALUMINIO CIM 05 DEGRAUS                           _x000d_  99_x0009_       20,000_x0009_ UN    _x0009_ESMALTE SINTETICO 3,600                                     _x000d_ 100_x0009_       10,000_x0009_ UN    _x0009_ESPÁTULA DE AÇO 12CM                                        _x000d_ 101_x0009_        1,000_x0009_ UN    _x0009_FACAO                                                       _x000d_ 102_x0009_      400,000_x0009_BR      _x0009_ferro chato (5/16&quot; x 1 1/2&quot;) 60 cm comprimento              _x000d_ 103_x0009_       80,000_x0009_BR      _x0009_ferro chato (5/16&quot; x 1 1/2&quot;) 80 cm de comprimento           _x000d_ 104_x0009_       50,000_x0009_BR      _x0009_FERRO DE CONSTRUÇÃO 1/2 (12mm)- 12 METROS                   _x000d_ 105_x0009_      150,000_x0009_BR      _x0009_FERRO DE CONSTRUÇÃO 1/4 (6mm) - 12 METROS                   _x000d_ 106_x0009_       50,000_x0009_BR      _x0009_FERRO DE CONSTRUÇÃO 3/8 (10mm) - 12 METROS                  _x000d_ 107_x0009_      100,000_x0009_BR      _x0009_FERRO DE CONSTRUÇÃO 4.2 mm - 12 METROS                      _x000d_ 108_x0009_      100,000_x0009_BR      _x0009_FERRO DE CONSTRUÇÃO 5/16 (8mm) - 12 METROS                  _x000d_ 109_x0009_       20,000_x0009_BR      _x0009_FERRO DE CONSTRUÇÃO 5/8 - 12 METROS                         _x000d_ 110_x0009_       80,000_x0009_BR      _x0009_FERRO DE CONSTRUÇÃO 5mm                                     _x000d_ 111_x0009_      250,000_x0009_MT      _x0009_FIO FLEXÍVEL 10mm                                           _x000d_ 112_x0009_      600,000_x0009_MT      _x0009_FIO FLEXÍVEL 2,5mm                                          _x000d_ 113_x0009_      250,000_x0009_MT      _x0009_FIO FLEXÍVEL 4,0 MM                                         _x000d_ 114_x0009_      800,000_x0009_MT      _x0009_FIO FLEXÍVEL 6 mm                                           _x000d_ 115_x0009_      300,000_x0009_MT      _x0009_FIO FONE PAR                                                _x000d_ 116_x0009_      600,000_x0009_MT      _x0009_FIO PARALELO 2 X 2,5 MM                                     _x000d_ 117_x0009_      300,000_x0009_MT      _x0009_FIO PARALELO 2 x 4 mm                                       _x000d_ 118_x0009_      100,000_x0009_ UN    _x0009_FITA DUPLA FACE 12mm x 2 m                                  _x000d_ 119_x0009_       20,000_x0009_ UN    _x0009_FITA ISOLANTE 10mt                                          _x000d_ 120_x0009_       70,000_x0009_ UN    _x0009_FITA ISOLANTE 19 x 20 mt                                    _x000d_ 121_x0009_      100,000_x0009_UN      _x0009_FITA MULTI-USO                                              _x000d_ 122_x0009_       50,000_x0009_ UN    _x0009_FITA VEDA ROSCA 18x25mt                                     _x000d_ 123_x0009_       50,000_x0009_ UN    _x0009_FITA VEDA ROSCA 18x50mt                                     _x000d_ 124_x0009_       30,000_x0009_ UN    _x0009_FITA ZEBRADA S/ ADESIVO 70mm                                _x000d_ 125_x0009_        4,000_x0009_ UN    _x0009_FITAS ISOLANTES DE 20 M                                     _x000d_ 126_x0009_        2,000_x0009_ UN    _x0009_FOICE COM CABO                                              _x000d_ 127_x0009_       50,000_x0009_MT      _x0009_FORRO PVC 6 CM                                              _x000d_ 128_x0009_        5,000_x0009_ UN    _x0009_FUNDO ZARCAO ANTIFERRUGEM P/ ESTRUTURA METALICA             _x000d_ 129_x0009_       30,000_x0009_ UN    _x0009_GARFO P/ ROLO DE LÃ 23cm                                    _x000d_ 130_x0009_       50,000_x0009_ UN    _x0009_GLOBOFIX FIXADOR P/ PINTURA EM CAL                          _x000d_ 131_x0009_       15,000_x0009_KG      _x0009_GRAMPO FIXA FIO C/ PREGO                                    _x000d_ 132_x0009_       30,000_x0009_ UN    _x0009_INTERRUPTOR SIMPLES COM PLACA                               _x000d_ 133_x0009_       15,000_x0009_ UN    _x0009_isolamento roldana                                          _x000d_ 134_x0009_       30,000_x0009_ UN    _x0009_JOELHO ESGOTO 100mm 90°                                     _x000d_ 135_x0009_       20,000_x0009_ UN    _x0009_joelho esgoto 15 mm 90°                                     _x000d_ 136_x0009_       20,000_x0009_ UN    _x0009_JOELHO ESGOTO 200mm 90°                                     _x000d_ 137_x0009_       10,000_x0009_ UN    _x0009_JOELHO ESGOTO 40mm 90°                                      _x000d_ 138_x0009_       20,000_x0009_ UN    _x0009_JOELHO ESGOTO 50mm 90°                                      _x000d_ 139_x0009_       20,000_x0009_ UN    _x0009_JOELHO ESGOTO 75mm 90°                                      _x000d_ 140_x0009_       20,000_x0009_ UN    _x0009_JOELHO LXR 2 25 x 1/2                                       _x000d_ 141_x0009_       20,000_x0009_ UN    _x0009_JOELHO LXR 20 x 1/2                                         _x000d_ 142_x0009_        5,000_x0009_ UN    _x0009_JOELHO LXR 25 x 3/4                                         _x000d_ 143_x0009_       20,000_x0009_ UN    _x0009_JOELHO SOLDÁVEL 20 mm 45°                                   _x000d_ 144_x0009_       20,000_x0009_ UN    _x0009_JOELHO SOLDÁVEL 20 mm 90°                                   _x000d_ 145_x0009_        5,000_x0009_ UN    _x0009_JOELHO SOLDÁVEL 20 x 1/2                                    _x000d_ 146_x0009_       10,000_x0009_ UN    _x0009_JOELHO SOLDÁVEL 32 mm 90°                                   _x000d_ 147_x0009_       10,000_x0009_ UN    _x0009_JUNÇÃO SIMPLES 50 x 50 mm                                   _x000d_ 148_x0009_       40,000_x0009_ UN    _x0009_JUNÇÃO SIMPLES ESGOTO 100x75cm                              _x000d_ 149_x0009_       10,000_x0009_ UN    _x0009_KIT ACIONAMENTO COMPLETO 1.1/2                              _x000d_ 150_x0009_     1.000,000_x0009_ UN    _x0009_LAJOTA P/ PASSEIO PADRÃO 2 CORES 45x45                      _x000d_ 151_x0009_      200,000_x0009_ UN    _x0009_LAJOTA PEIVER CONCRETO 20x10x04                             _x000d_ 152_x0009_      200,000_x0009_ UN    _x0009_LAJOTA PEIVER CONCRETO 20x10x06                             _x000d_ 153_x0009_       20,000_x0009_ UN    _x0009_LÂMPADA 100w                                                _x000d_ 154_x0009_       20,000_x0009_ UN    _x0009_LÂMPADA 150w                                                _x000d_ 155_x0009_       20,000_x0009_ UN    _x0009_LÂMPADA 60w                                                 _x000d_ 156_x0009_       40,000_x0009_ UN    _x0009_LAMPADA ECONOMICA 15W                                       _x000d_ 157_x0009_       50,000_x0009_ UN    _x0009_LÂMPADA ECONÔMICA 25W                                       _x000d_ 158_x0009_       50,000_x0009_ UN    _x0009_LÂMPADA ECONÔMICA 26w                                       _x000d_ 159_x0009_       50,000_x0009_ UN    _x0009_LÂMPADA ECONÔMICA ESPIRAL 15w                               _x000d_ 160_x0009_       50,000_x0009_ UN    _x0009_LÂMPADA ECONÔMICA ESPIRAL 25w                               _x000d_ 161_x0009_      150,000_x0009_ UN    _x0009_LÂMPADA FLUORESCENTE 20w / 220V                             _x000d_ 162_x0009_      400,000_x0009_ UN    _x0009_LÂMPADA FLUORESCENTE 40w / 220V                             _x000d_ 163_x0009_       50,000_x0009_ UN    _x0009_LÂMPADA MISTA 250w                                          _x000d_ 164_x0009_        1,000_x0009_ UN    _x0009_LIMA                                                        _x000d_ 165_x0009_       20,000_x0009_ UN    _x0009_lixa 100                                                    _x000d_ 166_x0009_       20,000_x0009_ UN    _x0009_lixa 120                                                    _x000d_ 167_x0009_       20,000_x0009_ UN    _x0009_lixa 60                                                     _x000d_ 168_x0009_       10,000_x0009_ UN    _x0009_LIXA ADESIVA P/ ESCADA                                      _x000d_ 169_x0009_      300,000_x0009_ UN    _x0009_LIXA DE FERRO 60                                            _x000d_ 170_x0009_       30,000_x0009_M2      _x0009_lona preta                                                  _x000d_ 171_x0009_       50,000_x0009_ UN    _x0009_LUVA DE CORRER SOLDÁVEL 20mm                                _x000d_ 172_x0009_        5,000_x0009_ UN    _x0009_LUVA DE CORRER SOLDÁVEL 50mm                                _x000d_ 173_x0009_       20,000_x0009_ UN    _x0009_LUVA ESGOTO 100mm                                           _x000d_ 174_x0009_       20,000_x0009_ UN    _x0009_LUVA ESGOTO 150mm                                           _x000d_ 175_x0009_       20,000_x0009_UN      _x0009_LUVA ESGOTO 40 MM                                           _x000d_ 176_x0009_       10,000_x0009_ UN    _x0009_LUVA ESGOTO 50 mm                                           _x000d_ 177_x0009_       50,000_x0009_ UN    _x0009_LUVA LÁTEX                                                  _x000d_ 178_x0009_       10,000_x0009_ UN    _x0009_LUVA LRX 25 x 1/2                                           _x000d_ 179_x0009_       10,000_x0009_UN      _x0009_LUVA LXR 20 X 1/2&quot;                                          _x000d_ 180_x0009_       10,000_x0009_ UN    _x0009_LUVA SIMPLES ESGOTO 75mm                                    _x000d_ 181_x0009_      100,000_x0009_ UN    _x0009_LUVA SOLDÁVEL 20mm                                          _x000d_ 182_x0009_       10,000_x0009_ UN    _x0009_LUVA SOLDÁVEL 25mm                                          _x000d_ 183_x0009_        5,000_x0009_ UN    _x0009_LUVA SOLDÁVEL 32mm                                          _x000d_ 184_x0009_       30,000_x0009_ UN    _x0009_LUVA SOLDÁVEL 50mm                                          _x000d_ 185_x0009_       50,000_x0009_ UN    _x0009_LUVAS 1' 1/2                                                _x000d_ 186_x0009_      250,000_x0009_MT      _x0009_MANGUEIRA CORRUGADA 3/4                                     _x000d_ 187_x0009_      300,000_x0009_MT      _x0009_mangueira flexivel de 1/2 polegada                          _x000d_ 188_x0009_      200,000_x0009_MT      _x0009_MANGUEIRA P/ JARDIM 1/2                                     _x000d_ 189_x0009_        1,000_x0009_ UN    _x0009_MARETA DE 05 KG COM CABO                                    _x000d_ 190_x0009_        1,000_x0009_ UN    _x0009_MARTELO                                                     _x000d_ 191_x0009_       10,000_x0009_ UN    _x0009_MARTELO 27mm                                                _x000d_ 192_x0009_       20,000_x0009_ UN    _x0009_miolo de porta/ cilindro                                    _x000d_ 193_x0009_        2,000_x0009_ UN    _x0009_PA DE CORTE COM CABO                                        _x000d_ 194_x0009_      300,000_x0009_ UN    _x0009_PARAFUSO 3,2 x 30 MADEIRA                                   _x000d_ 195_x0009_       50,000_x0009_ UN    _x0009_PARAFUSO PARA VASO SANITÁRIO                                _x000d_ 196_x0009_      600,000_x0009_ UN    _x0009_PARAFUSOS                                                   _x000d_ 197_x0009_        1,000_x0009_ UN    _x0009_PICARETA COM CABO                                           _x000d_ 198_x0009_       10,000_x0009_UN      _x0009_PINO 2 X 20                                                 _x000d_ 199_x0009_       10,000_x0009_ UN    _x0009_PINO ADAPTADOR 2P + T UNIVERSAL                             _x000d_ 200_x0009_       10,000_x0009_UN      _x0009_PINO DE PORCELANA 3 X 30                                    _x000d_ 201_x0009_       50,000_x0009_MT      _x0009_PISO CERAMICA PEI 3 30 X 30 CM                              _x000d_ 202_x0009_       50,000_x0009_MT      _x0009_PISO CERAMICA PEI 3 40 X 40 CM                              _x000d_ 203_x0009_       30,000_x0009_ UN    _x0009_PLUGUE 2 PINO 10ª                                           _x000d_ 204_x0009_      100,000_x0009_ UN    _x0009_PLUGUE ENGATE RÁPIDO                                        _x000d_ 205_x0009_      100,000_x0009_ UN    _x0009_PLUGUE FÊMEA 2P 10ª.                                        _x000d_ 206_x0009_      100,000_x0009_ UN    _x0009_PLUGUE FÊMEA 2P+T                                           _x000d_ 207_x0009_      100,000_x0009_ UN    _x0009_PLUGUE MACHO 10ª.                                           _x000d_ 208_x0009_      100,000_x0009_ UN    _x0009_PLUGUE ROSCÁVEL 3/4                                         _x000d_ 209_x0009_       50,000_x0009_ UN    _x0009_PORTA LÂMPADA FLUORESCENTE                                  _x000d_ 210_x0009_       50,000_x0009_ UN    _x0009_PORTA LÂMPADA FLUORESCENTE + PORTA START                    _x000d_ 211_x0009_        9,170_x0009_KG      _x0009_PREGO 12 x 12                                               _x000d_ 212_x0009_       30,000_x0009_KG      _x0009_PREGO 16 x 24                                               _x000d_ 213_x0009_       30,000_x0009_KG      _x0009_PREGO 17 x 27                                               _x000d_ 214_x0009_       30,000_x0009_KG      _x0009_PREGO 18 x 30                                               _x000d_ 216_x0009_       30,000_x0009_KG      _x0009_PREGO 18x30 - DUAS CABEÇAS.                                 _x000d_ 217_x0009_        1,000_x0009_KG      _x0009_PREGO 19/39                                                 _x000d_ 218_x0009_       30,000_x0009_KG      _x0009_PREGO 20x42.                                                _x000d_ 219_x0009_       30,000_x0009_KG      _x0009_PREGO 22x48.                                                _x000d_ 220_x0009_       30,000_x0009_KG      _x0009_PREGO 25 x 54                                               _x000d_ 221_x0009_       30,000_x0009_KG      _x0009_PREGO 25 x 72                                               _x000d_ 222_x0009_      100,000_x0009_PCT    _x0009_PREGO DE AÇO 12x9 - pacote com 100 un.                      _x000d_ 223_x0009_       20,000_x0009_KG      _x0009_PREGO P/ CAIBRO                                             _x000d_ 224_x0009_       20,000_x0009_ UN    _x0009_PROLONGADOR P/ TORNEIRA 4mm                                 _x000d_ 225_x0009_       12,000_x0009_ UN    _x0009_RASTEL E CABO                                               _x000d_ 226_x0009_        1,000_x0009_ UN    _x0009_RASTEL PEQUENO COM CABO                                     _x000d_ 227_x0009_       20,000_x0009_ UN    _x0009_REATOR ELETRÔNICO 1x40w                                     _x000d_ 228_x0009_       20,000_x0009_ UN    _x0009_REATOR ELETRÔNICO 2x20w                                     _x000d_ 229_x0009_      100,000_x0009_ UN    _x0009_REATOR ELETRÔNICO 2x40w                                     _x000d_ 230_x0009_       50,000_x0009_ UN    _x0009_RECPTÁCULO P/ LÂMPADA FLUORESCENTE cjto REF.27              _x000d_ 231_x0009_        5,000_x0009_ UN    _x0009_REDUÇÃO 50x40 mm                                            _x000d_ 232_x0009_      100,000_x0009_ UN    _x0009_REDUÇÃO 100x75 mm                                           _x000d_ 233_x0009_        2,000_x0009_ UN    _x0009_REDUCAO DE 3/4 PARA MEIA                                    _x000d_ 234_x0009_        5,000_x0009_ UN    _x0009_REDUÇÃO ESGOTO 150x100mm                                    _x000d_ 235_x0009_        5,000_x0009_ UN    _x0009_REDUÇÃO ESGOTO 200 X 150MM                                  _x000d_ 236_x0009_       10,000_x0009_ UN    _x0009_REGADOR 10 LITROS                                           _x000d_ 237_x0009_       50,000_x0009_ UN    _x0009_REGISTRO PRESSÃO 20mm                                       _x000d_ 238_x0009_       10,000_x0009_UN      _x0009_REJUNTE C/ 01 KG                                            _x000d_ 239_x0009_       30,000_x0009_ UN    _x0009_RELÊ FOTO CÉLULA                                            _x000d_ 240_x0009_       20,000_x0009_ UN    _x0009_ripa pinus 7cm x 5cm x 3m                                   _x000d_ 241_x0009_       50,000_x0009_ UN    _x0009_ROLO DE LÃ 23 cm                                            _x000d_ 242_x0009_       20,000_x0009_ UN    _x0009_SABONETEIRA PLASTICA AUTOMATICA                             _x000d_ 243_x0009_       50,000_x0009_ UN    _x0009_SERRA AÇO RÁPIDO                                            _x000d_ 244_x0009_        1,000_x0009_ UN    _x0009_SERROTE                                                     _x000d_ 245_x0009_        5,000_x0009_ UN    _x0009_SIFÃO                                                       _x000d_ 246_x0009_       30,000_x0009_ UN    _x0009_SIFÃO P/ LAVATÓRIO                                          _x000d_ 247_x0009_       50,000_x0009_ UN    _x0009_SILICONE 280gr                                              _x000d_ 248_x0009_       15,000_x0009_ UN    _x0009_SILICONE 50gr - INCOLOR                                     _x000d_ 249_x0009_       50,000_x0009_ UN    _x0009_SOLVENTE 5 LITROS                                           _x000d_ 250_x0009_      150,000_x0009_ UN    _x0009_STAR FS4 - 40W                                              _x000d_ 251_x0009_       20,000_x0009_ UN    _x0009_tabua pinus 20 cm x 2,5 cm x 3 cm                           _x000d_ 252_x0009_      150,000_x0009_ UN    _x0009_TEE ADAPTADOR                                               _x000d_ 253_x0009_      150,000_x0009_ UN    _x0009_TEE ESGOTO 100x100mm                                        _x000d_ 254_x0009_      100,000_x0009_ UN    _x0009_TEE ESGOTO 150x100mm                                        _x000d_ 255_x0009_       30,000_x0009_ UN    _x0009_TEE ESGOTO 200x200mm                                        _x000d_ 256_x0009_      100,000_x0009_ UN    _x0009_TEE LXR 25 X3/4                                             _x000d_ 257_x0009_       20,000_x0009_ UN    _x0009_TEE SOLDÁVEL 20mm                                           _x000d_ 258_x0009_        5,000_x0009_ UN    _x0009_TEE SOLDÁVEL 50mm                                           _x000d_ 259_x0009_       20,000_x0009_ UN    _x0009_TELHA ONDULADA 2,13x1,10x 6mm                               _x000d_ 260_x0009_       10,000_x0009_ UN    _x0009_TELHA ONDULADA 2,44x0,50x4mm                                _x000d_ 261_x0009_       50,000_x0009_ UN    _x0009_TELHA ONDULADA 2,44x1,10x6mm                                _x000d_ 262_x0009_       10,000_x0009_ UN    _x0009_TELHA PLÁSTICA 2,44x0,50                                    _x000d_ 263_x0009_       10,000_x0009_ UN    _x0009_TELHA PLÁSTICA 2,44x1,10                                    _x000d_ 264_x0009_       50,000_x0009_UN      _x0009_THINNER 5 LT                                                _x000d_ 265_x0009_       50,000_x0009_UN      _x0009_THINNER C/ 900 ML                                           _x000d_ 266_x0009_     3.000,000_x0009_UN      _x0009_TIJOLO 6 FUROS 14 x 9 x 24 cm                               _x000d_ 267_x0009_     5.000,000_x0009_ UN    _x0009_TIJOLO MACIÇO 10x6x22cm                                     _x000d_ 268_x0009_       50,000_x0009_ UN    _x0009_TINTA ACRILICA 3,600 LITROS - CORES DIVERSAS - PREMIUM      _x000d_ 269_x0009_       50,000_x0009_UN      _x0009_TINTA ESMALTE 3,6 LT - CORES DIVERSAS - PREMIUM             _x000d_ 270_x0009_       50,000_x0009_UN      _x0009_TINTA ESMALTE 900 ML - CORES DIVERSAS  - PREMIUM            _x000d_ 271_x0009_       40,000_x0009_ UN    _x0009_TINTA PARA DEMARCAÇÃO VIÁRIA AMARELA C/ 18 LT               _x000d_ 272_x0009_       20,000_x0009_ UN    _x0009_TINTA PARA DEMARCAÇÃO VIÁRIA BRANCA C/ 18 LT                _x000d_ 273_x0009_      300,000_x0009_ UN    _x0009_TINTA XADREZ PÓ C/500 gr                                    _x000d_ 274_x0009_       50,000_x0009_UN      _x0009_TOMADA DE EMBUTIR 2P + T                                    _x000d_ 275_x0009_       10,000_x0009_ UN    _x0009_TOMADA DE PORCELANA 2x20                                    _x000d_ 276_x0009_       30,000_x0009_UN      _x0009_TOMADA DE SOPREPOR 2P                                       _x000d_ 277_x0009_       50,000_x0009_UN      _x0009_TOMADA DE TELEFONE UNIVERSAL                                _x000d_ 278_x0009_       15,000_x0009_ UN    _x0009_TOMADA FONE                                                 _x000d_ 279_x0009_       70,000_x0009_ UN    _x0009_TOMADA REDE RJ45 8V c/p                                     _x000d_ 280_x0009_       20,000_x0009_ UN    _x0009_TORNEIRA ABRE FECGA 1/4 DE VOLTA METALICA                   _x000d_ 281_x0009_        5,000_x0009_ UN    _x0009_TORNEIRA COM ENCAIXE PARA MANGUEIRA                         _x000d_ 282_x0009_        5,000_x0009_ UN    _x0009_TORNEIRA ELÉTRICA DE BANCADA                                _x000d_ 283_x0009_       10,000_x0009_ UN    _x0009_TORNEIRA ELÉTRICA DE PAREDE                                 _x000d_ 284_x0009_       30,000_x0009_UN      _x0009_TORNEIRA P/ JARDIM                                          _x000d_ 285_x0009_       30,000_x0009_ UN    _x0009_TORNEIRA PLÁSTICA - PRETA                                   _x000d_ 286_x0009_        5,000_x0009_ UN    _x0009_TRINCHA 1 ½                                                 _x000d_ 287_x0009_        5,000_x0009_ UN    _x0009_TRINCHA 2                                                   _x000d_ 288_x0009_        5,000_x0009_UN      _x0009_TRINCHA 2.1/2&quot;                                              _x000d_ 289_x0009_        5,000_x0009_ UN    _x0009_TRINCHA 395 3                                               _x000d_ 290_x0009_        1,000_x0009_ UN    _x0009_TROQUES                                                     _x000d_ 291_x0009_      300,000_x0009_MT      _x0009_TUBO DE ESGOTO 100 mm                                       _x000d_ 292_x0009_      300,000_x0009_MT      _x0009_TUBO DE ESGOTO 150 mm                                       _x000d_ 293_x0009_      300,000_x0009_MT      _x0009_TUBO DE ESGOTO 200 mm                                       _x000d_ 294_x0009_      300,000_x0009_MT      _x0009_TUBO DE ESGOTO 40 mm                                        _x000d_ 295_x0009_      300,000_x0009_MT      _x0009_TUBO DE ESGOTO 75 mm                                        _x000d_ 296_x0009_      800,000_x0009_MT      _x0009_TUBO DE SOLDAVÉL 20 mm                                      _x000d_ 297_x0009_      300,000_x0009_MT      _x0009_TUBO ESGOTO 50 MM                                           _x000d_ 298_x0009_      300,000_x0009_MT      _x0009_TUBO SOLDÁVEL 50 mm                                         _x000d_ 299_x0009_       10,000_x0009_ UN    _x0009_UNIAO ½ POLIETILENO                                         _x000d_ 300_x0009_       20,000_x0009_ UN    _x0009_VÁLVULA P/ LAVATORIO                                        _x000d_ 301_x0009_       10,000_x0009_ UN    _x0009_VASSOURA DE RUA E CABO                                      _x000d_ 302_x0009_       20,000_x0009_ UN    _x0009_VEDA CALHA ALUMÍNIO 285 GR                                  _x000d_ 303_x0009_       20,000_x0009_ UN    _x0009_VEDA ROSCA                                                  _x000d_ 304_x0009_        2,000_x0009_MT      _x0009_vidro 4 m incolor m²                                        "/>
    <w:docVar w:name="ItensLicitacaoPorLote" w:val=" "/>
    <w:docVar w:name="ItensVencedores" w:val=" "/>
    <w:docVar w:name="ListaDctosProc" w:val=" "/>
    <w:docVar w:name="LocalEntrega" w:val="Prefeitura Municipal"/>
    <w:docVar w:name="Modalidade" w:val="PREGÃO PRESENCIAL"/>
    <w:docVar w:name="NomeCentroCusto" w:val="DEPARTAMENTO DE OBRAS E SERVICOS"/>
    <w:docVar w:name="NomeDiretorCompras" w:val=" "/>
    <w:docVar w:name="NomeEstado" w:val="ESTADO DE SANTA CATARINA"/>
    <w:docVar w:name="NomeMembro1" w:val="Paula Bütner"/>
    <w:docVar w:name="NomeMembro2" w:val="Giseli Krug"/>
    <w:docVar w:name="NomeMembro3" w:val="Débora Tais Menlak"/>
    <w:docVar w:name="NomeMembro4" w:val=" "/>
    <w:docVar w:name="NomeMembro5" w:val=" "/>
    <w:docVar w:name="NomeMembro6" w:val=" "/>
    <w:docVar w:name="NomeMembro7" w:val=" "/>
    <w:docVar w:name="NomeMembro8" w:val=" "/>
    <w:docVar w:name="NomeOrgao" w:val="SECRETARIA DE OBRAS E SERVICOS"/>
    <w:docVar w:name="NomePresComissao" w:val="Mariana de Azevedo Ramos"/>
    <w:docVar w:name="NomeRespCompras" w:val="Giseli Krug"/>
    <w:docVar w:name="NomeSecretario" w:val="Angelo Brandalise Junior"/>
    <w:docVar w:name="NomeTitular" w:val="Moises Diersmann"/>
    <w:docVar w:name="NomeUnidade" w:val="DEPARTAMENTO DE OBRAS E SERVICOS"/>
    <w:docVar w:name="NomeUsuario" w:val="PREFEITURA MUNICIPAL DE LUZERNA                   "/>
    <w:docVar w:name="NumeroCentroCusto" w:val="1/2014"/>
    <w:docVar w:name="NumeroOrgao" w:val="11"/>
    <w:docVar w:name="NumeroUnidade" w:val="11.01"/>
    <w:docVar w:name="NumLicitacao" w:val="63/2014"/>
    <w:docVar w:name="NumProcesso" w:val="105/2014"/>
    <w:docVar w:name="ObjetoLicitacao" w:val="A presente licitação tem por objeto o registro de preços, para eventual aquisição, de forma parcelada, de materiais de construção destinada à realização de serviços, reparos, conservação e manutenção diversos, destinados a Unidade Gestora - Prefeitura Municipal e os Fundos Especiais, em conformidade com as especificações em Anexo."/>
    <w:docVar w:name="ObsProcesso" w:val=" "/>
    <w:docVar w:name="PortariaComissao" w:val="213/2013"/>
    <w:docVar w:name="PrazoEntrega" w:val="CONFORME EDITAL"/>
    <w:docVar w:name="SiglaEstado" w:val="SC"/>
    <w:docVar w:name="SiglaModalidade" w:val="PR"/>
    <w:docVar w:name="Telefone" w:val=" "/>
    <w:docVar w:name="TipoComissao" w:val=" ESPECIAL"/>
    <w:docVar w:name="ValidadeProposta" w:val="CONFORME EDITAL"/>
    <w:docVar w:name="ValorTotalProcesso" w:val="0,00"/>
    <w:docVar w:name="ValorTotalProcessoExtenso" w:val="(******************************************************************************************************************************************************************************************************************************************************************************************************************************************************************************************************************************************************************************************************************)"/>
    <w:docVar w:name="Vigencia" w:val="CONFORME EDITAL"/>
  </w:docVars>
  <w:rsids>
    <w:rsidRoot w:val="00AD0D61"/>
    <w:rsid w:val="00006AC1"/>
    <w:rsid w:val="00006FC1"/>
    <w:rsid w:val="000126C8"/>
    <w:rsid w:val="000173F8"/>
    <w:rsid w:val="000325EA"/>
    <w:rsid w:val="000338E2"/>
    <w:rsid w:val="00037494"/>
    <w:rsid w:val="00042951"/>
    <w:rsid w:val="0004341F"/>
    <w:rsid w:val="00052DB0"/>
    <w:rsid w:val="00056425"/>
    <w:rsid w:val="00057F69"/>
    <w:rsid w:val="000653A2"/>
    <w:rsid w:val="000A215F"/>
    <w:rsid w:val="000A3165"/>
    <w:rsid w:val="000B44F2"/>
    <w:rsid w:val="000C52BE"/>
    <w:rsid w:val="000D1376"/>
    <w:rsid w:val="000D1735"/>
    <w:rsid w:val="000E36A0"/>
    <w:rsid w:val="000E774E"/>
    <w:rsid w:val="000F016F"/>
    <w:rsid w:val="000F1288"/>
    <w:rsid w:val="000F3256"/>
    <w:rsid w:val="000F4413"/>
    <w:rsid w:val="00105C35"/>
    <w:rsid w:val="0012074D"/>
    <w:rsid w:val="001251FA"/>
    <w:rsid w:val="00131C87"/>
    <w:rsid w:val="00131D31"/>
    <w:rsid w:val="00133A61"/>
    <w:rsid w:val="001427BD"/>
    <w:rsid w:val="00146F36"/>
    <w:rsid w:val="0015275A"/>
    <w:rsid w:val="0016280B"/>
    <w:rsid w:val="00171930"/>
    <w:rsid w:val="00171B4E"/>
    <w:rsid w:val="00191C88"/>
    <w:rsid w:val="00192085"/>
    <w:rsid w:val="00192DA9"/>
    <w:rsid w:val="00196A2B"/>
    <w:rsid w:val="00197721"/>
    <w:rsid w:val="00197E9F"/>
    <w:rsid w:val="001A2D34"/>
    <w:rsid w:val="001A6F27"/>
    <w:rsid w:val="001B5A73"/>
    <w:rsid w:val="001C3DE7"/>
    <w:rsid w:val="001C5B1C"/>
    <w:rsid w:val="001C768B"/>
    <w:rsid w:val="001D48C0"/>
    <w:rsid w:val="001D6E06"/>
    <w:rsid w:val="001E3820"/>
    <w:rsid w:val="001E69BE"/>
    <w:rsid w:val="001F2069"/>
    <w:rsid w:val="001F2695"/>
    <w:rsid w:val="001F3BF5"/>
    <w:rsid w:val="0020434A"/>
    <w:rsid w:val="0020446F"/>
    <w:rsid w:val="00205FD4"/>
    <w:rsid w:val="00206C9D"/>
    <w:rsid w:val="002074C8"/>
    <w:rsid w:val="00216DF2"/>
    <w:rsid w:val="00232036"/>
    <w:rsid w:val="0023566C"/>
    <w:rsid w:val="002403D8"/>
    <w:rsid w:val="00245146"/>
    <w:rsid w:val="00246E98"/>
    <w:rsid w:val="002547AE"/>
    <w:rsid w:val="0025481E"/>
    <w:rsid w:val="002549AF"/>
    <w:rsid w:val="00255911"/>
    <w:rsid w:val="002635B1"/>
    <w:rsid w:val="00266ABA"/>
    <w:rsid w:val="00274B7D"/>
    <w:rsid w:val="00275BAF"/>
    <w:rsid w:val="00275EB3"/>
    <w:rsid w:val="00281416"/>
    <w:rsid w:val="002818A7"/>
    <w:rsid w:val="0028443A"/>
    <w:rsid w:val="0028453A"/>
    <w:rsid w:val="00286E9D"/>
    <w:rsid w:val="002936F8"/>
    <w:rsid w:val="002A2A2A"/>
    <w:rsid w:val="002A46FC"/>
    <w:rsid w:val="002A4AA8"/>
    <w:rsid w:val="002A5562"/>
    <w:rsid w:val="002B46E3"/>
    <w:rsid w:val="002C2982"/>
    <w:rsid w:val="002C423A"/>
    <w:rsid w:val="002D364F"/>
    <w:rsid w:val="002E148E"/>
    <w:rsid w:val="002E1AF8"/>
    <w:rsid w:val="002E4E53"/>
    <w:rsid w:val="002F04AC"/>
    <w:rsid w:val="002F4710"/>
    <w:rsid w:val="002F7607"/>
    <w:rsid w:val="00325636"/>
    <w:rsid w:val="00325C60"/>
    <w:rsid w:val="003272C6"/>
    <w:rsid w:val="00332CF8"/>
    <w:rsid w:val="003340A6"/>
    <w:rsid w:val="003408D1"/>
    <w:rsid w:val="00342215"/>
    <w:rsid w:val="003441F2"/>
    <w:rsid w:val="00344C36"/>
    <w:rsid w:val="00350CBF"/>
    <w:rsid w:val="0035773D"/>
    <w:rsid w:val="003609BC"/>
    <w:rsid w:val="00364E7F"/>
    <w:rsid w:val="00366A05"/>
    <w:rsid w:val="0039794C"/>
    <w:rsid w:val="003A1F70"/>
    <w:rsid w:val="003A5543"/>
    <w:rsid w:val="003A5673"/>
    <w:rsid w:val="003A59F9"/>
    <w:rsid w:val="003B0E97"/>
    <w:rsid w:val="003B4AC5"/>
    <w:rsid w:val="003B4BCD"/>
    <w:rsid w:val="003B56D2"/>
    <w:rsid w:val="003B62AB"/>
    <w:rsid w:val="003C40BB"/>
    <w:rsid w:val="003D148B"/>
    <w:rsid w:val="003D3E5B"/>
    <w:rsid w:val="003F0387"/>
    <w:rsid w:val="003F5138"/>
    <w:rsid w:val="003F793E"/>
    <w:rsid w:val="00420D0E"/>
    <w:rsid w:val="00422B6E"/>
    <w:rsid w:val="00426893"/>
    <w:rsid w:val="004301AC"/>
    <w:rsid w:val="00434676"/>
    <w:rsid w:val="00437B0D"/>
    <w:rsid w:val="00437FE9"/>
    <w:rsid w:val="0044078B"/>
    <w:rsid w:val="004445EA"/>
    <w:rsid w:val="00444834"/>
    <w:rsid w:val="004454F6"/>
    <w:rsid w:val="00446C26"/>
    <w:rsid w:val="0046733D"/>
    <w:rsid w:val="004747A6"/>
    <w:rsid w:val="00476FEB"/>
    <w:rsid w:val="00481391"/>
    <w:rsid w:val="00482028"/>
    <w:rsid w:val="00484D4A"/>
    <w:rsid w:val="00487180"/>
    <w:rsid w:val="00496FCB"/>
    <w:rsid w:val="004A5D49"/>
    <w:rsid w:val="004B043D"/>
    <w:rsid w:val="004B1856"/>
    <w:rsid w:val="004B3A2A"/>
    <w:rsid w:val="004B4B33"/>
    <w:rsid w:val="004C3CB9"/>
    <w:rsid w:val="004C6B9C"/>
    <w:rsid w:val="004D0F2C"/>
    <w:rsid w:val="004F5441"/>
    <w:rsid w:val="004F6520"/>
    <w:rsid w:val="00501912"/>
    <w:rsid w:val="00505DBA"/>
    <w:rsid w:val="00515E8D"/>
    <w:rsid w:val="00521D22"/>
    <w:rsid w:val="00524A2F"/>
    <w:rsid w:val="00526DEC"/>
    <w:rsid w:val="00534CDD"/>
    <w:rsid w:val="00536AAE"/>
    <w:rsid w:val="00541BB3"/>
    <w:rsid w:val="00542F3F"/>
    <w:rsid w:val="005430F0"/>
    <w:rsid w:val="00543A80"/>
    <w:rsid w:val="00551394"/>
    <w:rsid w:val="00554DC4"/>
    <w:rsid w:val="00556499"/>
    <w:rsid w:val="00571B4C"/>
    <w:rsid w:val="00582E13"/>
    <w:rsid w:val="0058622F"/>
    <w:rsid w:val="005975D7"/>
    <w:rsid w:val="005B60BF"/>
    <w:rsid w:val="005B7065"/>
    <w:rsid w:val="005C415E"/>
    <w:rsid w:val="005C43DB"/>
    <w:rsid w:val="005E0A62"/>
    <w:rsid w:val="005E13B4"/>
    <w:rsid w:val="005E16D1"/>
    <w:rsid w:val="005E1AF8"/>
    <w:rsid w:val="005F54E7"/>
    <w:rsid w:val="005F5BE7"/>
    <w:rsid w:val="00601A95"/>
    <w:rsid w:val="00603CB4"/>
    <w:rsid w:val="00611BB5"/>
    <w:rsid w:val="006234D0"/>
    <w:rsid w:val="00630B1D"/>
    <w:rsid w:val="006375AA"/>
    <w:rsid w:val="0064764E"/>
    <w:rsid w:val="00653E36"/>
    <w:rsid w:val="00661134"/>
    <w:rsid w:val="00664718"/>
    <w:rsid w:val="006672F7"/>
    <w:rsid w:val="0066735F"/>
    <w:rsid w:val="00672298"/>
    <w:rsid w:val="0067292A"/>
    <w:rsid w:val="006770F0"/>
    <w:rsid w:val="00686D5D"/>
    <w:rsid w:val="00687CB1"/>
    <w:rsid w:val="00693F95"/>
    <w:rsid w:val="00697016"/>
    <w:rsid w:val="006A1A20"/>
    <w:rsid w:val="006C6EF9"/>
    <w:rsid w:val="006D19B4"/>
    <w:rsid w:val="006D27FB"/>
    <w:rsid w:val="006E1128"/>
    <w:rsid w:val="006F1329"/>
    <w:rsid w:val="006F3067"/>
    <w:rsid w:val="00701542"/>
    <w:rsid w:val="00716761"/>
    <w:rsid w:val="00716C31"/>
    <w:rsid w:val="00722E05"/>
    <w:rsid w:val="0073472B"/>
    <w:rsid w:val="00737436"/>
    <w:rsid w:val="00740C06"/>
    <w:rsid w:val="00745F2C"/>
    <w:rsid w:val="00761735"/>
    <w:rsid w:val="00764385"/>
    <w:rsid w:val="007817D2"/>
    <w:rsid w:val="00785650"/>
    <w:rsid w:val="00786A34"/>
    <w:rsid w:val="00790864"/>
    <w:rsid w:val="007A3A14"/>
    <w:rsid w:val="007A429D"/>
    <w:rsid w:val="007A7B59"/>
    <w:rsid w:val="007B4FE9"/>
    <w:rsid w:val="007C07BC"/>
    <w:rsid w:val="007C4BA2"/>
    <w:rsid w:val="007C5AE2"/>
    <w:rsid w:val="007C5EDA"/>
    <w:rsid w:val="007F13B8"/>
    <w:rsid w:val="007F32BB"/>
    <w:rsid w:val="00803759"/>
    <w:rsid w:val="00811C58"/>
    <w:rsid w:val="008135CA"/>
    <w:rsid w:val="0081388C"/>
    <w:rsid w:val="00816F0B"/>
    <w:rsid w:val="00820012"/>
    <w:rsid w:val="008202B6"/>
    <w:rsid w:val="0082376A"/>
    <w:rsid w:val="00825E4E"/>
    <w:rsid w:val="00826D8D"/>
    <w:rsid w:val="00831F9E"/>
    <w:rsid w:val="00837EFB"/>
    <w:rsid w:val="00840046"/>
    <w:rsid w:val="008404F4"/>
    <w:rsid w:val="00847685"/>
    <w:rsid w:val="008540C5"/>
    <w:rsid w:val="00855FB0"/>
    <w:rsid w:val="008568F1"/>
    <w:rsid w:val="008623D9"/>
    <w:rsid w:val="00872BBA"/>
    <w:rsid w:val="00875A85"/>
    <w:rsid w:val="00883129"/>
    <w:rsid w:val="0089206D"/>
    <w:rsid w:val="008931B5"/>
    <w:rsid w:val="008935E5"/>
    <w:rsid w:val="008955FF"/>
    <w:rsid w:val="008B2C47"/>
    <w:rsid w:val="008B438E"/>
    <w:rsid w:val="008C263A"/>
    <w:rsid w:val="008C2A2E"/>
    <w:rsid w:val="008C725D"/>
    <w:rsid w:val="008D3311"/>
    <w:rsid w:val="008D396E"/>
    <w:rsid w:val="008D4516"/>
    <w:rsid w:val="008D662A"/>
    <w:rsid w:val="008D713C"/>
    <w:rsid w:val="008E420D"/>
    <w:rsid w:val="008E5F5B"/>
    <w:rsid w:val="008F04BB"/>
    <w:rsid w:val="009042EB"/>
    <w:rsid w:val="00905B67"/>
    <w:rsid w:val="009139B3"/>
    <w:rsid w:val="00922F99"/>
    <w:rsid w:val="00923465"/>
    <w:rsid w:val="0092386D"/>
    <w:rsid w:val="00923A64"/>
    <w:rsid w:val="00927201"/>
    <w:rsid w:val="00945C8B"/>
    <w:rsid w:val="00946E4E"/>
    <w:rsid w:val="00950A50"/>
    <w:rsid w:val="00957E55"/>
    <w:rsid w:val="00960A32"/>
    <w:rsid w:val="00960CCD"/>
    <w:rsid w:val="00961023"/>
    <w:rsid w:val="00965378"/>
    <w:rsid w:val="00986FBB"/>
    <w:rsid w:val="00987942"/>
    <w:rsid w:val="0099280B"/>
    <w:rsid w:val="009A27B8"/>
    <w:rsid w:val="009B543F"/>
    <w:rsid w:val="009C5E8A"/>
    <w:rsid w:val="009C67B6"/>
    <w:rsid w:val="009D1359"/>
    <w:rsid w:val="009D58F3"/>
    <w:rsid w:val="009D6428"/>
    <w:rsid w:val="009D6922"/>
    <w:rsid w:val="009E35AB"/>
    <w:rsid w:val="009E46B1"/>
    <w:rsid w:val="009F5F86"/>
    <w:rsid w:val="009F77DE"/>
    <w:rsid w:val="00A01430"/>
    <w:rsid w:val="00A01FD5"/>
    <w:rsid w:val="00A059F4"/>
    <w:rsid w:val="00A0629F"/>
    <w:rsid w:val="00A100F5"/>
    <w:rsid w:val="00A3045F"/>
    <w:rsid w:val="00A362D8"/>
    <w:rsid w:val="00A44089"/>
    <w:rsid w:val="00A46906"/>
    <w:rsid w:val="00A60FCA"/>
    <w:rsid w:val="00A626F2"/>
    <w:rsid w:val="00A63524"/>
    <w:rsid w:val="00A63B8F"/>
    <w:rsid w:val="00A93C75"/>
    <w:rsid w:val="00A96BAD"/>
    <w:rsid w:val="00AA3FAF"/>
    <w:rsid w:val="00AB1182"/>
    <w:rsid w:val="00AC40EE"/>
    <w:rsid w:val="00AD0D61"/>
    <w:rsid w:val="00AD29F9"/>
    <w:rsid w:val="00AD5CEE"/>
    <w:rsid w:val="00AD73FE"/>
    <w:rsid w:val="00AD7CA8"/>
    <w:rsid w:val="00AE18A5"/>
    <w:rsid w:val="00AE1C13"/>
    <w:rsid w:val="00AE2250"/>
    <w:rsid w:val="00AE5C74"/>
    <w:rsid w:val="00AE7033"/>
    <w:rsid w:val="00AF5411"/>
    <w:rsid w:val="00B00AB5"/>
    <w:rsid w:val="00B0196B"/>
    <w:rsid w:val="00B0613D"/>
    <w:rsid w:val="00B114EA"/>
    <w:rsid w:val="00B15144"/>
    <w:rsid w:val="00B257E1"/>
    <w:rsid w:val="00B257EB"/>
    <w:rsid w:val="00B2624A"/>
    <w:rsid w:val="00B32004"/>
    <w:rsid w:val="00B32A77"/>
    <w:rsid w:val="00B4402B"/>
    <w:rsid w:val="00B446C0"/>
    <w:rsid w:val="00B5010D"/>
    <w:rsid w:val="00B5125D"/>
    <w:rsid w:val="00B53BF6"/>
    <w:rsid w:val="00B558E7"/>
    <w:rsid w:val="00B6538C"/>
    <w:rsid w:val="00B65A9A"/>
    <w:rsid w:val="00B66F65"/>
    <w:rsid w:val="00B70A14"/>
    <w:rsid w:val="00B7161C"/>
    <w:rsid w:val="00B92528"/>
    <w:rsid w:val="00B9309A"/>
    <w:rsid w:val="00B947FC"/>
    <w:rsid w:val="00B94E94"/>
    <w:rsid w:val="00BA25A3"/>
    <w:rsid w:val="00BA7C14"/>
    <w:rsid w:val="00BC1279"/>
    <w:rsid w:val="00BC5431"/>
    <w:rsid w:val="00BC74E4"/>
    <w:rsid w:val="00BD0653"/>
    <w:rsid w:val="00BD1F64"/>
    <w:rsid w:val="00BD44F2"/>
    <w:rsid w:val="00BD4759"/>
    <w:rsid w:val="00BD55CD"/>
    <w:rsid w:val="00BE06BB"/>
    <w:rsid w:val="00BE12CB"/>
    <w:rsid w:val="00BE270F"/>
    <w:rsid w:val="00BE40B6"/>
    <w:rsid w:val="00BE6257"/>
    <w:rsid w:val="00BE73FC"/>
    <w:rsid w:val="00BF470B"/>
    <w:rsid w:val="00C02C22"/>
    <w:rsid w:val="00C03296"/>
    <w:rsid w:val="00C05A4D"/>
    <w:rsid w:val="00C05CC9"/>
    <w:rsid w:val="00C101E3"/>
    <w:rsid w:val="00C11081"/>
    <w:rsid w:val="00C20758"/>
    <w:rsid w:val="00C23951"/>
    <w:rsid w:val="00C34D7F"/>
    <w:rsid w:val="00C36623"/>
    <w:rsid w:val="00C47450"/>
    <w:rsid w:val="00C520F5"/>
    <w:rsid w:val="00C5341F"/>
    <w:rsid w:val="00C605F9"/>
    <w:rsid w:val="00C703AC"/>
    <w:rsid w:val="00C82404"/>
    <w:rsid w:val="00C86A7B"/>
    <w:rsid w:val="00C908B3"/>
    <w:rsid w:val="00C94D67"/>
    <w:rsid w:val="00CC51A7"/>
    <w:rsid w:val="00CD307C"/>
    <w:rsid w:val="00CD3544"/>
    <w:rsid w:val="00CD7E79"/>
    <w:rsid w:val="00CE1FD2"/>
    <w:rsid w:val="00CE5A12"/>
    <w:rsid w:val="00D04068"/>
    <w:rsid w:val="00D130F3"/>
    <w:rsid w:val="00D140A3"/>
    <w:rsid w:val="00D145D5"/>
    <w:rsid w:val="00D21792"/>
    <w:rsid w:val="00D23568"/>
    <w:rsid w:val="00D337B8"/>
    <w:rsid w:val="00D33CDF"/>
    <w:rsid w:val="00D35932"/>
    <w:rsid w:val="00D35D1A"/>
    <w:rsid w:val="00D43103"/>
    <w:rsid w:val="00D43657"/>
    <w:rsid w:val="00D52ED1"/>
    <w:rsid w:val="00D65396"/>
    <w:rsid w:val="00D66744"/>
    <w:rsid w:val="00D6725F"/>
    <w:rsid w:val="00D72264"/>
    <w:rsid w:val="00D746C5"/>
    <w:rsid w:val="00D8333B"/>
    <w:rsid w:val="00D87C02"/>
    <w:rsid w:val="00D90710"/>
    <w:rsid w:val="00D92431"/>
    <w:rsid w:val="00DA4508"/>
    <w:rsid w:val="00DA61A4"/>
    <w:rsid w:val="00DB3B34"/>
    <w:rsid w:val="00DC2436"/>
    <w:rsid w:val="00DC27DE"/>
    <w:rsid w:val="00DC30E5"/>
    <w:rsid w:val="00DC3FBB"/>
    <w:rsid w:val="00DC4266"/>
    <w:rsid w:val="00DD2635"/>
    <w:rsid w:val="00DF5819"/>
    <w:rsid w:val="00DF7E72"/>
    <w:rsid w:val="00E02ADC"/>
    <w:rsid w:val="00E04632"/>
    <w:rsid w:val="00E06DDD"/>
    <w:rsid w:val="00E140CD"/>
    <w:rsid w:val="00E1569E"/>
    <w:rsid w:val="00E20146"/>
    <w:rsid w:val="00E34A8F"/>
    <w:rsid w:val="00E34B9F"/>
    <w:rsid w:val="00E35D36"/>
    <w:rsid w:val="00E400E6"/>
    <w:rsid w:val="00E54139"/>
    <w:rsid w:val="00E54FAE"/>
    <w:rsid w:val="00E62E0D"/>
    <w:rsid w:val="00E70AF8"/>
    <w:rsid w:val="00E76ABC"/>
    <w:rsid w:val="00E81147"/>
    <w:rsid w:val="00E831B1"/>
    <w:rsid w:val="00E83CCA"/>
    <w:rsid w:val="00E91AAC"/>
    <w:rsid w:val="00EA298D"/>
    <w:rsid w:val="00EA7F8F"/>
    <w:rsid w:val="00EC448D"/>
    <w:rsid w:val="00EC5440"/>
    <w:rsid w:val="00ED4AD8"/>
    <w:rsid w:val="00ED5492"/>
    <w:rsid w:val="00EF1467"/>
    <w:rsid w:val="00F00532"/>
    <w:rsid w:val="00F03D35"/>
    <w:rsid w:val="00F31810"/>
    <w:rsid w:val="00F352A6"/>
    <w:rsid w:val="00F35F52"/>
    <w:rsid w:val="00F37D63"/>
    <w:rsid w:val="00F40CFB"/>
    <w:rsid w:val="00F50DCD"/>
    <w:rsid w:val="00F5586D"/>
    <w:rsid w:val="00F571B3"/>
    <w:rsid w:val="00F60140"/>
    <w:rsid w:val="00F608EE"/>
    <w:rsid w:val="00F62C6C"/>
    <w:rsid w:val="00F773FF"/>
    <w:rsid w:val="00F87740"/>
    <w:rsid w:val="00F959CE"/>
    <w:rsid w:val="00FB2417"/>
    <w:rsid w:val="00FC189C"/>
    <w:rsid w:val="00FC46D2"/>
    <w:rsid w:val="00FD4597"/>
    <w:rsid w:val="00FD4720"/>
    <w:rsid w:val="00FD4A46"/>
    <w:rsid w:val="00FE5BC2"/>
    <w:rsid w:val="00FE7139"/>
    <w:rsid w:val="00FF35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2F40C02C"/>
  <w15:docId w15:val="{D8D2F030-CB4C-42C6-8E27-048B05FB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D6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AD0D61"/>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AD0D61"/>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D6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AD0D61"/>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AD0D61"/>
    <w:rPr>
      <w:rFonts w:ascii="Calibri" w:eastAsia="Times New Roman" w:hAnsi="Calibri" w:cs="Times New Roman"/>
      <w:b/>
      <w:bCs/>
      <w:sz w:val="28"/>
      <w:szCs w:val="28"/>
      <w:lang w:eastAsia="pt-BR"/>
    </w:rPr>
  </w:style>
  <w:style w:type="paragraph" w:styleId="Cabealho">
    <w:name w:val="header"/>
    <w:aliases w:val="hd,he"/>
    <w:basedOn w:val="Normal"/>
    <w:link w:val="CabealhoChar"/>
    <w:uiPriority w:val="99"/>
    <w:unhideWhenUsed/>
    <w:rsid w:val="00AD0D6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AD0D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D0D61"/>
    <w:pPr>
      <w:suppressAutoHyphens/>
      <w:jc w:val="center"/>
    </w:pPr>
    <w:rPr>
      <w:b/>
      <w:szCs w:val="20"/>
      <w:lang w:eastAsia="ar-SA"/>
    </w:rPr>
  </w:style>
  <w:style w:type="character" w:customStyle="1" w:styleId="TtuloChar">
    <w:name w:val="Título Char"/>
    <w:basedOn w:val="Fontepargpadro"/>
    <w:link w:val="Ttulo"/>
    <w:rsid w:val="00AD0D6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AD0D61"/>
    <w:pPr>
      <w:suppressAutoHyphens/>
      <w:jc w:val="both"/>
    </w:pPr>
    <w:rPr>
      <w:sz w:val="26"/>
      <w:szCs w:val="20"/>
      <w:lang w:eastAsia="ar-SA"/>
    </w:rPr>
  </w:style>
  <w:style w:type="character" w:customStyle="1" w:styleId="CorpodetextoChar">
    <w:name w:val="Corpo de texto Char"/>
    <w:basedOn w:val="Fontepargpadro"/>
    <w:link w:val="Corpodetexto"/>
    <w:rsid w:val="00AD0D61"/>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nhideWhenUsed/>
    <w:rsid w:val="00AD0D61"/>
    <w:pPr>
      <w:spacing w:after="120"/>
      <w:ind w:left="283"/>
    </w:pPr>
  </w:style>
  <w:style w:type="character" w:customStyle="1" w:styleId="RecuodecorpodetextoChar">
    <w:name w:val="Recuo de corpo de texto Char"/>
    <w:basedOn w:val="Fontepargpadro"/>
    <w:link w:val="Recuodecorpodetexto"/>
    <w:rsid w:val="00AD0D61"/>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AD0D61"/>
    <w:pPr>
      <w:suppressAutoHyphens/>
      <w:ind w:firstLine="1134"/>
      <w:jc w:val="both"/>
    </w:pPr>
    <w:rPr>
      <w:szCs w:val="20"/>
      <w:lang w:eastAsia="ar-SA"/>
    </w:rPr>
  </w:style>
  <w:style w:type="paragraph" w:customStyle="1" w:styleId="Recuodecorpodetexto21">
    <w:name w:val="Recuo de corpo de texto 21"/>
    <w:basedOn w:val="Normal"/>
    <w:rsid w:val="00AD0D61"/>
    <w:pPr>
      <w:suppressAutoHyphens/>
      <w:ind w:firstLine="1134"/>
      <w:jc w:val="both"/>
    </w:pPr>
    <w:rPr>
      <w:szCs w:val="20"/>
      <w:lang w:eastAsia="ar-SA"/>
    </w:rPr>
  </w:style>
  <w:style w:type="paragraph" w:customStyle="1" w:styleId="Normal1">
    <w:name w:val="Normal1"/>
    <w:rsid w:val="00AD0D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AD0D61"/>
    <w:pPr>
      <w:suppressAutoHyphens/>
      <w:autoSpaceDE w:val="0"/>
      <w:jc w:val="both"/>
    </w:pPr>
    <w:rPr>
      <w:rFonts w:ascii="Arial" w:hAnsi="Arial" w:cs="Arial"/>
      <w:lang w:eastAsia="ar-SA"/>
    </w:rPr>
  </w:style>
  <w:style w:type="paragraph" w:customStyle="1" w:styleId="TextosemFormatao1">
    <w:name w:val="Texto sem Formatação1"/>
    <w:basedOn w:val="Normal"/>
    <w:rsid w:val="00AD0D61"/>
    <w:pPr>
      <w:suppressAutoHyphens/>
    </w:pPr>
    <w:rPr>
      <w:rFonts w:ascii="Courier New" w:hAnsi="Courier New"/>
      <w:sz w:val="20"/>
      <w:szCs w:val="20"/>
      <w:lang w:eastAsia="ar-SA"/>
    </w:rPr>
  </w:style>
  <w:style w:type="paragraph" w:customStyle="1" w:styleId="A252575">
    <w:name w:val="_A252575"/>
    <w:basedOn w:val="Normal"/>
    <w:rsid w:val="00AD0D61"/>
    <w:pPr>
      <w:suppressAutoHyphens/>
      <w:ind w:left="3456" w:firstLine="3456"/>
      <w:jc w:val="both"/>
    </w:pPr>
    <w:rPr>
      <w:rFonts w:ascii="Tms Rmn" w:hAnsi="Tms Rmn"/>
      <w:sz w:val="26"/>
      <w:szCs w:val="20"/>
      <w:lang w:eastAsia="ar-SA"/>
    </w:rPr>
  </w:style>
  <w:style w:type="paragraph" w:customStyle="1" w:styleId="A191065">
    <w:name w:val="_A191065"/>
    <w:basedOn w:val="Normal"/>
    <w:rsid w:val="00AD0D61"/>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AD0D61"/>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AD0D61"/>
    <w:pPr>
      <w:suppressAutoHyphens/>
    </w:pPr>
    <w:rPr>
      <w:rFonts w:ascii="Courier New" w:hAnsi="Courier New" w:cs="Arial"/>
      <w:bCs/>
      <w:sz w:val="20"/>
      <w:szCs w:val="20"/>
      <w:lang w:eastAsia="ar-SA"/>
    </w:rPr>
  </w:style>
  <w:style w:type="paragraph" w:customStyle="1" w:styleId="TextosemFormatao3">
    <w:name w:val="Texto sem Formatação3"/>
    <w:basedOn w:val="Normal"/>
    <w:rsid w:val="00AD0D61"/>
    <w:pPr>
      <w:suppressAutoHyphens/>
    </w:pPr>
    <w:rPr>
      <w:rFonts w:ascii="Courier New" w:hAnsi="Courier New"/>
      <w:sz w:val="20"/>
      <w:szCs w:val="20"/>
      <w:lang w:eastAsia="ar-SA"/>
    </w:rPr>
  </w:style>
  <w:style w:type="paragraph" w:customStyle="1" w:styleId="PADRAO">
    <w:name w:val="PADRAO"/>
    <w:basedOn w:val="Normal"/>
    <w:rsid w:val="00AD0D61"/>
    <w:pPr>
      <w:suppressAutoHyphens/>
      <w:jc w:val="both"/>
    </w:pPr>
    <w:rPr>
      <w:rFonts w:ascii="Tms Rmn" w:hAnsi="Tms Rmn"/>
      <w:szCs w:val="20"/>
      <w:lang w:eastAsia="ar-SA"/>
    </w:rPr>
  </w:style>
  <w:style w:type="table" w:styleId="Tabelacomgrade">
    <w:name w:val="Table Grid"/>
    <w:basedOn w:val="Tabelanormal"/>
    <w:uiPriority w:val="59"/>
    <w:rsid w:val="00AD0D6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AD0D61"/>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D0D61"/>
    <w:rPr>
      <w:rFonts w:asciiTheme="majorHAnsi" w:eastAsiaTheme="majorEastAsia" w:hAnsiTheme="majorHAnsi" w:cstheme="majorBidi"/>
      <w:i/>
      <w:iCs/>
      <w:color w:val="4F81BD"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qFormat/>
    <w:rsid w:val="00AD0D61"/>
    <w:pPr>
      <w:ind w:left="720"/>
      <w:contextualSpacing/>
    </w:pPr>
  </w:style>
  <w:style w:type="paragraph" w:styleId="Rodap">
    <w:name w:val="footer"/>
    <w:basedOn w:val="Normal"/>
    <w:link w:val="RodapChar"/>
    <w:uiPriority w:val="99"/>
    <w:unhideWhenUsed/>
    <w:rsid w:val="00BF470B"/>
    <w:pPr>
      <w:tabs>
        <w:tab w:val="center" w:pos="4252"/>
        <w:tab w:val="right" w:pos="8504"/>
      </w:tabs>
    </w:pPr>
  </w:style>
  <w:style w:type="character" w:customStyle="1" w:styleId="RodapChar">
    <w:name w:val="Rodapé Char"/>
    <w:basedOn w:val="Fontepargpadro"/>
    <w:link w:val="Rodap"/>
    <w:uiPriority w:val="99"/>
    <w:rsid w:val="00BF470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470B"/>
    <w:rPr>
      <w:rFonts w:ascii="Tahoma" w:hAnsi="Tahoma" w:cs="Tahoma"/>
      <w:sz w:val="16"/>
      <w:szCs w:val="16"/>
    </w:rPr>
  </w:style>
  <w:style w:type="character" w:customStyle="1" w:styleId="TextodebaloChar">
    <w:name w:val="Texto de balão Char"/>
    <w:basedOn w:val="Fontepargpadro"/>
    <w:link w:val="Textodebalo"/>
    <w:uiPriority w:val="99"/>
    <w:semiHidden/>
    <w:rsid w:val="00BF470B"/>
    <w:rPr>
      <w:rFonts w:ascii="Tahoma" w:eastAsia="Times New Roman" w:hAnsi="Tahoma" w:cs="Tahoma"/>
      <w:sz w:val="16"/>
      <w:szCs w:val="16"/>
      <w:lang w:eastAsia="pt-BR"/>
    </w:rPr>
  </w:style>
  <w:style w:type="character" w:styleId="Hyperlink">
    <w:name w:val="Hyperlink"/>
    <w:uiPriority w:val="99"/>
    <w:rsid w:val="000B44F2"/>
    <w:rPr>
      <w:color w:val="0000FF"/>
      <w:u w:val="single"/>
    </w:rPr>
  </w:style>
  <w:style w:type="paragraph" w:customStyle="1" w:styleId="Estilo1">
    <w:name w:val="Estilo1"/>
    <w:basedOn w:val="Normal"/>
    <w:rsid w:val="00DC30E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DC30E5"/>
    <w:pPr>
      <w:suppressAutoHyphens/>
      <w:ind w:firstLine="708"/>
      <w:jc w:val="both"/>
    </w:pPr>
    <w:rPr>
      <w:szCs w:val="20"/>
      <w:lang w:eastAsia="ar-SA"/>
    </w:rPr>
  </w:style>
  <w:style w:type="paragraph" w:styleId="Textodenotaderodap">
    <w:name w:val="footnote text"/>
    <w:basedOn w:val="Normal"/>
    <w:link w:val="TextodenotaderodapChar"/>
    <w:rsid w:val="00DC30E5"/>
    <w:rPr>
      <w:sz w:val="20"/>
      <w:szCs w:val="20"/>
    </w:rPr>
  </w:style>
  <w:style w:type="character" w:customStyle="1" w:styleId="TextodenotaderodapChar">
    <w:name w:val="Texto de nota de rodapé Char"/>
    <w:basedOn w:val="Fontepargpadro"/>
    <w:link w:val="Textodenotaderodap"/>
    <w:rsid w:val="00DC30E5"/>
    <w:rPr>
      <w:rFonts w:ascii="Times New Roman" w:eastAsia="Times New Roman" w:hAnsi="Times New Roman" w:cs="Times New Roman"/>
      <w:sz w:val="20"/>
      <w:szCs w:val="20"/>
      <w:lang w:eastAsia="pt-BR"/>
    </w:rPr>
  </w:style>
  <w:style w:type="character" w:styleId="Refdenotaderodap">
    <w:name w:val="footnote reference"/>
    <w:rsid w:val="00DC30E5"/>
    <w:rPr>
      <w:vertAlign w:val="superscript"/>
    </w:rPr>
  </w:style>
  <w:style w:type="paragraph" w:styleId="Corpodetexto2">
    <w:name w:val="Body Text 2"/>
    <w:basedOn w:val="Normal"/>
    <w:link w:val="Corpodetexto2Char"/>
    <w:rsid w:val="004F5441"/>
    <w:pPr>
      <w:spacing w:after="120" w:line="480" w:lineRule="auto"/>
    </w:pPr>
  </w:style>
  <w:style w:type="character" w:customStyle="1" w:styleId="Corpodetexto2Char">
    <w:name w:val="Corpo de texto 2 Char"/>
    <w:basedOn w:val="Fontepargpadro"/>
    <w:link w:val="Corpodetexto2"/>
    <w:rsid w:val="004F5441"/>
    <w:rPr>
      <w:rFonts w:ascii="Times New Roman" w:eastAsia="Times New Roman" w:hAnsi="Times New Roman" w:cs="Times New Roman"/>
      <w:sz w:val="24"/>
      <w:szCs w:val="24"/>
      <w:lang w:eastAsia="pt-BR"/>
    </w:rPr>
  </w:style>
  <w:style w:type="paragraph" w:styleId="SemEspaamento">
    <w:name w:val="No Spacing"/>
    <w:uiPriority w:val="1"/>
    <w:qFormat/>
    <w:rsid w:val="004F5441"/>
    <w:pPr>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85650"/>
    <w:rPr>
      <w:color w:val="605E5C"/>
      <w:shd w:val="clear" w:color="auto" w:fill="E1DFDD"/>
    </w:rPr>
  </w:style>
  <w:style w:type="character" w:customStyle="1" w:styleId="apple-converted-space">
    <w:name w:val="apple-converted-space"/>
    <w:basedOn w:val="Fontepargpadro"/>
    <w:rsid w:val="00D140A3"/>
  </w:style>
  <w:style w:type="character" w:customStyle="1" w:styleId="PargrafodaListaChar">
    <w:name w:val="Parágrafo da Lista Char"/>
    <w:aliases w:val="List Char,Marcadores Char,List1 Char,List11 Char,titulo 5 Char,Fluvial1 Char,titulo 3 Char,Subtítulo tabela Char,List111 Char,llistat Char"/>
    <w:link w:val="PargrafodaLista"/>
    <w:locked/>
    <w:rsid w:val="00E91AA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7936">
      <w:bodyDiv w:val="1"/>
      <w:marLeft w:val="0"/>
      <w:marRight w:val="0"/>
      <w:marTop w:val="0"/>
      <w:marBottom w:val="0"/>
      <w:divBdr>
        <w:top w:val="none" w:sz="0" w:space="0" w:color="auto"/>
        <w:left w:val="none" w:sz="0" w:space="0" w:color="auto"/>
        <w:bottom w:val="none" w:sz="0" w:space="0" w:color="auto"/>
        <w:right w:val="none" w:sz="0" w:space="0" w:color="auto"/>
      </w:divBdr>
    </w:div>
    <w:div w:id="708839889">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848451081">
      <w:bodyDiv w:val="1"/>
      <w:marLeft w:val="0"/>
      <w:marRight w:val="0"/>
      <w:marTop w:val="0"/>
      <w:marBottom w:val="0"/>
      <w:divBdr>
        <w:top w:val="none" w:sz="0" w:space="0" w:color="auto"/>
        <w:left w:val="none" w:sz="0" w:space="0" w:color="auto"/>
        <w:bottom w:val="none" w:sz="0" w:space="0" w:color="auto"/>
        <w:right w:val="none" w:sz="0" w:space="0" w:color="auto"/>
      </w:divBdr>
    </w:div>
    <w:div w:id="1376736174">
      <w:bodyDiv w:val="1"/>
      <w:marLeft w:val="0"/>
      <w:marRight w:val="0"/>
      <w:marTop w:val="0"/>
      <w:marBottom w:val="0"/>
      <w:divBdr>
        <w:top w:val="none" w:sz="0" w:space="0" w:color="auto"/>
        <w:left w:val="none" w:sz="0" w:space="0" w:color="auto"/>
        <w:bottom w:val="none" w:sz="0" w:space="0" w:color="auto"/>
        <w:right w:val="none" w:sz="0" w:space="0" w:color="auto"/>
      </w:divBdr>
    </w:div>
    <w:div w:id="1396589838">
      <w:bodyDiv w:val="1"/>
      <w:marLeft w:val="0"/>
      <w:marRight w:val="0"/>
      <w:marTop w:val="0"/>
      <w:marBottom w:val="0"/>
      <w:divBdr>
        <w:top w:val="none" w:sz="0" w:space="0" w:color="auto"/>
        <w:left w:val="none" w:sz="0" w:space="0" w:color="auto"/>
        <w:bottom w:val="none" w:sz="0" w:space="0" w:color="auto"/>
        <w:right w:val="none" w:sz="0" w:space="0" w:color="auto"/>
      </w:divBdr>
    </w:div>
    <w:div w:id="1542404492">
      <w:bodyDiv w:val="1"/>
      <w:marLeft w:val="0"/>
      <w:marRight w:val="0"/>
      <w:marTop w:val="0"/>
      <w:marBottom w:val="0"/>
      <w:divBdr>
        <w:top w:val="none" w:sz="0" w:space="0" w:color="auto"/>
        <w:left w:val="none" w:sz="0" w:space="0" w:color="auto"/>
        <w:bottom w:val="none" w:sz="0" w:space="0" w:color="auto"/>
        <w:right w:val="none" w:sz="0" w:space="0" w:color="auto"/>
      </w:divBdr>
    </w:div>
    <w:div w:id="1745373047">
      <w:bodyDiv w:val="1"/>
      <w:marLeft w:val="0"/>
      <w:marRight w:val="0"/>
      <w:marTop w:val="0"/>
      <w:marBottom w:val="0"/>
      <w:divBdr>
        <w:top w:val="none" w:sz="0" w:space="0" w:color="auto"/>
        <w:left w:val="none" w:sz="0" w:space="0" w:color="auto"/>
        <w:bottom w:val="none" w:sz="0" w:space="0" w:color="auto"/>
        <w:right w:val="none" w:sz="0" w:space="0" w:color="auto"/>
      </w:divBdr>
    </w:div>
    <w:div w:id="1891725823">
      <w:bodyDiv w:val="1"/>
      <w:marLeft w:val="0"/>
      <w:marRight w:val="0"/>
      <w:marTop w:val="0"/>
      <w:marBottom w:val="0"/>
      <w:divBdr>
        <w:top w:val="none" w:sz="0" w:space="0" w:color="auto"/>
        <w:left w:val="none" w:sz="0" w:space="0" w:color="auto"/>
        <w:bottom w:val="none" w:sz="0" w:space="0" w:color="auto"/>
        <w:right w:val="none" w:sz="0" w:space="0" w:color="auto"/>
      </w:divBdr>
    </w:div>
    <w:div w:id="19380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ila@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1270-B031-47D1-BBE5-148E2303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8</Pages>
  <Words>3735</Words>
  <Characters>20169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 2</dc:creator>
  <cp:keywords/>
  <dc:description/>
  <cp:lastModifiedBy>Michelle Barbosa de Lima</cp:lastModifiedBy>
  <cp:revision>275</cp:revision>
  <cp:lastPrinted>2022-10-24T18:30:00Z</cp:lastPrinted>
  <dcterms:created xsi:type="dcterms:W3CDTF">2017-08-11T13:40:00Z</dcterms:created>
  <dcterms:modified xsi:type="dcterms:W3CDTF">2022-10-24T18:31:00Z</dcterms:modified>
</cp:coreProperties>
</file>