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AFAA3" w14:textId="7FB0E522" w:rsidR="001311BD" w:rsidRPr="0011181A" w:rsidRDefault="001311BD" w:rsidP="00A53D11">
      <w:pPr>
        <w:rPr>
          <w:rFonts w:ascii="Arial Narrow" w:hAnsi="Arial Narrow" w:cs="Arial"/>
          <w:b/>
          <w:sz w:val="21"/>
          <w:szCs w:val="21"/>
        </w:rPr>
      </w:pPr>
      <w:r w:rsidRPr="0011181A">
        <w:rPr>
          <w:rFonts w:ascii="Arial Narrow" w:hAnsi="Arial Narrow" w:cs="Arial"/>
          <w:b/>
          <w:sz w:val="21"/>
          <w:szCs w:val="21"/>
        </w:rPr>
        <w:t xml:space="preserve">CONTRATO </w:t>
      </w:r>
      <w:r w:rsidR="004E100C" w:rsidRPr="0011181A">
        <w:rPr>
          <w:rFonts w:ascii="Arial Narrow" w:hAnsi="Arial Narrow" w:cs="Arial"/>
          <w:b/>
          <w:sz w:val="21"/>
          <w:szCs w:val="21"/>
        </w:rPr>
        <w:t>FMS</w:t>
      </w:r>
      <w:r w:rsidRPr="0011181A">
        <w:rPr>
          <w:rFonts w:ascii="Arial Narrow" w:hAnsi="Arial Narrow" w:cs="Arial"/>
          <w:b/>
          <w:sz w:val="21"/>
          <w:szCs w:val="21"/>
        </w:rPr>
        <w:t xml:space="preserve"> Nº </w:t>
      </w:r>
      <w:r w:rsidR="008339E5" w:rsidRPr="0011181A">
        <w:rPr>
          <w:rFonts w:ascii="Arial Narrow" w:hAnsi="Arial Narrow" w:cs="Arial"/>
          <w:b/>
          <w:sz w:val="21"/>
          <w:szCs w:val="21"/>
        </w:rPr>
        <w:t>0</w:t>
      </w:r>
      <w:r w:rsidR="004E100C" w:rsidRPr="0011181A">
        <w:rPr>
          <w:rFonts w:ascii="Arial Narrow" w:hAnsi="Arial Narrow" w:cs="Arial"/>
          <w:b/>
          <w:sz w:val="21"/>
          <w:szCs w:val="21"/>
        </w:rPr>
        <w:t>20</w:t>
      </w:r>
      <w:r w:rsidRPr="0011181A">
        <w:rPr>
          <w:rFonts w:ascii="Arial Narrow" w:hAnsi="Arial Narrow" w:cs="Arial"/>
          <w:b/>
          <w:sz w:val="21"/>
          <w:szCs w:val="21"/>
        </w:rPr>
        <w:t>/20</w:t>
      </w:r>
      <w:r w:rsidR="008339E5" w:rsidRPr="0011181A">
        <w:rPr>
          <w:rFonts w:ascii="Arial Narrow" w:hAnsi="Arial Narrow" w:cs="Arial"/>
          <w:b/>
          <w:sz w:val="21"/>
          <w:szCs w:val="21"/>
        </w:rPr>
        <w:t>2</w:t>
      </w:r>
      <w:r w:rsidR="003A2182" w:rsidRPr="0011181A">
        <w:rPr>
          <w:rFonts w:ascii="Arial Narrow" w:hAnsi="Arial Narrow" w:cs="Arial"/>
          <w:b/>
          <w:sz w:val="21"/>
          <w:szCs w:val="21"/>
        </w:rPr>
        <w:t>2</w:t>
      </w:r>
    </w:p>
    <w:p w14:paraId="6DA26A1F" w14:textId="094F676F" w:rsidR="003A2182" w:rsidRPr="0011181A" w:rsidRDefault="003A2182" w:rsidP="003A2182">
      <w:pPr>
        <w:rPr>
          <w:rFonts w:ascii="Arial Narrow" w:hAnsi="Arial Narrow" w:cs="Arial"/>
          <w:b/>
          <w:sz w:val="21"/>
          <w:szCs w:val="21"/>
        </w:rPr>
      </w:pPr>
      <w:r w:rsidRPr="0011181A">
        <w:rPr>
          <w:rFonts w:ascii="Arial Narrow" w:hAnsi="Arial Narrow" w:cs="Arial"/>
          <w:b/>
          <w:sz w:val="21"/>
          <w:szCs w:val="21"/>
        </w:rPr>
        <w:t>PROCESSO LICITATÓRIO Nº 0</w:t>
      </w:r>
      <w:r w:rsidR="004E100C" w:rsidRPr="0011181A">
        <w:rPr>
          <w:rFonts w:ascii="Arial Narrow" w:hAnsi="Arial Narrow" w:cs="Arial"/>
          <w:b/>
          <w:sz w:val="21"/>
          <w:szCs w:val="21"/>
        </w:rPr>
        <w:t>14</w:t>
      </w:r>
      <w:r w:rsidRPr="0011181A">
        <w:rPr>
          <w:rFonts w:ascii="Arial Narrow" w:hAnsi="Arial Narrow" w:cs="Arial"/>
          <w:b/>
          <w:sz w:val="21"/>
          <w:szCs w:val="21"/>
        </w:rPr>
        <w:t xml:space="preserve">/2022 - </w:t>
      </w:r>
      <w:r w:rsidR="004E100C" w:rsidRPr="0011181A">
        <w:rPr>
          <w:rFonts w:ascii="Arial Narrow" w:hAnsi="Arial Narrow" w:cs="Arial"/>
          <w:b/>
          <w:sz w:val="21"/>
          <w:szCs w:val="21"/>
        </w:rPr>
        <w:t>FMS</w:t>
      </w:r>
    </w:p>
    <w:p w14:paraId="39AF8613" w14:textId="784160D9" w:rsidR="001311BD" w:rsidRPr="0011181A" w:rsidRDefault="003A2182" w:rsidP="003A2182">
      <w:pPr>
        <w:rPr>
          <w:rFonts w:ascii="Arial Narrow" w:hAnsi="Arial Narrow" w:cs="Arial"/>
          <w:b/>
          <w:sz w:val="21"/>
          <w:szCs w:val="21"/>
        </w:rPr>
      </w:pPr>
      <w:r w:rsidRPr="0011181A">
        <w:rPr>
          <w:rFonts w:ascii="Arial Narrow" w:hAnsi="Arial Narrow" w:cs="Arial"/>
          <w:b/>
          <w:sz w:val="21"/>
          <w:szCs w:val="21"/>
        </w:rPr>
        <w:t>DISPENSA DE LICITAÇÃO Nº 00</w:t>
      </w:r>
      <w:r w:rsidR="004E100C" w:rsidRPr="0011181A">
        <w:rPr>
          <w:rFonts w:ascii="Arial Narrow" w:hAnsi="Arial Narrow" w:cs="Arial"/>
          <w:b/>
          <w:sz w:val="21"/>
          <w:szCs w:val="21"/>
        </w:rPr>
        <w:t>1</w:t>
      </w:r>
      <w:r w:rsidRPr="0011181A">
        <w:rPr>
          <w:rFonts w:ascii="Arial Narrow" w:hAnsi="Arial Narrow" w:cs="Arial"/>
          <w:b/>
          <w:sz w:val="21"/>
          <w:szCs w:val="21"/>
        </w:rPr>
        <w:t xml:space="preserve">/2022 - </w:t>
      </w:r>
      <w:r w:rsidR="004E100C" w:rsidRPr="0011181A">
        <w:rPr>
          <w:rFonts w:ascii="Arial Narrow" w:hAnsi="Arial Narrow" w:cs="Arial"/>
          <w:b/>
          <w:sz w:val="21"/>
          <w:szCs w:val="21"/>
        </w:rPr>
        <w:t>FMS</w:t>
      </w:r>
    </w:p>
    <w:p w14:paraId="70E16DDF" w14:textId="1B153AEE" w:rsidR="00620180" w:rsidRPr="0011181A" w:rsidRDefault="00620180" w:rsidP="00620180">
      <w:pPr>
        <w:rPr>
          <w:rFonts w:ascii="Arial Narrow" w:hAnsi="Arial Narrow" w:cs="Arial"/>
          <w:b/>
          <w:sz w:val="21"/>
          <w:szCs w:val="21"/>
        </w:rPr>
      </w:pPr>
    </w:p>
    <w:p w14:paraId="2035CE91" w14:textId="77777777" w:rsidR="00853D8B" w:rsidRPr="0011181A" w:rsidRDefault="00853D8B" w:rsidP="00620180">
      <w:pPr>
        <w:rPr>
          <w:rFonts w:ascii="Arial Narrow" w:hAnsi="Arial Narrow" w:cs="Arial"/>
          <w:b/>
          <w:sz w:val="21"/>
          <w:szCs w:val="21"/>
        </w:rPr>
      </w:pPr>
    </w:p>
    <w:p w14:paraId="1DC25950" w14:textId="6EC67DCC" w:rsidR="001311BD" w:rsidRPr="0011181A" w:rsidRDefault="0011181A" w:rsidP="0011181A">
      <w:pPr>
        <w:ind w:firstLine="1134"/>
        <w:jc w:val="both"/>
        <w:rPr>
          <w:rFonts w:ascii="Arial Narrow" w:hAnsi="Arial Narrow" w:cs="Arial"/>
          <w:sz w:val="21"/>
          <w:szCs w:val="21"/>
        </w:rPr>
      </w:pPr>
      <w:r w:rsidRPr="00E846B5">
        <w:rPr>
          <w:rFonts w:ascii="Arial Narrow" w:hAnsi="Arial Narrow"/>
          <w:sz w:val="21"/>
          <w:szCs w:val="21"/>
        </w:rPr>
        <w:t xml:space="preserve">O </w:t>
      </w:r>
      <w:r w:rsidRPr="00E846B5">
        <w:rPr>
          <w:rFonts w:ascii="Arial Narrow" w:hAnsi="Arial Narrow"/>
          <w:b/>
          <w:sz w:val="21"/>
          <w:szCs w:val="21"/>
        </w:rPr>
        <w:t>FUNDO MUNICIPAL DE SAÚDE DE LUZERNA/SC</w:t>
      </w:r>
      <w:r w:rsidRPr="00E846B5">
        <w:rPr>
          <w:rFonts w:ascii="Arial Narrow" w:hAnsi="Arial Narrow"/>
          <w:b/>
          <w:bCs/>
          <w:sz w:val="21"/>
          <w:szCs w:val="21"/>
        </w:rPr>
        <w:t>,</w:t>
      </w:r>
      <w:r w:rsidRPr="00E846B5">
        <w:rPr>
          <w:rFonts w:ascii="Arial Narrow" w:hAnsi="Arial Narrow"/>
          <w:sz w:val="21"/>
          <w:szCs w:val="21"/>
        </w:rPr>
        <w:t xml:space="preserve"> pessoa jurídica de direito público, devidamente inscrito no CNPJ/MF sob o nº 10.574.092/0001-77, com sede administrativa na Avenida 16 de Fevereiro, 151, em Luzerna/SC, neste ato representado </w:t>
      </w:r>
      <w:r w:rsidR="0040579D">
        <w:rPr>
          <w:rFonts w:ascii="Arial Narrow" w:hAnsi="Arial Narrow"/>
          <w:sz w:val="21"/>
          <w:szCs w:val="21"/>
        </w:rPr>
        <w:t xml:space="preserve">por </w:t>
      </w:r>
      <w:r w:rsidRPr="00E846B5">
        <w:rPr>
          <w:rFonts w:ascii="Arial Narrow" w:hAnsi="Arial Narrow"/>
          <w:b/>
          <w:sz w:val="21"/>
          <w:szCs w:val="21"/>
        </w:rPr>
        <w:t>GABRIELA MAZZARINO</w:t>
      </w:r>
      <w:r w:rsidRPr="00E846B5">
        <w:rPr>
          <w:rFonts w:ascii="Arial Narrow" w:hAnsi="Arial Narrow"/>
          <w:sz w:val="21"/>
          <w:szCs w:val="21"/>
        </w:rPr>
        <w:t>, inscrita no CPF/MF sob o nº 059.797.959-60</w:t>
      </w:r>
      <w:r w:rsidRPr="00E846B5">
        <w:rPr>
          <w:rFonts w:ascii="Arial Narrow" w:hAnsi="Arial Narrow"/>
          <w:b/>
          <w:bCs/>
          <w:sz w:val="21"/>
          <w:szCs w:val="21"/>
        </w:rPr>
        <w:t xml:space="preserve">, </w:t>
      </w:r>
      <w:r w:rsidRPr="00E846B5">
        <w:rPr>
          <w:rFonts w:ascii="Arial Narrow" w:hAnsi="Arial Narrow"/>
          <w:sz w:val="21"/>
          <w:szCs w:val="21"/>
        </w:rPr>
        <w:t xml:space="preserve">denominado de </w:t>
      </w:r>
      <w:r w:rsidRPr="00E846B5">
        <w:rPr>
          <w:rFonts w:ascii="Arial Narrow" w:hAnsi="Arial Narrow"/>
          <w:b/>
          <w:bCs/>
          <w:sz w:val="21"/>
          <w:szCs w:val="21"/>
        </w:rPr>
        <w:t xml:space="preserve">CONTRATANTE </w:t>
      </w:r>
      <w:r w:rsidR="00CA15A2" w:rsidRPr="0011181A">
        <w:rPr>
          <w:rFonts w:ascii="Arial Narrow" w:hAnsi="Arial Narrow"/>
          <w:sz w:val="21"/>
          <w:szCs w:val="21"/>
        </w:rPr>
        <w:t>e o</w:t>
      </w:r>
      <w:r w:rsidR="00CA15A2" w:rsidRPr="0011181A">
        <w:rPr>
          <w:rFonts w:ascii="Arial Narrow" w:hAnsi="Arial Narrow"/>
          <w:b/>
          <w:sz w:val="21"/>
          <w:szCs w:val="21"/>
        </w:rPr>
        <w:t xml:space="preserve"> </w:t>
      </w:r>
      <w:r w:rsidR="003A2182" w:rsidRPr="0011181A">
        <w:rPr>
          <w:rFonts w:ascii="Arial Narrow" w:hAnsi="Arial Narrow" w:cs="Arial"/>
          <w:b/>
          <w:sz w:val="21"/>
          <w:szCs w:val="21"/>
        </w:rPr>
        <w:t>SERVIÇO SOCIAL DA INDÚSTRIA - SESI</w:t>
      </w:r>
      <w:r w:rsidR="003A2182" w:rsidRPr="0011181A">
        <w:rPr>
          <w:rFonts w:ascii="Arial Narrow" w:hAnsi="Arial Narrow" w:cs="Arial"/>
          <w:sz w:val="21"/>
          <w:szCs w:val="21"/>
        </w:rPr>
        <w:t xml:space="preserve">, inscrito no CNPJ nº 03.777.341/0040-72, com sede na Rua Tiradentes, nº 214, Centro, Joaçaba/SC, neste ato representado por sua Gerente Executiva Regionais Alto Uruguai e Centro Oeste, </w:t>
      </w:r>
      <w:r w:rsidR="003A2182" w:rsidRPr="0011181A">
        <w:rPr>
          <w:rFonts w:ascii="Arial Narrow" w:hAnsi="Arial Narrow" w:cs="Arial"/>
          <w:b/>
          <w:bCs/>
          <w:sz w:val="21"/>
          <w:szCs w:val="21"/>
        </w:rPr>
        <w:t>SILVANA</w:t>
      </w:r>
      <w:r w:rsidR="003A2182" w:rsidRPr="0011181A">
        <w:rPr>
          <w:rFonts w:ascii="Arial Narrow" w:hAnsi="Arial Narrow" w:cs="Arial"/>
          <w:sz w:val="21"/>
          <w:szCs w:val="21"/>
        </w:rPr>
        <w:t xml:space="preserve"> </w:t>
      </w:r>
      <w:r w:rsidR="003A2182" w:rsidRPr="0011181A">
        <w:rPr>
          <w:rFonts w:ascii="Arial Narrow" w:hAnsi="Arial Narrow" w:cs="Arial"/>
          <w:b/>
          <w:bCs/>
          <w:sz w:val="21"/>
          <w:szCs w:val="21"/>
        </w:rPr>
        <w:t>MENEGHINI</w:t>
      </w:r>
      <w:r w:rsidR="008339E5" w:rsidRPr="0011181A">
        <w:rPr>
          <w:rFonts w:ascii="Arial Narrow" w:hAnsi="Arial Narrow" w:cs="Arial"/>
          <w:sz w:val="21"/>
          <w:szCs w:val="21"/>
        </w:rPr>
        <w:t>, inscrita no CPF/MF sob o n.º 892.834.909-59</w:t>
      </w:r>
      <w:r w:rsidR="008339E5" w:rsidRPr="0011181A">
        <w:rPr>
          <w:rFonts w:ascii="Arial Narrow" w:hAnsi="Arial Narrow" w:cs="Arial"/>
          <w:b/>
          <w:sz w:val="21"/>
          <w:szCs w:val="21"/>
        </w:rPr>
        <w:t>,</w:t>
      </w:r>
      <w:r w:rsidR="008339E5" w:rsidRPr="0011181A">
        <w:rPr>
          <w:rFonts w:ascii="Arial Narrow" w:hAnsi="Arial Narrow" w:cs="Arial"/>
          <w:sz w:val="21"/>
          <w:szCs w:val="21"/>
        </w:rPr>
        <w:t xml:space="preserve"> doravante denominado </w:t>
      </w:r>
      <w:r w:rsidR="008339E5" w:rsidRPr="0011181A">
        <w:rPr>
          <w:rFonts w:ascii="Arial Narrow" w:hAnsi="Arial Narrow" w:cs="Arial"/>
          <w:b/>
          <w:sz w:val="21"/>
          <w:szCs w:val="21"/>
        </w:rPr>
        <w:t>CONTRATADO</w:t>
      </w:r>
      <w:r w:rsidR="00CA15A2" w:rsidRPr="0011181A">
        <w:rPr>
          <w:rFonts w:ascii="Arial Narrow" w:hAnsi="Arial Narrow" w:cs="Arial"/>
          <w:b/>
          <w:sz w:val="21"/>
          <w:szCs w:val="21"/>
        </w:rPr>
        <w:t>,</w:t>
      </w:r>
      <w:r w:rsidR="001311BD" w:rsidRPr="0011181A">
        <w:rPr>
          <w:rFonts w:ascii="Arial Narrow" w:hAnsi="Arial Narrow" w:cs="Arial"/>
          <w:sz w:val="21"/>
          <w:szCs w:val="21"/>
        </w:rPr>
        <w:t xml:space="preserve"> mediante as seguintes cláusulas e condições:</w:t>
      </w:r>
    </w:p>
    <w:p w14:paraId="43E90A69" w14:textId="77777777" w:rsidR="001311BD" w:rsidRPr="0011181A" w:rsidRDefault="001311BD" w:rsidP="0011181A">
      <w:pPr>
        <w:pStyle w:val="Ttulo1"/>
        <w:rPr>
          <w:rFonts w:ascii="Arial Narrow" w:hAnsi="Arial Narrow" w:cs="Arial"/>
          <w:sz w:val="21"/>
          <w:szCs w:val="21"/>
        </w:rPr>
      </w:pPr>
    </w:p>
    <w:p w14:paraId="5E412866" w14:textId="77777777" w:rsidR="001311BD" w:rsidRPr="0011181A" w:rsidRDefault="001311BD" w:rsidP="0011181A">
      <w:pPr>
        <w:pStyle w:val="Ttulo1"/>
        <w:jc w:val="center"/>
        <w:rPr>
          <w:rFonts w:ascii="Arial Narrow" w:hAnsi="Arial Narrow" w:cs="Arial"/>
          <w:sz w:val="21"/>
          <w:szCs w:val="21"/>
        </w:rPr>
      </w:pPr>
      <w:r w:rsidRPr="0011181A">
        <w:rPr>
          <w:rFonts w:ascii="Arial Narrow" w:hAnsi="Arial Narrow" w:cs="Arial"/>
          <w:sz w:val="21"/>
          <w:szCs w:val="21"/>
        </w:rPr>
        <w:t>CLÁUSULA PRIMEIRA</w:t>
      </w:r>
    </w:p>
    <w:p w14:paraId="04B7AB1F" w14:textId="77777777" w:rsidR="001311BD" w:rsidRPr="0011181A" w:rsidRDefault="001311BD" w:rsidP="0011181A">
      <w:pPr>
        <w:pStyle w:val="Ttulo1"/>
        <w:jc w:val="center"/>
        <w:rPr>
          <w:rFonts w:ascii="Arial Narrow" w:hAnsi="Arial Narrow" w:cs="Arial"/>
          <w:sz w:val="21"/>
          <w:szCs w:val="21"/>
        </w:rPr>
      </w:pPr>
      <w:r w:rsidRPr="0011181A">
        <w:rPr>
          <w:rFonts w:ascii="Arial Narrow" w:hAnsi="Arial Narrow" w:cs="Arial"/>
          <w:sz w:val="21"/>
          <w:szCs w:val="21"/>
        </w:rPr>
        <w:t>DO OBJETO</w:t>
      </w:r>
    </w:p>
    <w:p w14:paraId="152C847A" w14:textId="77777777" w:rsidR="001311BD" w:rsidRPr="0011181A" w:rsidRDefault="001311BD" w:rsidP="0011181A">
      <w:pPr>
        <w:jc w:val="both"/>
        <w:rPr>
          <w:sz w:val="21"/>
          <w:szCs w:val="21"/>
        </w:rPr>
      </w:pPr>
    </w:p>
    <w:p w14:paraId="2F1007A3" w14:textId="097ECE1B" w:rsidR="00620180" w:rsidRPr="0011181A" w:rsidRDefault="001311BD" w:rsidP="0011181A">
      <w:pPr>
        <w:ind w:firstLine="1134"/>
        <w:jc w:val="both"/>
        <w:rPr>
          <w:rFonts w:ascii="Arial Narrow" w:hAnsi="Arial Narrow" w:cs="Arial"/>
          <w:sz w:val="21"/>
          <w:szCs w:val="21"/>
        </w:rPr>
      </w:pPr>
      <w:r w:rsidRPr="0011181A">
        <w:rPr>
          <w:rFonts w:ascii="Arial Narrow" w:hAnsi="Arial Narrow" w:cs="Arial"/>
          <w:sz w:val="21"/>
          <w:szCs w:val="21"/>
        </w:rPr>
        <w:t xml:space="preserve">O presente Contrato objetiva a </w:t>
      </w:r>
      <w:r w:rsidR="008339E5" w:rsidRPr="0011181A">
        <w:rPr>
          <w:rFonts w:ascii="Arial Narrow" w:hAnsi="Arial Narrow" w:cs="Arial"/>
          <w:sz w:val="21"/>
          <w:szCs w:val="21"/>
        </w:rPr>
        <w:t xml:space="preserve">contratação </w:t>
      </w:r>
      <w:r w:rsidR="004E100C" w:rsidRPr="0011181A">
        <w:rPr>
          <w:rFonts w:ascii="Arial Narrow" w:hAnsi="Arial Narrow" w:cs="Arial"/>
          <w:sz w:val="21"/>
          <w:szCs w:val="21"/>
        </w:rPr>
        <w:t>de instituição para prestação de serviços técnicos profissionais destinados à realização de Palestras sobre o tema saúde mental aos servidores da Secretaria da Saúde do município de Luzerna/SC</w:t>
      </w:r>
      <w:r w:rsidR="004E100C" w:rsidRPr="0011181A">
        <w:rPr>
          <w:rFonts w:ascii="Arial Narrow" w:hAnsi="Arial Narrow" w:cs="Arial"/>
          <w:sz w:val="21"/>
          <w:szCs w:val="21"/>
        </w:rPr>
        <w:t>.</w:t>
      </w:r>
    </w:p>
    <w:p w14:paraId="7870F584" w14:textId="77777777" w:rsidR="00620180" w:rsidRPr="0011181A" w:rsidRDefault="00620180" w:rsidP="0011181A">
      <w:pPr>
        <w:jc w:val="both"/>
        <w:rPr>
          <w:rFonts w:ascii="Arial Narrow" w:hAnsi="Arial Narrow"/>
          <w:sz w:val="21"/>
          <w:szCs w:val="21"/>
        </w:rPr>
      </w:pPr>
    </w:p>
    <w:p w14:paraId="185026C9" w14:textId="0239A4B9" w:rsidR="00620180" w:rsidRPr="0011181A" w:rsidRDefault="00620180" w:rsidP="0011181A">
      <w:pPr>
        <w:jc w:val="center"/>
        <w:rPr>
          <w:rFonts w:ascii="Arial Narrow" w:hAnsi="Arial Narrow"/>
          <w:b/>
          <w:bCs/>
          <w:sz w:val="21"/>
          <w:szCs w:val="21"/>
        </w:rPr>
      </w:pPr>
      <w:r w:rsidRPr="0011181A">
        <w:rPr>
          <w:rFonts w:ascii="Arial Narrow" w:hAnsi="Arial Narrow"/>
          <w:b/>
          <w:bCs/>
          <w:sz w:val="21"/>
          <w:szCs w:val="21"/>
        </w:rPr>
        <w:t>CLÁUSULA SEGUNDA</w:t>
      </w:r>
    </w:p>
    <w:p w14:paraId="1435C5AD" w14:textId="53FFEEC7" w:rsidR="00620180" w:rsidRPr="0011181A" w:rsidRDefault="00620180" w:rsidP="0011181A">
      <w:pPr>
        <w:jc w:val="center"/>
        <w:rPr>
          <w:rFonts w:ascii="Arial Narrow" w:hAnsi="Arial Narrow"/>
          <w:b/>
          <w:bCs/>
          <w:sz w:val="21"/>
          <w:szCs w:val="21"/>
        </w:rPr>
      </w:pPr>
      <w:r w:rsidRPr="0011181A">
        <w:rPr>
          <w:rFonts w:ascii="Arial Narrow" w:hAnsi="Arial Narrow"/>
          <w:b/>
          <w:bCs/>
          <w:sz w:val="21"/>
          <w:szCs w:val="21"/>
        </w:rPr>
        <w:t>DAS OBRIGAÇÕES</w:t>
      </w:r>
    </w:p>
    <w:p w14:paraId="1C7838B0" w14:textId="77777777" w:rsidR="0011181A" w:rsidRPr="0011181A" w:rsidRDefault="0011181A" w:rsidP="0011181A">
      <w:pPr>
        <w:jc w:val="center"/>
        <w:rPr>
          <w:rFonts w:ascii="Arial Narrow" w:hAnsi="Arial Narrow"/>
          <w:b/>
          <w:bCs/>
          <w:sz w:val="21"/>
          <w:szCs w:val="21"/>
        </w:rPr>
      </w:pPr>
    </w:p>
    <w:p w14:paraId="48097937" w14:textId="10C1FF36" w:rsidR="0011181A" w:rsidRPr="0011181A" w:rsidRDefault="0011181A" w:rsidP="0011181A">
      <w:pPr>
        <w:pStyle w:val="SemEspaamento"/>
        <w:numPr>
          <w:ilvl w:val="1"/>
          <w:numId w:val="9"/>
        </w:numPr>
        <w:tabs>
          <w:tab w:val="left" w:pos="284"/>
        </w:tabs>
        <w:jc w:val="both"/>
        <w:rPr>
          <w:rFonts w:ascii="Arial Narrow" w:hAnsi="Arial Narrow"/>
          <w:b/>
          <w:sz w:val="21"/>
          <w:szCs w:val="21"/>
        </w:rPr>
      </w:pPr>
      <w:r w:rsidRPr="0011181A">
        <w:rPr>
          <w:rFonts w:ascii="Arial Narrow" w:hAnsi="Arial Narrow"/>
          <w:b/>
          <w:sz w:val="21"/>
          <w:szCs w:val="21"/>
        </w:rPr>
        <w:t>DAS OBRIGAÇÕES DA CONTRATANTE:</w:t>
      </w:r>
    </w:p>
    <w:p w14:paraId="27238997" w14:textId="77777777" w:rsidR="0011181A" w:rsidRPr="0011181A" w:rsidRDefault="0011181A" w:rsidP="0011181A">
      <w:pPr>
        <w:pStyle w:val="SemEspaamento"/>
        <w:numPr>
          <w:ilvl w:val="2"/>
          <w:numId w:val="9"/>
        </w:numPr>
        <w:jc w:val="both"/>
        <w:rPr>
          <w:rFonts w:ascii="Arial Narrow" w:hAnsi="Arial Narrow" w:cs="Arial"/>
          <w:bCs/>
          <w:sz w:val="21"/>
          <w:szCs w:val="21"/>
        </w:rPr>
      </w:pPr>
      <w:r w:rsidRPr="0011181A">
        <w:rPr>
          <w:rFonts w:ascii="Arial Narrow" w:hAnsi="Arial Narrow" w:cs="Arial"/>
          <w:bCs/>
          <w:sz w:val="21"/>
          <w:szCs w:val="21"/>
        </w:rPr>
        <w:t>Efetuar o pagamento pelos serviços prestados nas condições previstas em contrato.</w:t>
      </w:r>
      <w:r w:rsidRPr="0011181A">
        <w:rPr>
          <w:sz w:val="21"/>
          <w:szCs w:val="21"/>
        </w:rPr>
        <w:t xml:space="preserve"> </w:t>
      </w:r>
    </w:p>
    <w:p w14:paraId="39110E31" w14:textId="21253CE8" w:rsidR="0011181A" w:rsidRPr="0011181A" w:rsidRDefault="0011181A" w:rsidP="0011181A">
      <w:pPr>
        <w:pStyle w:val="SemEspaamento"/>
        <w:numPr>
          <w:ilvl w:val="2"/>
          <w:numId w:val="9"/>
        </w:numPr>
        <w:jc w:val="both"/>
        <w:rPr>
          <w:rFonts w:ascii="Arial Narrow" w:hAnsi="Arial Narrow" w:cs="Arial"/>
          <w:bCs/>
          <w:sz w:val="21"/>
          <w:szCs w:val="21"/>
        </w:rPr>
      </w:pPr>
      <w:r w:rsidRPr="0011181A">
        <w:rPr>
          <w:rFonts w:ascii="Arial Narrow" w:hAnsi="Arial Narrow" w:cs="Arial"/>
          <w:bCs/>
          <w:sz w:val="21"/>
          <w:szCs w:val="21"/>
        </w:rPr>
        <w:t>Designar pessoa responsável pelas atividades programadas na empresa, que deverá manter contato com o/a responsável da contratada, facilitando o processo</w:t>
      </w:r>
      <w:r w:rsidRPr="0011181A">
        <w:rPr>
          <w:rFonts w:ascii="Arial Narrow" w:hAnsi="Arial Narrow" w:cs="Arial"/>
          <w:bCs/>
          <w:sz w:val="21"/>
          <w:szCs w:val="21"/>
        </w:rPr>
        <w:t>;</w:t>
      </w:r>
    </w:p>
    <w:p w14:paraId="2C9E5F8F" w14:textId="21B21DE6" w:rsidR="0011181A" w:rsidRPr="0011181A" w:rsidRDefault="0011181A" w:rsidP="0011181A">
      <w:pPr>
        <w:pStyle w:val="SemEspaamento"/>
        <w:numPr>
          <w:ilvl w:val="2"/>
          <w:numId w:val="9"/>
        </w:numPr>
        <w:jc w:val="both"/>
        <w:rPr>
          <w:rFonts w:ascii="Arial Narrow" w:hAnsi="Arial Narrow" w:cs="Arial"/>
          <w:bCs/>
          <w:sz w:val="21"/>
          <w:szCs w:val="21"/>
        </w:rPr>
      </w:pPr>
      <w:r w:rsidRPr="0011181A">
        <w:rPr>
          <w:rFonts w:ascii="Arial Narrow" w:hAnsi="Arial Narrow"/>
          <w:sz w:val="21"/>
          <w:szCs w:val="21"/>
        </w:rPr>
        <w:t>Providenciar a publicação da Contrato proveniente do presente processo, até o quinto dia útil do mês seguinte ao de sua assinatura</w:t>
      </w:r>
      <w:r w:rsidRPr="0011181A">
        <w:rPr>
          <w:rFonts w:ascii="Arial Narrow" w:hAnsi="Arial Narrow"/>
          <w:sz w:val="21"/>
          <w:szCs w:val="21"/>
        </w:rPr>
        <w:t>.</w:t>
      </w:r>
    </w:p>
    <w:p w14:paraId="5E5A30EF" w14:textId="77777777" w:rsidR="0011181A" w:rsidRPr="0011181A" w:rsidRDefault="0011181A" w:rsidP="0011181A">
      <w:pPr>
        <w:pStyle w:val="SemEspaamento"/>
        <w:ind w:left="720"/>
        <w:jc w:val="both"/>
        <w:rPr>
          <w:rFonts w:ascii="Arial Narrow" w:hAnsi="Arial Narrow" w:cs="Arial"/>
          <w:bCs/>
          <w:sz w:val="21"/>
          <w:szCs w:val="21"/>
        </w:rPr>
      </w:pPr>
    </w:p>
    <w:p w14:paraId="500446FA" w14:textId="77777777" w:rsidR="0011181A" w:rsidRPr="0011181A" w:rsidRDefault="0011181A" w:rsidP="0011181A">
      <w:pPr>
        <w:pStyle w:val="SemEspaamento"/>
        <w:numPr>
          <w:ilvl w:val="1"/>
          <w:numId w:val="9"/>
        </w:numPr>
        <w:tabs>
          <w:tab w:val="left" w:pos="284"/>
        </w:tabs>
        <w:jc w:val="both"/>
        <w:rPr>
          <w:rFonts w:ascii="Arial Narrow" w:hAnsi="Arial Narrow"/>
          <w:b/>
          <w:sz w:val="21"/>
          <w:szCs w:val="21"/>
        </w:rPr>
      </w:pPr>
      <w:r w:rsidRPr="0011181A">
        <w:rPr>
          <w:rFonts w:ascii="Arial Narrow" w:hAnsi="Arial Narrow"/>
          <w:b/>
          <w:sz w:val="21"/>
          <w:szCs w:val="21"/>
        </w:rPr>
        <w:t>OBRIGAÇÕES DO CONTRATADO:</w:t>
      </w:r>
    </w:p>
    <w:p w14:paraId="4CD8AF3D" w14:textId="2AAECD90" w:rsidR="0011181A" w:rsidRPr="0011181A" w:rsidRDefault="0011181A" w:rsidP="0011181A">
      <w:pPr>
        <w:pStyle w:val="SemEspaamento"/>
        <w:numPr>
          <w:ilvl w:val="2"/>
          <w:numId w:val="9"/>
        </w:numPr>
        <w:tabs>
          <w:tab w:val="left" w:pos="284"/>
        </w:tabs>
        <w:jc w:val="both"/>
        <w:rPr>
          <w:rFonts w:ascii="Arial Narrow" w:hAnsi="Arial Narrow"/>
          <w:b/>
          <w:sz w:val="21"/>
          <w:szCs w:val="21"/>
        </w:rPr>
      </w:pPr>
      <w:r w:rsidRPr="0011181A">
        <w:rPr>
          <w:rFonts w:ascii="Arial Narrow" w:hAnsi="Arial Narrow" w:cs="Arial"/>
          <w:bCs/>
          <w:sz w:val="21"/>
          <w:szCs w:val="21"/>
        </w:rPr>
        <w:t xml:space="preserve">O </w:t>
      </w:r>
      <w:r w:rsidRPr="0011181A">
        <w:rPr>
          <w:rFonts w:ascii="Arial Narrow" w:hAnsi="Arial Narrow" w:cs="Arial"/>
          <w:b/>
          <w:sz w:val="21"/>
          <w:szCs w:val="21"/>
        </w:rPr>
        <w:t>CONTRATADO</w:t>
      </w:r>
      <w:r w:rsidRPr="0011181A">
        <w:rPr>
          <w:rFonts w:ascii="Arial Narrow" w:hAnsi="Arial Narrow" w:cs="Arial"/>
          <w:bCs/>
          <w:sz w:val="21"/>
          <w:szCs w:val="21"/>
        </w:rPr>
        <w:t xml:space="preserve"> se obriga a cumprir a Proposta previamente apresentada ao </w:t>
      </w:r>
      <w:r w:rsidRPr="0011181A">
        <w:rPr>
          <w:rFonts w:ascii="Arial Narrow" w:hAnsi="Arial Narrow" w:cs="Arial"/>
          <w:b/>
          <w:sz w:val="21"/>
          <w:szCs w:val="21"/>
        </w:rPr>
        <w:t>CONTRATANTE</w:t>
      </w:r>
      <w:r w:rsidRPr="0011181A">
        <w:rPr>
          <w:rFonts w:ascii="Arial Narrow" w:hAnsi="Arial Narrow" w:cs="Arial"/>
          <w:bCs/>
          <w:sz w:val="21"/>
          <w:szCs w:val="21"/>
        </w:rPr>
        <w:t xml:space="preserve"> e por este aprovado, em sua integralidade, em conteúdo e prazo, realizando todas as atividades propostas;</w:t>
      </w:r>
    </w:p>
    <w:p w14:paraId="0F10E32F" w14:textId="608455B6" w:rsidR="0011181A" w:rsidRPr="0011181A" w:rsidRDefault="0011181A" w:rsidP="0011181A">
      <w:pPr>
        <w:pStyle w:val="SemEspaamento"/>
        <w:numPr>
          <w:ilvl w:val="2"/>
          <w:numId w:val="9"/>
        </w:numPr>
        <w:tabs>
          <w:tab w:val="left" w:pos="284"/>
        </w:tabs>
        <w:jc w:val="both"/>
        <w:rPr>
          <w:rFonts w:ascii="Arial Narrow" w:hAnsi="Arial Narrow"/>
          <w:bCs/>
          <w:sz w:val="21"/>
          <w:szCs w:val="21"/>
        </w:rPr>
      </w:pPr>
      <w:r w:rsidRPr="0011181A">
        <w:rPr>
          <w:rFonts w:ascii="Arial Narrow" w:hAnsi="Arial Narrow"/>
          <w:bCs/>
          <w:sz w:val="21"/>
          <w:szCs w:val="21"/>
        </w:rPr>
        <w:t xml:space="preserve">Realizar palestras, </w:t>
      </w:r>
      <w:r w:rsidRPr="0011181A">
        <w:rPr>
          <w:rFonts w:ascii="Arial Narrow" w:hAnsi="Arial Narrow"/>
          <w:bCs/>
          <w:sz w:val="21"/>
          <w:szCs w:val="21"/>
        </w:rPr>
        <w:t>na modalidade workshop, consistindo em 8 (oito) encontros, com 1h de duração cada, sendo 7 (sete) encontros sobre saúde mental e 1 encontro sobre educação financeira, a ser realizado uma vez por mês, pelo período de 8 (oito) meses.</w:t>
      </w:r>
    </w:p>
    <w:p w14:paraId="035741CC" w14:textId="77777777" w:rsidR="0011181A" w:rsidRPr="0011181A" w:rsidRDefault="0011181A" w:rsidP="0011181A">
      <w:pPr>
        <w:pStyle w:val="SemEspaamento"/>
        <w:numPr>
          <w:ilvl w:val="2"/>
          <w:numId w:val="9"/>
        </w:numPr>
        <w:tabs>
          <w:tab w:val="left" w:pos="284"/>
        </w:tabs>
        <w:jc w:val="both"/>
        <w:rPr>
          <w:rFonts w:ascii="Arial Narrow" w:hAnsi="Arial Narrow"/>
          <w:b/>
          <w:sz w:val="21"/>
          <w:szCs w:val="21"/>
        </w:rPr>
      </w:pPr>
      <w:r w:rsidRPr="0011181A">
        <w:rPr>
          <w:rFonts w:ascii="Arial Narrow" w:hAnsi="Arial Narrow" w:cs="Arial"/>
          <w:bCs/>
          <w:sz w:val="21"/>
          <w:szCs w:val="21"/>
        </w:rPr>
        <w:t>Na execução dos serviços deverão ser observadas, de modo geral, as especificações das normas técnicas e legais vigentes e aquelas complementares e pertinentes aos serviços ora contratados.</w:t>
      </w:r>
    </w:p>
    <w:p w14:paraId="2E13C95E" w14:textId="77777777" w:rsidR="0011181A" w:rsidRPr="0011181A" w:rsidRDefault="0011181A" w:rsidP="0011181A">
      <w:pPr>
        <w:pStyle w:val="SemEspaamento"/>
        <w:numPr>
          <w:ilvl w:val="2"/>
          <w:numId w:val="9"/>
        </w:numPr>
        <w:tabs>
          <w:tab w:val="left" w:pos="284"/>
        </w:tabs>
        <w:jc w:val="both"/>
        <w:rPr>
          <w:rFonts w:ascii="Arial Narrow" w:hAnsi="Arial Narrow"/>
          <w:b/>
          <w:sz w:val="21"/>
          <w:szCs w:val="21"/>
        </w:rPr>
      </w:pPr>
      <w:r w:rsidRPr="0011181A">
        <w:rPr>
          <w:rFonts w:ascii="Arial Narrow" w:hAnsi="Arial Narrow" w:cs="Arial"/>
          <w:bCs/>
          <w:sz w:val="21"/>
          <w:szCs w:val="21"/>
        </w:rPr>
        <w:t xml:space="preserve">Os serviços deverão ser exercidos por profissionais com comprovada habilitação e experiência, contratados pelo </w:t>
      </w:r>
      <w:r w:rsidRPr="0011181A">
        <w:rPr>
          <w:rFonts w:ascii="Arial Narrow" w:hAnsi="Arial Narrow" w:cs="Arial"/>
          <w:b/>
          <w:sz w:val="21"/>
          <w:szCs w:val="21"/>
        </w:rPr>
        <w:t>CONTRATADO</w:t>
      </w:r>
      <w:r w:rsidRPr="0011181A">
        <w:rPr>
          <w:rFonts w:ascii="Arial Narrow" w:hAnsi="Arial Narrow" w:cs="Arial"/>
          <w:bCs/>
          <w:sz w:val="21"/>
          <w:szCs w:val="21"/>
        </w:rPr>
        <w:t>, que deverá garantir a adequada e plena execução de todas as atividades, conforme as necessidades do Município.</w:t>
      </w:r>
    </w:p>
    <w:p w14:paraId="7BB3D09A" w14:textId="77777777" w:rsidR="0011181A" w:rsidRPr="0011181A" w:rsidRDefault="0011181A" w:rsidP="0011181A">
      <w:pPr>
        <w:pStyle w:val="SemEspaamento"/>
        <w:numPr>
          <w:ilvl w:val="2"/>
          <w:numId w:val="9"/>
        </w:numPr>
        <w:tabs>
          <w:tab w:val="left" w:pos="284"/>
        </w:tabs>
        <w:jc w:val="both"/>
        <w:rPr>
          <w:rFonts w:ascii="Arial Narrow" w:hAnsi="Arial Narrow"/>
          <w:b/>
          <w:sz w:val="21"/>
          <w:szCs w:val="21"/>
        </w:rPr>
      </w:pPr>
      <w:r w:rsidRPr="0011181A">
        <w:rPr>
          <w:rFonts w:ascii="Arial Narrow" w:hAnsi="Arial Narrow" w:cs="Arial"/>
          <w:bCs/>
          <w:sz w:val="21"/>
          <w:szCs w:val="21"/>
        </w:rPr>
        <w:t xml:space="preserve">O </w:t>
      </w:r>
      <w:r w:rsidRPr="0011181A">
        <w:rPr>
          <w:rFonts w:ascii="Arial Narrow" w:hAnsi="Arial Narrow" w:cs="Arial"/>
          <w:b/>
          <w:sz w:val="21"/>
          <w:szCs w:val="21"/>
        </w:rPr>
        <w:t>CONTRATADO</w:t>
      </w:r>
      <w:r w:rsidRPr="0011181A">
        <w:rPr>
          <w:rFonts w:ascii="Arial Narrow" w:hAnsi="Arial Narrow" w:cs="Arial"/>
          <w:bCs/>
          <w:sz w:val="21"/>
          <w:szCs w:val="21"/>
        </w:rPr>
        <w:t xml:space="preserve"> responsabiliza-se integral e exclusivamente pelas despesas realizadas durante a prestação do serviço pactuado, assim como por todos os encargos trabalhistas, previdenciários, civis e tributários decorrentes das relações com empregados ou prepostos seus, sem qualquer responsabilidade solidária do </w:t>
      </w:r>
      <w:r w:rsidRPr="0011181A">
        <w:rPr>
          <w:rFonts w:ascii="Arial Narrow" w:hAnsi="Arial Narrow" w:cs="Arial"/>
          <w:b/>
          <w:sz w:val="21"/>
          <w:szCs w:val="21"/>
        </w:rPr>
        <w:t>CONTRATANTE</w:t>
      </w:r>
      <w:r w:rsidRPr="0011181A">
        <w:rPr>
          <w:rFonts w:ascii="Arial Narrow" w:hAnsi="Arial Narrow" w:cs="Arial"/>
          <w:bCs/>
          <w:sz w:val="21"/>
          <w:szCs w:val="21"/>
        </w:rPr>
        <w:t>.</w:t>
      </w:r>
      <w:bookmarkStart w:id="0" w:name="_Hlk94020247"/>
    </w:p>
    <w:p w14:paraId="36F04CD8" w14:textId="77777777" w:rsidR="0011181A" w:rsidRPr="0011181A" w:rsidRDefault="0011181A" w:rsidP="0011181A">
      <w:pPr>
        <w:pStyle w:val="SemEspaamento"/>
        <w:numPr>
          <w:ilvl w:val="2"/>
          <w:numId w:val="9"/>
        </w:numPr>
        <w:tabs>
          <w:tab w:val="left" w:pos="284"/>
        </w:tabs>
        <w:jc w:val="both"/>
        <w:rPr>
          <w:rFonts w:ascii="Arial Narrow" w:hAnsi="Arial Narrow"/>
          <w:b/>
          <w:sz w:val="21"/>
          <w:szCs w:val="21"/>
        </w:rPr>
      </w:pPr>
      <w:r w:rsidRPr="0011181A">
        <w:rPr>
          <w:rFonts w:ascii="Arial Narrow" w:hAnsi="Arial Narrow" w:cs="Arial"/>
          <w:bCs/>
          <w:sz w:val="21"/>
          <w:szCs w:val="21"/>
        </w:rPr>
        <w:t xml:space="preserve">Manter sigilo das informações coletadas na </w:t>
      </w:r>
      <w:r w:rsidRPr="0011181A">
        <w:rPr>
          <w:rFonts w:ascii="Arial Narrow" w:hAnsi="Arial Narrow" w:cs="Arial"/>
          <w:b/>
          <w:sz w:val="21"/>
          <w:szCs w:val="21"/>
        </w:rPr>
        <w:t>CONTRATANTE</w:t>
      </w:r>
      <w:r w:rsidRPr="0011181A">
        <w:rPr>
          <w:rFonts w:ascii="Arial Narrow" w:hAnsi="Arial Narrow" w:cs="Arial"/>
          <w:bCs/>
          <w:sz w:val="21"/>
          <w:szCs w:val="21"/>
        </w:rPr>
        <w:t xml:space="preserve"> por prazo indeterminado. A não-observância de quaisquer das disposições de confidencialidade ora estabelecidas, sujeitará a </w:t>
      </w:r>
      <w:r w:rsidRPr="0011181A">
        <w:rPr>
          <w:rFonts w:ascii="Arial Narrow" w:hAnsi="Arial Narrow" w:cs="Arial"/>
          <w:b/>
          <w:sz w:val="21"/>
          <w:szCs w:val="21"/>
        </w:rPr>
        <w:t>CONTRATADA</w:t>
      </w:r>
      <w:r w:rsidRPr="0011181A">
        <w:rPr>
          <w:rFonts w:ascii="Arial Narrow" w:hAnsi="Arial Narrow" w:cs="Arial"/>
          <w:bCs/>
          <w:sz w:val="21"/>
          <w:szCs w:val="21"/>
        </w:rPr>
        <w:t xml:space="preserve">, como também o agente causador ou facilitador, por ação ou omissão, ao pagamento ou recomposição de todas as perdas e danos sofridos e estimados pela </w:t>
      </w:r>
      <w:r w:rsidRPr="0011181A">
        <w:rPr>
          <w:rFonts w:ascii="Arial Narrow" w:hAnsi="Arial Narrow" w:cs="Arial"/>
          <w:b/>
          <w:sz w:val="21"/>
          <w:szCs w:val="21"/>
        </w:rPr>
        <w:t>CONTRATANTE</w:t>
      </w:r>
      <w:r w:rsidRPr="0011181A">
        <w:rPr>
          <w:rFonts w:ascii="Arial Narrow" w:hAnsi="Arial Narrow" w:cs="Arial"/>
          <w:bCs/>
          <w:sz w:val="21"/>
          <w:szCs w:val="21"/>
        </w:rPr>
        <w:t xml:space="preserve">, inclusive aqueles de ordem moral, bem como à assunção de responsabilidades civil e criminal respectivas, as quais serão apuradas em regular processo judicial ou administrativo, não sendo aplicado esta disposição para as informações que se tornaram de domínio público, por outro meio de divulgação que não pela </w:t>
      </w:r>
      <w:r w:rsidRPr="0011181A">
        <w:rPr>
          <w:rFonts w:ascii="Arial Narrow" w:hAnsi="Arial Narrow" w:cs="Arial"/>
          <w:b/>
          <w:sz w:val="21"/>
          <w:szCs w:val="21"/>
        </w:rPr>
        <w:t>CONTRATADA</w:t>
      </w:r>
      <w:r w:rsidRPr="0011181A">
        <w:rPr>
          <w:rFonts w:ascii="Arial Narrow" w:hAnsi="Arial Narrow" w:cs="Arial"/>
          <w:bCs/>
          <w:sz w:val="21"/>
          <w:szCs w:val="21"/>
        </w:rPr>
        <w:t xml:space="preserve">, ou por anuência da empresa </w:t>
      </w:r>
      <w:r w:rsidRPr="0011181A">
        <w:rPr>
          <w:rFonts w:ascii="Arial Narrow" w:hAnsi="Arial Narrow" w:cs="Arial"/>
          <w:b/>
          <w:sz w:val="21"/>
          <w:szCs w:val="21"/>
        </w:rPr>
        <w:t>CONTRATANTE</w:t>
      </w:r>
      <w:r w:rsidRPr="0011181A">
        <w:rPr>
          <w:rFonts w:ascii="Arial Narrow" w:hAnsi="Arial Narrow" w:cs="Arial"/>
          <w:bCs/>
          <w:sz w:val="21"/>
          <w:szCs w:val="21"/>
        </w:rPr>
        <w:t>.</w:t>
      </w:r>
    </w:p>
    <w:p w14:paraId="58070030" w14:textId="77777777" w:rsidR="0011181A" w:rsidRPr="0011181A" w:rsidRDefault="0011181A" w:rsidP="0011181A">
      <w:pPr>
        <w:pStyle w:val="SemEspaamento"/>
        <w:numPr>
          <w:ilvl w:val="2"/>
          <w:numId w:val="9"/>
        </w:numPr>
        <w:tabs>
          <w:tab w:val="left" w:pos="284"/>
        </w:tabs>
        <w:jc w:val="both"/>
        <w:rPr>
          <w:rFonts w:ascii="Arial Narrow" w:hAnsi="Arial Narrow"/>
          <w:sz w:val="21"/>
          <w:szCs w:val="21"/>
        </w:rPr>
      </w:pPr>
      <w:r w:rsidRPr="0011181A">
        <w:rPr>
          <w:rFonts w:ascii="Arial Narrow" w:hAnsi="Arial Narrow" w:cs="Arial"/>
          <w:bCs/>
          <w:sz w:val="21"/>
          <w:szCs w:val="21"/>
        </w:rPr>
        <w:lastRenderedPageBreak/>
        <w:t>Responsabilizar-se pelo seguro de acidentes pessoais e de vida de todos os seus prepostos e colaboradores que participarão na execução dos serviços objeto deste instrumento.</w:t>
      </w:r>
      <w:bookmarkEnd w:id="0"/>
    </w:p>
    <w:p w14:paraId="330F30B4" w14:textId="77777777" w:rsidR="0011181A" w:rsidRPr="0011181A" w:rsidRDefault="00620180" w:rsidP="0011181A">
      <w:pPr>
        <w:pStyle w:val="SemEspaamento"/>
        <w:numPr>
          <w:ilvl w:val="2"/>
          <w:numId w:val="9"/>
        </w:numPr>
        <w:tabs>
          <w:tab w:val="left" w:pos="284"/>
        </w:tabs>
        <w:jc w:val="both"/>
        <w:rPr>
          <w:rFonts w:ascii="Arial Narrow" w:hAnsi="Arial Narrow"/>
          <w:sz w:val="21"/>
          <w:szCs w:val="21"/>
        </w:rPr>
      </w:pPr>
      <w:r w:rsidRPr="0011181A">
        <w:rPr>
          <w:rFonts w:ascii="Arial Narrow" w:hAnsi="Arial Narrow"/>
          <w:sz w:val="21"/>
          <w:szCs w:val="21"/>
        </w:rPr>
        <w:t>Na execução dos serviços deverão ser observadas, de modo geral, as especificações das normas técnicas e legais vigentes e aquelas complementares e pertinentes aos serviços ora contratados.</w:t>
      </w:r>
    </w:p>
    <w:p w14:paraId="7D462AF7" w14:textId="77777777" w:rsidR="0011181A" w:rsidRPr="0011181A" w:rsidRDefault="00620180" w:rsidP="0011181A">
      <w:pPr>
        <w:pStyle w:val="SemEspaamento"/>
        <w:numPr>
          <w:ilvl w:val="2"/>
          <w:numId w:val="9"/>
        </w:numPr>
        <w:tabs>
          <w:tab w:val="left" w:pos="284"/>
        </w:tabs>
        <w:jc w:val="both"/>
        <w:rPr>
          <w:rFonts w:ascii="Arial Narrow" w:hAnsi="Arial Narrow"/>
          <w:sz w:val="21"/>
          <w:szCs w:val="21"/>
        </w:rPr>
      </w:pPr>
      <w:r w:rsidRPr="0011181A">
        <w:rPr>
          <w:rFonts w:ascii="Arial Narrow" w:hAnsi="Arial Narrow"/>
          <w:sz w:val="21"/>
          <w:szCs w:val="21"/>
        </w:rPr>
        <w:t xml:space="preserve">Os serviços deverão ser exercidos por profissionais com comprovada habilitação e experiência, contratados pelo </w:t>
      </w:r>
      <w:r w:rsidRPr="0011181A">
        <w:rPr>
          <w:rFonts w:ascii="Arial Narrow" w:hAnsi="Arial Narrow"/>
          <w:b/>
          <w:bCs/>
          <w:sz w:val="21"/>
          <w:szCs w:val="21"/>
        </w:rPr>
        <w:t>CONTRATADO</w:t>
      </w:r>
      <w:r w:rsidRPr="0011181A">
        <w:rPr>
          <w:rFonts w:ascii="Arial Narrow" w:hAnsi="Arial Narrow"/>
          <w:sz w:val="21"/>
          <w:szCs w:val="21"/>
        </w:rPr>
        <w:t>, que deverá garantir a adequada e plena execução de todas as atividades, conforme as necessidades do Município.</w:t>
      </w:r>
    </w:p>
    <w:p w14:paraId="29927EC5" w14:textId="07EB4DBB" w:rsidR="00620180" w:rsidRPr="0011181A" w:rsidRDefault="00620180" w:rsidP="0011181A">
      <w:pPr>
        <w:pStyle w:val="SemEspaamento"/>
        <w:numPr>
          <w:ilvl w:val="2"/>
          <w:numId w:val="9"/>
        </w:numPr>
        <w:tabs>
          <w:tab w:val="left" w:pos="284"/>
        </w:tabs>
        <w:jc w:val="both"/>
        <w:rPr>
          <w:rFonts w:ascii="Arial Narrow" w:hAnsi="Arial Narrow"/>
          <w:sz w:val="21"/>
          <w:szCs w:val="21"/>
        </w:rPr>
      </w:pPr>
      <w:r w:rsidRPr="0011181A">
        <w:rPr>
          <w:rFonts w:ascii="Arial Narrow" w:hAnsi="Arial Narrow"/>
          <w:sz w:val="21"/>
          <w:szCs w:val="21"/>
        </w:rPr>
        <w:t xml:space="preserve">O </w:t>
      </w:r>
      <w:r w:rsidRPr="0011181A">
        <w:rPr>
          <w:rFonts w:ascii="Arial Narrow" w:hAnsi="Arial Narrow"/>
          <w:b/>
          <w:bCs/>
          <w:sz w:val="21"/>
          <w:szCs w:val="21"/>
        </w:rPr>
        <w:t>CONTRATADO</w:t>
      </w:r>
      <w:r w:rsidRPr="0011181A">
        <w:rPr>
          <w:rFonts w:ascii="Arial Narrow" w:hAnsi="Arial Narrow"/>
          <w:sz w:val="21"/>
          <w:szCs w:val="21"/>
        </w:rPr>
        <w:t xml:space="preserve"> responsabiliza-se integral e exclusivamente pelas despesas realizadas durante a prestação do serviço pactuado, assim como por todos os encargos trabalhistas, previdenciários, civis e tributários decorrentes das relações com empregados ou prepostos seus, sem qualquer responsabilidade solidária do </w:t>
      </w:r>
      <w:r w:rsidRPr="0011181A">
        <w:rPr>
          <w:rFonts w:ascii="Arial Narrow" w:hAnsi="Arial Narrow"/>
          <w:b/>
          <w:bCs/>
          <w:sz w:val="21"/>
          <w:szCs w:val="21"/>
        </w:rPr>
        <w:t>CONTRATANTE</w:t>
      </w:r>
      <w:r w:rsidRPr="0011181A">
        <w:rPr>
          <w:rFonts w:ascii="Arial Narrow" w:hAnsi="Arial Narrow"/>
          <w:sz w:val="21"/>
          <w:szCs w:val="21"/>
        </w:rPr>
        <w:t>.</w:t>
      </w:r>
    </w:p>
    <w:p w14:paraId="12A4BE93" w14:textId="77777777" w:rsidR="00620180" w:rsidRPr="0011181A" w:rsidRDefault="00620180" w:rsidP="003A2182">
      <w:pPr>
        <w:pStyle w:val="Ttulo1"/>
        <w:jc w:val="center"/>
        <w:rPr>
          <w:rFonts w:ascii="Arial Narrow" w:hAnsi="Arial Narrow" w:cs="Arial"/>
          <w:sz w:val="21"/>
          <w:szCs w:val="21"/>
        </w:rPr>
      </w:pPr>
    </w:p>
    <w:p w14:paraId="43571E9A" w14:textId="2087BE85" w:rsidR="001311BD" w:rsidRPr="0011181A" w:rsidRDefault="001311BD" w:rsidP="003A2182">
      <w:pPr>
        <w:pStyle w:val="Ttulo1"/>
        <w:jc w:val="center"/>
        <w:rPr>
          <w:rFonts w:ascii="Arial Narrow" w:hAnsi="Arial Narrow" w:cs="Arial"/>
          <w:sz w:val="21"/>
          <w:szCs w:val="21"/>
        </w:rPr>
      </w:pPr>
      <w:r w:rsidRPr="0011181A">
        <w:rPr>
          <w:rFonts w:ascii="Arial Narrow" w:hAnsi="Arial Narrow" w:cs="Arial"/>
          <w:sz w:val="21"/>
          <w:szCs w:val="21"/>
        </w:rPr>
        <w:t>CLÁUSULA TERCEIRA</w:t>
      </w:r>
    </w:p>
    <w:p w14:paraId="003DC434"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DA DOTAÇÂO</w:t>
      </w:r>
    </w:p>
    <w:p w14:paraId="5C9CB297" w14:textId="77777777" w:rsidR="001311BD" w:rsidRPr="0011181A" w:rsidRDefault="001311BD" w:rsidP="003A2182">
      <w:pPr>
        <w:ind w:firstLine="851"/>
        <w:rPr>
          <w:sz w:val="21"/>
          <w:szCs w:val="21"/>
        </w:rPr>
      </w:pPr>
    </w:p>
    <w:p w14:paraId="027C3170" w14:textId="44F0F4A5" w:rsidR="001311BD" w:rsidRPr="0011181A" w:rsidRDefault="001311BD" w:rsidP="00935E6A">
      <w:pPr>
        <w:pStyle w:val="Corpodetexto"/>
        <w:ind w:firstLine="1134"/>
        <w:rPr>
          <w:rFonts w:ascii="Arial Narrow" w:hAnsi="Arial Narrow" w:cs="Arial"/>
          <w:sz w:val="21"/>
          <w:szCs w:val="21"/>
        </w:rPr>
      </w:pPr>
      <w:r w:rsidRPr="0011181A">
        <w:rPr>
          <w:rFonts w:ascii="Arial Narrow" w:hAnsi="Arial Narrow" w:cs="Arial"/>
          <w:sz w:val="21"/>
          <w:szCs w:val="21"/>
        </w:rPr>
        <w:t>As despesas provenientes da execução deste Contrato correrão à conta da dotação orçamentária nº:</w:t>
      </w:r>
    </w:p>
    <w:p w14:paraId="3F165D92" w14:textId="77777777" w:rsidR="004E100C" w:rsidRPr="0011181A" w:rsidRDefault="004E100C" w:rsidP="004E100C">
      <w:pPr>
        <w:pStyle w:val="SemEspaamento"/>
        <w:ind w:firstLine="1134"/>
        <w:jc w:val="both"/>
        <w:rPr>
          <w:rFonts w:ascii="Arial Narrow" w:eastAsia="Times New Roman" w:hAnsi="Arial Narrow" w:cs="Arial"/>
          <w:sz w:val="21"/>
          <w:szCs w:val="21"/>
          <w:lang w:eastAsia="pt-BR"/>
        </w:rPr>
      </w:pPr>
      <w:r w:rsidRPr="0011181A">
        <w:rPr>
          <w:rFonts w:ascii="Arial Narrow" w:eastAsia="Times New Roman" w:hAnsi="Arial Narrow" w:cs="Arial"/>
          <w:sz w:val="21"/>
          <w:szCs w:val="21"/>
          <w:lang w:eastAsia="pt-BR"/>
        </w:rPr>
        <w:t>Ação (s): 05.001.10.301.0500.2.502-Manutenção do bloco da Atenção Básica</w:t>
      </w:r>
    </w:p>
    <w:p w14:paraId="58108779" w14:textId="77777777" w:rsidR="004E100C" w:rsidRPr="0011181A" w:rsidRDefault="004E100C" w:rsidP="004E100C">
      <w:pPr>
        <w:pStyle w:val="SemEspaamento"/>
        <w:ind w:firstLine="1134"/>
        <w:jc w:val="both"/>
        <w:rPr>
          <w:rFonts w:ascii="Arial Narrow" w:eastAsia="Times New Roman" w:hAnsi="Arial Narrow" w:cs="Arial"/>
          <w:sz w:val="21"/>
          <w:szCs w:val="21"/>
          <w:lang w:eastAsia="pt-BR"/>
        </w:rPr>
      </w:pPr>
      <w:r w:rsidRPr="0011181A">
        <w:rPr>
          <w:rFonts w:ascii="Arial Narrow" w:eastAsia="Times New Roman" w:hAnsi="Arial Narrow" w:cs="Arial"/>
          <w:sz w:val="21"/>
          <w:szCs w:val="21"/>
          <w:lang w:eastAsia="pt-BR"/>
        </w:rPr>
        <w:t xml:space="preserve">Modalidade de Aplicação (s): 3.3.90. Outras despesas correntes - Aplicações diretas </w:t>
      </w:r>
    </w:p>
    <w:p w14:paraId="48123FC8" w14:textId="233C104A" w:rsidR="00853D8B" w:rsidRPr="0011181A" w:rsidRDefault="004E100C" w:rsidP="004E100C">
      <w:pPr>
        <w:pStyle w:val="SemEspaamento"/>
        <w:ind w:firstLine="1134"/>
        <w:jc w:val="both"/>
        <w:rPr>
          <w:rFonts w:ascii="Arial Narrow" w:eastAsia="Times New Roman" w:hAnsi="Arial Narrow" w:cs="Arial"/>
          <w:sz w:val="21"/>
          <w:szCs w:val="21"/>
          <w:lang w:eastAsia="pt-BR"/>
        </w:rPr>
      </w:pPr>
      <w:r w:rsidRPr="0011181A">
        <w:rPr>
          <w:rFonts w:ascii="Arial Narrow" w:eastAsia="Times New Roman" w:hAnsi="Arial Narrow" w:cs="Arial"/>
          <w:sz w:val="21"/>
          <w:szCs w:val="21"/>
          <w:lang w:eastAsia="pt-BR"/>
        </w:rPr>
        <w:t>Fonte (s): 002 – Receita de impostos e transferências de Impostos – Saúde</w:t>
      </w:r>
    </w:p>
    <w:p w14:paraId="5249A0BA" w14:textId="77777777" w:rsidR="004E100C" w:rsidRPr="0011181A" w:rsidRDefault="004E100C" w:rsidP="004E100C">
      <w:pPr>
        <w:pStyle w:val="SemEspaamento"/>
        <w:ind w:firstLine="1134"/>
        <w:jc w:val="both"/>
        <w:rPr>
          <w:rFonts w:ascii="Arial Narrow" w:hAnsi="Arial Narrow" w:cs="Arial"/>
          <w:b/>
          <w:bCs/>
          <w:i/>
          <w:sz w:val="21"/>
          <w:szCs w:val="21"/>
        </w:rPr>
      </w:pPr>
    </w:p>
    <w:p w14:paraId="590A8F83"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CLÁUSULA QUARTA</w:t>
      </w:r>
    </w:p>
    <w:p w14:paraId="05308104"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DO PREÇO E CONDIÇÕES DE PAGAMENTO</w:t>
      </w:r>
    </w:p>
    <w:p w14:paraId="30D22390" w14:textId="77777777" w:rsidR="001311BD" w:rsidRPr="0011181A" w:rsidRDefault="001311BD" w:rsidP="001311BD">
      <w:pPr>
        <w:rPr>
          <w:sz w:val="21"/>
          <w:szCs w:val="21"/>
        </w:rPr>
      </w:pPr>
    </w:p>
    <w:p w14:paraId="10FE1FE9" w14:textId="4FD4E4FB" w:rsidR="004E100C" w:rsidRDefault="003A2182" w:rsidP="0011181A">
      <w:pPr>
        <w:pStyle w:val="SemEspaamento"/>
        <w:jc w:val="both"/>
        <w:rPr>
          <w:rFonts w:ascii="Arial Narrow" w:hAnsi="Arial Narrow"/>
          <w:sz w:val="21"/>
          <w:szCs w:val="21"/>
        </w:rPr>
      </w:pPr>
      <w:r w:rsidRPr="0011181A">
        <w:rPr>
          <w:rFonts w:ascii="Arial Narrow" w:hAnsi="Arial Narrow"/>
          <w:b/>
          <w:bCs/>
          <w:sz w:val="21"/>
          <w:szCs w:val="21"/>
        </w:rPr>
        <w:t>4.1.</w:t>
      </w:r>
      <w:r w:rsidRPr="0011181A">
        <w:rPr>
          <w:rFonts w:ascii="Arial Narrow" w:hAnsi="Arial Narrow"/>
          <w:sz w:val="21"/>
          <w:szCs w:val="21"/>
        </w:rPr>
        <w:t xml:space="preserve"> </w:t>
      </w:r>
      <w:r w:rsidR="004E100C" w:rsidRPr="0011181A">
        <w:rPr>
          <w:rFonts w:ascii="Arial Narrow" w:hAnsi="Arial Narrow"/>
          <w:sz w:val="21"/>
          <w:szCs w:val="21"/>
        </w:rPr>
        <w:t xml:space="preserve">O valor total desta contratação corresponde a </w:t>
      </w:r>
      <w:r w:rsidR="004E100C" w:rsidRPr="0011181A">
        <w:rPr>
          <w:rFonts w:ascii="Arial Narrow" w:hAnsi="Arial Narrow"/>
          <w:b/>
          <w:bCs/>
          <w:sz w:val="21"/>
          <w:szCs w:val="21"/>
        </w:rPr>
        <w:t>R$ 5.850,00 (cinco mil, oitocentos e cinquenta reais)</w:t>
      </w:r>
      <w:r w:rsidR="004E100C" w:rsidRPr="0011181A">
        <w:rPr>
          <w:rFonts w:ascii="Arial Narrow" w:hAnsi="Arial Narrow"/>
          <w:sz w:val="21"/>
          <w:szCs w:val="21"/>
        </w:rPr>
        <w:t>, conforme segue:</w:t>
      </w:r>
    </w:p>
    <w:p w14:paraId="35616459" w14:textId="77777777" w:rsidR="0040579D" w:rsidRPr="0011181A" w:rsidRDefault="0040579D" w:rsidP="0011181A">
      <w:pPr>
        <w:pStyle w:val="SemEspaamento"/>
        <w:jc w:val="both"/>
        <w:rPr>
          <w:rFonts w:ascii="Arial Narrow" w:hAnsi="Arial Narrow"/>
          <w:sz w:val="21"/>
          <w:szCs w:val="21"/>
        </w:rPr>
      </w:pPr>
    </w:p>
    <w:tbl>
      <w:tblPr>
        <w:tblStyle w:val="Tabelacomgrade"/>
        <w:tblW w:w="9067" w:type="dxa"/>
        <w:tblLayout w:type="fixed"/>
        <w:tblLook w:val="04A0" w:firstRow="1" w:lastRow="0" w:firstColumn="1" w:lastColumn="0" w:noHBand="0" w:noVBand="1"/>
      </w:tblPr>
      <w:tblGrid>
        <w:gridCol w:w="675"/>
        <w:gridCol w:w="851"/>
        <w:gridCol w:w="850"/>
        <w:gridCol w:w="5274"/>
        <w:gridCol w:w="1417"/>
      </w:tblGrid>
      <w:tr w:rsidR="004E100C" w:rsidRPr="0011181A" w14:paraId="1E13E38C" w14:textId="77777777" w:rsidTr="00B42592">
        <w:tc>
          <w:tcPr>
            <w:tcW w:w="675" w:type="dxa"/>
            <w:vAlign w:val="center"/>
          </w:tcPr>
          <w:p w14:paraId="22D66CF4" w14:textId="77777777" w:rsidR="004E100C" w:rsidRPr="0011181A" w:rsidRDefault="004E100C" w:rsidP="00B42592">
            <w:pPr>
              <w:spacing w:line="360" w:lineRule="auto"/>
              <w:jc w:val="center"/>
              <w:rPr>
                <w:rFonts w:ascii="Arial Narrow" w:hAnsi="Arial Narrow"/>
                <w:b/>
                <w:sz w:val="21"/>
                <w:szCs w:val="21"/>
              </w:rPr>
            </w:pPr>
            <w:r w:rsidRPr="0011181A">
              <w:rPr>
                <w:rFonts w:ascii="Arial Narrow" w:hAnsi="Arial Narrow"/>
                <w:b/>
                <w:sz w:val="21"/>
                <w:szCs w:val="21"/>
              </w:rPr>
              <w:t>Item</w:t>
            </w:r>
          </w:p>
        </w:tc>
        <w:tc>
          <w:tcPr>
            <w:tcW w:w="851" w:type="dxa"/>
            <w:vAlign w:val="center"/>
          </w:tcPr>
          <w:p w14:paraId="171E8750" w14:textId="77777777" w:rsidR="004E100C" w:rsidRPr="0011181A" w:rsidRDefault="004E100C" w:rsidP="00B42592">
            <w:pPr>
              <w:spacing w:line="360" w:lineRule="auto"/>
              <w:jc w:val="center"/>
              <w:rPr>
                <w:rFonts w:ascii="Arial Narrow" w:hAnsi="Arial Narrow"/>
                <w:b/>
                <w:sz w:val="21"/>
                <w:szCs w:val="21"/>
              </w:rPr>
            </w:pPr>
            <w:r w:rsidRPr="0011181A">
              <w:rPr>
                <w:rFonts w:ascii="Arial Narrow" w:hAnsi="Arial Narrow"/>
                <w:b/>
                <w:sz w:val="21"/>
                <w:szCs w:val="21"/>
              </w:rPr>
              <w:t>Quant.</w:t>
            </w:r>
          </w:p>
        </w:tc>
        <w:tc>
          <w:tcPr>
            <w:tcW w:w="850" w:type="dxa"/>
            <w:vAlign w:val="center"/>
          </w:tcPr>
          <w:p w14:paraId="0939D28B" w14:textId="77777777" w:rsidR="004E100C" w:rsidRPr="0011181A" w:rsidRDefault="004E100C" w:rsidP="00B42592">
            <w:pPr>
              <w:spacing w:line="360" w:lineRule="auto"/>
              <w:jc w:val="center"/>
              <w:rPr>
                <w:rFonts w:ascii="Arial Narrow" w:hAnsi="Arial Narrow"/>
                <w:b/>
                <w:sz w:val="21"/>
                <w:szCs w:val="21"/>
              </w:rPr>
            </w:pPr>
            <w:r w:rsidRPr="0011181A">
              <w:rPr>
                <w:rFonts w:ascii="Arial Narrow" w:hAnsi="Arial Narrow"/>
                <w:b/>
                <w:sz w:val="21"/>
                <w:szCs w:val="21"/>
              </w:rPr>
              <w:t>Unid.</w:t>
            </w:r>
          </w:p>
        </w:tc>
        <w:tc>
          <w:tcPr>
            <w:tcW w:w="5274" w:type="dxa"/>
            <w:vAlign w:val="center"/>
          </w:tcPr>
          <w:p w14:paraId="0A4EE71B" w14:textId="77777777" w:rsidR="004E100C" w:rsidRPr="0011181A" w:rsidRDefault="004E100C" w:rsidP="00B42592">
            <w:pPr>
              <w:spacing w:line="360" w:lineRule="auto"/>
              <w:jc w:val="center"/>
              <w:rPr>
                <w:rFonts w:ascii="Arial Narrow" w:hAnsi="Arial Narrow"/>
                <w:b/>
                <w:sz w:val="21"/>
                <w:szCs w:val="21"/>
              </w:rPr>
            </w:pPr>
            <w:r w:rsidRPr="0011181A">
              <w:rPr>
                <w:rFonts w:ascii="Arial Narrow" w:hAnsi="Arial Narrow"/>
                <w:b/>
                <w:sz w:val="21"/>
                <w:szCs w:val="21"/>
              </w:rPr>
              <w:t>Descrição</w:t>
            </w:r>
          </w:p>
        </w:tc>
        <w:tc>
          <w:tcPr>
            <w:tcW w:w="1417" w:type="dxa"/>
            <w:vAlign w:val="center"/>
          </w:tcPr>
          <w:p w14:paraId="1004AAAA" w14:textId="77777777" w:rsidR="004E100C" w:rsidRPr="0011181A" w:rsidRDefault="004E100C" w:rsidP="00B42592">
            <w:pPr>
              <w:spacing w:line="360" w:lineRule="auto"/>
              <w:jc w:val="center"/>
              <w:rPr>
                <w:rFonts w:ascii="Arial Narrow" w:hAnsi="Arial Narrow"/>
                <w:b/>
                <w:sz w:val="21"/>
                <w:szCs w:val="21"/>
              </w:rPr>
            </w:pPr>
            <w:r w:rsidRPr="0011181A">
              <w:rPr>
                <w:rFonts w:ascii="Arial Narrow" w:hAnsi="Arial Narrow"/>
                <w:b/>
                <w:sz w:val="21"/>
                <w:szCs w:val="21"/>
              </w:rPr>
              <w:t>Valor Total</w:t>
            </w:r>
          </w:p>
        </w:tc>
      </w:tr>
      <w:tr w:rsidR="004E100C" w:rsidRPr="0011181A" w14:paraId="6AF95D36" w14:textId="77777777" w:rsidTr="00B42592">
        <w:tc>
          <w:tcPr>
            <w:tcW w:w="675" w:type="dxa"/>
            <w:vAlign w:val="center"/>
          </w:tcPr>
          <w:p w14:paraId="7C0D36A4" w14:textId="77777777" w:rsidR="004E100C" w:rsidRPr="0011181A" w:rsidRDefault="004E100C" w:rsidP="00B42592">
            <w:pPr>
              <w:jc w:val="center"/>
              <w:rPr>
                <w:rFonts w:ascii="Arial Narrow" w:hAnsi="Arial Narrow"/>
                <w:sz w:val="21"/>
                <w:szCs w:val="21"/>
              </w:rPr>
            </w:pPr>
            <w:r w:rsidRPr="0011181A">
              <w:rPr>
                <w:rFonts w:ascii="Arial Narrow" w:hAnsi="Arial Narrow"/>
                <w:sz w:val="21"/>
                <w:szCs w:val="21"/>
              </w:rPr>
              <w:t>1</w:t>
            </w:r>
          </w:p>
        </w:tc>
        <w:tc>
          <w:tcPr>
            <w:tcW w:w="851" w:type="dxa"/>
            <w:vAlign w:val="center"/>
          </w:tcPr>
          <w:p w14:paraId="21F6280B" w14:textId="77777777" w:rsidR="004E100C" w:rsidRPr="0011181A" w:rsidRDefault="004E100C" w:rsidP="00B42592">
            <w:pPr>
              <w:jc w:val="center"/>
              <w:rPr>
                <w:rFonts w:ascii="Arial Narrow" w:hAnsi="Arial Narrow"/>
                <w:sz w:val="21"/>
                <w:szCs w:val="21"/>
              </w:rPr>
            </w:pPr>
            <w:r w:rsidRPr="0011181A">
              <w:rPr>
                <w:rFonts w:ascii="Arial Narrow" w:hAnsi="Arial Narrow"/>
                <w:sz w:val="21"/>
                <w:szCs w:val="21"/>
              </w:rPr>
              <w:t>8</w:t>
            </w:r>
          </w:p>
        </w:tc>
        <w:tc>
          <w:tcPr>
            <w:tcW w:w="850" w:type="dxa"/>
            <w:vAlign w:val="center"/>
          </w:tcPr>
          <w:p w14:paraId="7B6AE836" w14:textId="77777777" w:rsidR="004E100C" w:rsidRPr="0011181A" w:rsidRDefault="004E100C" w:rsidP="00B42592">
            <w:pPr>
              <w:jc w:val="center"/>
              <w:rPr>
                <w:rFonts w:ascii="Arial Narrow" w:hAnsi="Arial Narrow"/>
                <w:sz w:val="21"/>
                <w:szCs w:val="21"/>
              </w:rPr>
            </w:pPr>
            <w:r w:rsidRPr="0011181A">
              <w:rPr>
                <w:rFonts w:ascii="Arial Narrow" w:hAnsi="Arial Narrow"/>
                <w:sz w:val="21"/>
                <w:szCs w:val="21"/>
              </w:rPr>
              <w:t>UN</w:t>
            </w:r>
          </w:p>
        </w:tc>
        <w:tc>
          <w:tcPr>
            <w:tcW w:w="5274" w:type="dxa"/>
          </w:tcPr>
          <w:p w14:paraId="4F5B64FD" w14:textId="77777777" w:rsidR="004E100C" w:rsidRPr="0011181A" w:rsidRDefault="004E100C" w:rsidP="00B42592">
            <w:pPr>
              <w:pStyle w:val="SemEspaamento"/>
              <w:jc w:val="both"/>
              <w:rPr>
                <w:rFonts w:ascii="Arial Narrow" w:hAnsi="Arial Narrow" w:cs="Arial"/>
                <w:sz w:val="21"/>
                <w:szCs w:val="21"/>
              </w:rPr>
            </w:pPr>
            <w:r w:rsidRPr="0011181A">
              <w:rPr>
                <w:rFonts w:ascii="Arial Narrow" w:eastAsia="Times New Roman" w:hAnsi="Arial Narrow" w:cs="Times New Roman"/>
                <w:sz w:val="21"/>
                <w:szCs w:val="21"/>
                <w:lang w:eastAsia="pt-BR"/>
              </w:rPr>
              <w:t>Palestra Saúde Mental (consistido de workshop - formato on-line ou presencial, com duração de 01 hora, com disponibilização de material de comunicação composto de artes digitais, folders, cartazes e vídeos, acompanhados de plano de comunicação para orientar a divulgação), sendo 07 encontros que tratarão sobre Saúde Mental e 01 encontro sobre Educação Financeira)</w:t>
            </w:r>
            <w:r w:rsidRPr="0011181A">
              <w:rPr>
                <w:rFonts w:ascii="Arial Narrow" w:hAnsi="Arial Narrow" w:cs="Arial"/>
                <w:sz w:val="21"/>
                <w:szCs w:val="21"/>
              </w:rPr>
              <w:t xml:space="preserve">. </w:t>
            </w:r>
          </w:p>
        </w:tc>
        <w:tc>
          <w:tcPr>
            <w:tcW w:w="1417" w:type="dxa"/>
            <w:vAlign w:val="center"/>
          </w:tcPr>
          <w:p w14:paraId="003E240B" w14:textId="77777777" w:rsidR="004E100C" w:rsidRPr="0011181A" w:rsidRDefault="004E100C" w:rsidP="00B42592">
            <w:pPr>
              <w:jc w:val="center"/>
              <w:rPr>
                <w:rFonts w:ascii="Arial Narrow" w:hAnsi="Arial Narrow"/>
                <w:sz w:val="21"/>
                <w:szCs w:val="21"/>
              </w:rPr>
            </w:pPr>
            <w:r w:rsidRPr="0011181A">
              <w:rPr>
                <w:rFonts w:ascii="Arial Narrow" w:eastAsiaTheme="minorHAnsi" w:hAnsi="Arial Narrow" w:cs="Arial"/>
                <w:sz w:val="21"/>
                <w:szCs w:val="21"/>
                <w:lang w:eastAsia="en-US"/>
              </w:rPr>
              <w:t>R$ 731,25</w:t>
            </w:r>
          </w:p>
        </w:tc>
      </w:tr>
      <w:tr w:rsidR="004E100C" w:rsidRPr="0011181A" w14:paraId="67C8B213" w14:textId="77777777" w:rsidTr="00B42592">
        <w:tc>
          <w:tcPr>
            <w:tcW w:w="7650" w:type="dxa"/>
            <w:gridSpan w:val="4"/>
            <w:vAlign w:val="center"/>
          </w:tcPr>
          <w:p w14:paraId="7B79C8B1" w14:textId="77777777" w:rsidR="004E100C" w:rsidRPr="0011181A" w:rsidRDefault="004E100C" w:rsidP="00B42592">
            <w:pPr>
              <w:jc w:val="both"/>
              <w:rPr>
                <w:rFonts w:ascii="Arial Narrow" w:hAnsi="Arial Narrow"/>
                <w:b/>
                <w:bCs/>
                <w:sz w:val="21"/>
                <w:szCs w:val="21"/>
              </w:rPr>
            </w:pPr>
            <w:r w:rsidRPr="0011181A">
              <w:rPr>
                <w:rFonts w:ascii="Arial Narrow" w:hAnsi="Arial Narrow"/>
                <w:b/>
                <w:bCs/>
                <w:sz w:val="21"/>
                <w:szCs w:val="21"/>
              </w:rPr>
              <w:t>TOTAL</w:t>
            </w:r>
          </w:p>
        </w:tc>
        <w:tc>
          <w:tcPr>
            <w:tcW w:w="1417" w:type="dxa"/>
            <w:vAlign w:val="center"/>
          </w:tcPr>
          <w:p w14:paraId="0A152212" w14:textId="77777777" w:rsidR="004E100C" w:rsidRPr="0011181A" w:rsidRDefault="004E100C" w:rsidP="00B42592">
            <w:pPr>
              <w:jc w:val="center"/>
              <w:rPr>
                <w:rFonts w:ascii="Arial Narrow" w:eastAsiaTheme="minorHAnsi" w:hAnsi="Arial Narrow" w:cs="Arial"/>
                <w:b/>
                <w:bCs/>
                <w:sz w:val="21"/>
                <w:szCs w:val="21"/>
                <w:lang w:eastAsia="en-US"/>
              </w:rPr>
            </w:pPr>
            <w:r w:rsidRPr="0011181A">
              <w:rPr>
                <w:rFonts w:ascii="Arial Narrow" w:eastAsiaTheme="minorHAnsi" w:hAnsi="Arial Narrow" w:cs="Arial"/>
                <w:b/>
                <w:bCs/>
                <w:sz w:val="21"/>
                <w:szCs w:val="21"/>
                <w:lang w:eastAsia="en-US"/>
              </w:rPr>
              <w:t>R$ 5.850,00</w:t>
            </w:r>
          </w:p>
        </w:tc>
      </w:tr>
    </w:tbl>
    <w:p w14:paraId="1964832F" w14:textId="77777777" w:rsidR="004E100C" w:rsidRPr="0011181A" w:rsidRDefault="004E100C" w:rsidP="0011181A">
      <w:pPr>
        <w:pStyle w:val="SemEspaamento"/>
        <w:rPr>
          <w:rFonts w:ascii="Arial Narrow" w:hAnsi="Arial Narrow"/>
          <w:b/>
          <w:i/>
          <w:sz w:val="21"/>
          <w:szCs w:val="21"/>
          <w:u w:val="single"/>
        </w:rPr>
      </w:pPr>
    </w:p>
    <w:p w14:paraId="40F5D5F7" w14:textId="2141A1A4" w:rsidR="004E100C" w:rsidRPr="0011181A" w:rsidRDefault="004E100C" w:rsidP="0011181A">
      <w:pPr>
        <w:pStyle w:val="SemEspaamento"/>
        <w:numPr>
          <w:ilvl w:val="1"/>
          <w:numId w:val="7"/>
        </w:numPr>
        <w:jc w:val="both"/>
        <w:rPr>
          <w:rFonts w:ascii="Arial Narrow" w:hAnsi="Arial Narrow"/>
          <w:sz w:val="21"/>
          <w:szCs w:val="21"/>
        </w:rPr>
      </w:pPr>
      <w:r w:rsidRPr="0011181A">
        <w:rPr>
          <w:rFonts w:ascii="Arial Narrow" w:hAnsi="Arial Narrow"/>
          <w:sz w:val="21"/>
          <w:szCs w:val="21"/>
        </w:rPr>
        <w:t xml:space="preserve">O pagamento será efetuado em </w:t>
      </w:r>
      <w:r w:rsidRPr="0011181A">
        <w:rPr>
          <w:rFonts w:ascii="Arial Narrow" w:hAnsi="Arial Narrow"/>
          <w:b/>
          <w:bCs/>
          <w:sz w:val="21"/>
          <w:szCs w:val="21"/>
        </w:rPr>
        <w:t>6</w:t>
      </w:r>
      <w:r w:rsidRPr="0011181A">
        <w:rPr>
          <w:rFonts w:ascii="Arial Narrow" w:hAnsi="Arial Narrow"/>
          <w:sz w:val="21"/>
          <w:szCs w:val="21"/>
        </w:rPr>
        <w:t xml:space="preserve"> (seis) </w:t>
      </w:r>
      <w:r w:rsidRPr="0011181A">
        <w:rPr>
          <w:rFonts w:ascii="Arial Narrow" w:hAnsi="Arial Narrow"/>
          <w:b/>
          <w:bCs/>
          <w:sz w:val="21"/>
          <w:szCs w:val="21"/>
        </w:rPr>
        <w:t>parcelas</w:t>
      </w:r>
      <w:r w:rsidRPr="0011181A">
        <w:rPr>
          <w:rFonts w:ascii="Arial Narrow" w:hAnsi="Arial Narrow"/>
          <w:sz w:val="21"/>
          <w:szCs w:val="21"/>
        </w:rPr>
        <w:t xml:space="preserve"> de </w:t>
      </w:r>
      <w:r w:rsidRPr="0011181A">
        <w:rPr>
          <w:rFonts w:ascii="Arial Narrow" w:hAnsi="Arial Narrow"/>
          <w:b/>
          <w:bCs/>
          <w:sz w:val="21"/>
          <w:szCs w:val="21"/>
        </w:rPr>
        <w:t>R$ 975,00</w:t>
      </w:r>
      <w:r w:rsidRPr="0011181A">
        <w:rPr>
          <w:rFonts w:ascii="Arial Narrow" w:hAnsi="Arial Narrow"/>
          <w:sz w:val="21"/>
          <w:szCs w:val="21"/>
        </w:rPr>
        <w:t xml:space="preserve"> (novecentos e setenta e cinco reais), com vencimento no dia 15 de cada mês, mediante a apresentação de documento fiscal ou recibo, devidamente atestado por Servidor Municipal competente.</w:t>
      </w:r>
    </w:p>
    <w:p w14:paraId="2B7C8C1A" w14:textId="4E370173" w:rsidR="0011181A" w:rsidRPr="0011181A" w:rsidRDefault="004E100C" w:rsidP="0011181A">
      <w:pPr>
        <w:pStyle w:val="PargrafodaLista"/>
        <w:numPr>
          <w:ilvl w:val="2"/>
          <w:numId w:val="7"/>
        </w:numPr>
        <w:spacing w:after="200"/>
        <w:jc w:val="both"/>
        <w:rPr>
          <w:rFonts w:ascii="Arial Narrow" w:hAnsi="Arial Narrow"/>
          <w:sz w:val="21"/>
          <w:szCs w:val="21"/>
        </w:rPr>
      </w:pPr>
      <w:r w:rsidRPr="0011181A">
        <w:rPr>
          <w:rFonts w:ascii="Arial Narrow" w:hAnsi="Arial Narrow"/>
          <w:sz w:val="21"/>
          <w:szCs w:val="21"/>
        </w:rPr>
        <w:t xml:space="preserve">A Nota Fiscal ou outro documento fiscal correlato deverá ser emitido para </w:t>
      </w:r>
      <w:r w:rsidR="0040579D" w:rsidRPr="0028453A">
        <w:rPr>
          <w:rFonts w:ascii="Arial Narrow" w:hAnsi="Arial Narrow" w:cs="Arial"/>
          <w:sz w:val="21"/>
          <w:szCs w:val="21"/>
        </w:rPr>
        <w:t>o</w:t>
      </w:r>
      <w:r w:rsidR="0040579D" w:rsidRPr="0028453A">
        <w:rPr>
          <w:rFonts w:ascii="Arial Narrow" w:hAnsi="Arial Narrow"/>
          <w:sz w:val="21"/>
          <w:szCs w:val="21"/>
        </w:rPr>
        <w:t xml:space="preserve"> </w:t>
      </w:r>
      <w:r w:rsidR="0040579D" w:rsidRPr="00E846B5">
        <w:rPr>
          <w:rFonts w:ascii="Arial Narrow" w:hAnsi="Arial Narrow"/>
          <w:b/>
          <w:sz w:val="21"/>
          <w:szCs w:val="21"/>
        </w:rPr>
        <w:t>FUNDO MUNICIPAL DE SAÚDE DE LUZERNA/SC</w:t>
      </w:r>
      <w:r w:rsidRPr="0011181A">
        <w:rPr>
          <w:rFonts w:ascii="Arial Narrow" w:hAnsi="Arial Narrow"/>
          <w:sz w:val="21"/>
          <w:szCs w:val="21"/>
        </w:rPr>
        <w:t xml:space="preserve">, Avenida 16 de Fevereiro, 151, Centro, Luzerna - SC, </w:t>
      </w:r>
      <w:r w:rsidR="0040579D" w:rsidRPr="00E846B5">
        <w:rPr>
          <w:rFonts w:ascii="Arial Narrow" w:hAnsi="Arial Narrow"/>
          <w:sz w:val="21"/>
          <w:szCs w:val="21"/>
        </w:rPr>
        <w:t>CNPJ/MF sob o nº 10.574.092/0001-77</w:t>
      </w:r>
      <w:r w:rsidRPr="0011181A">
        <w:rPr>
          <w:rFonts w:ascii="Arial Narrow" w:hAnsi="Arial Narrow"/>
          <w:sz w:val="21"/>
          <w:szCs w:val="21"/>
        </w:rPr>
        <w:t>, e ter a mesma Razão Social e CNPJ dos documentos apresentados por ocasião da habilitação, contendo ainda número do empenho, do processo licitatório e demais informações que o munícipio venha a requisitar.</w:t>
      </w:r>
    </w:p>
    <w:p w14:paraId="3A44F7D0" w14:textId="207FF78F" w:rsidR="0011181A" w:rsidRPr="0011181A" w:rsidRDefault="0011181A" w:rsidP="0011181A">
      <w:pPr>
        <w:pStyle w:val="PargrafodaLista"/>
        <w:numPr>
          <w:ilvl w:val="1"/>
          <w:numId w:val="7"/>
        </w:numPr>
        <w:spacing w:after="200"/>
        <w:jc w:val="both"/>
        <w:rPr>
          <w:rFonts w:ascii="Arial Narrow" w:hAnsi="Arial Narrow"/>
          <w:sz w:val="21"/>
          <w:szCs w:val="21"/>
        </w:rPr>
      </w:pPr>
      <w:r w:rsidRPr="0011181A">
        <w:rPr>
          <w:rFonts w:ascii="Arial Narrow" w:hAnsi="Arial Narrow" w:cs="Arial"/>
          <w:sz w:val="21"/>
          <w:szCs w:val="21"/>
        </w:rPr>
        <w:t xml:space="preserve">O </w:t>
      </w:r>
      <w:r w:rsidRPr="0011181A">
        <w:rPr>
          <w:rFonts w:ascii="Arial Narrow" w:hAnsi="Arial Narrow" w:cs="Arial"/>
          <w:b/>
          <w:bCs/>
          <w:color w:val="000000"/>
          <w:sz w:val="21"/>
          <w:szCs w:val="21"/>
        </w:rPr>
        <w:t>CONTRATADO</w:t>
      </w:r>
      <w:r w:rsidRPr="0011181A">
        <w:rPr>
          <w:rFonts w:ascii="Arial Narrow" w:hAnsi="Arial Narrow" w:cs="Arial"/>
          <w:sz w:val="21"/>
          <w:szCs w:val="21"/>
        </w:rPr>
        <w:t xml:space="preserve"> deverá enviar por e-mail o documento fiscal, imediatamente após a emissão do mesmo, para o Setor de Compras (Fone: (049) 3551-4700 | E-mail: </w:t>
      </w:r>
      <w:hyperlink r:id="rId8" w:history="1">
        <w:r w:rsidRPr="0011181A">
          <w:rPr>
            <w:rStyle w:val="Hyperlink"/>
            <w:rFonts w:ascii="Arial Narrow" w:hAnsi="Arial Narrow" w:cs="Arial"/>
            <w:color w:val="auto"/>
            <w:sz w:val="21"/>
            <w:szCs w:val="21"/>
            <w:u w:val="none"/>
          </w:rPr>
          <w:t>compras@luzerna.sc.gov.br</w:t>
        </w:r>
      </w:hyperlink>
      <w:r w:rsidRPr="0011181A">
        <w:rPr>
          <w:rStyle w:val="Hyperlink"/>
          <w:rFonts w:ascii="Arial Narrow" w:hAnsi="Arial Narrow" w:cs="Arial"/>
          <w:color w:val="auto"/>
          <w:sz w:val="21"/>
          <w:szCs w:val="21"/>
          <w:u w:val="none"/>
        </w:rPr>
        <w:t>).</w:t>
      </w:r>
    </w:p>
    <w:p w14:paraId="0917C22A" w14:textId="73633785" w:rsidR="001311BD" w:rsidRPr="0011181A" w:rsidRDefault="004E100C" w:rsidP="0011181A">
      <w:pPr>
        <w:pStyle w:val="PargrafodaLista"/>
        <w:numPr>
          <w:ilvl w:val="1"/>
          <w:numId w:val="7"/>
        </w:numPr>
        <w:spacing w:after="200"/>
        <w:jc w:val="both"/>
        <w:rPr>
          <w:rFonts w:ascii="Arial Narrow" w:hAnsi="Arial Narrow"/>
          <w:sz w:val="21"/>
          <w:szCs w:val="21"/>
        </w:rPr>
      </w:pPr>
      <w:r w:rsidRPr="0011181A">
        <w:rPr>
          <w:rFonts w:ascii="Arial Narrow" w:hAnsi="Arial Narrow"/>
          <w:sz w:val="21"/>
          <w:szCs w:val="21"/>
        </w:rPr>
        <w:t>A apresentação do documento fiscal que contrarie essas exigências inviabilizará o pagamento, isentando o Município do ressarcimento de qualquer prejuízo para a contratada.</w:t>
      </w:r>
    </w:p>
    <w:p w14:paraId="6F806D6B"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CLÁUSULA QUINTA</w:t>
      </w:r>
    </w:p>
    <w:p w14:paraId="2CF28980"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DA VIGÊNCIA</w:t>
      </w:r>
    </w:p>
    <w:p w14:paraId="6F91AF11" w14:textId="77777777" w:rsidR="001311BD" w:rsidRPr="0011181A" w:rsidRDefault="001311BD" w:rsidP="001311BD">
      <w:pPr>
        <w:rPr>
          <w:sz w:val="21"/>
          <w:szCs w:val="21"/>
        </w:rPr>
      </w:pPr>
    </w:p>
    <w:p w14:paraId="42F60886" w14:textId="114CBD94" w:rsidR="001311BD" w:rsidRPr="0011181A" w:rsidRDefault="001311BD" w:rsidP="001311BD">
      <w:pPr>
        <w:ind w:left="284" w:hanging="284"/>
        <w:jc w:val="both"/>
        <w:rPr>
          <w:rFonts w:ascii="Arial Narrow" w:hAnsi="Arial Narrow" w:cs="Arial"/>
          <w:sz w:val="21"/>
          <w:szCs w:val="21"/>
        </w:rPr>
      </w:pPr>
      <w:r w:rsidRPr="0011181A">
        <w:rPr>
          <w:rFonts w:ascii="Arial Narrow" w:hAnsi="Arial Narrow" w:cs="Arial"/>
          <w:b/>
          <w:sz w:val="21"/>
          <w:szCs w:val="21"/>
        </w:rPr>
        <w:t xml:space="preserve">5.1. </w:t>
      </w:r>
      <w:r w:rsidRPr="0011181A">
        <w:rPr>
          <w:rFonts w:ascii="Arial Narrow" w:hAnsi="Arial Narrow" w:cs="Arial"/>
          <w:sz w:val="21"/>
          <w:szCs w:val="21"/>
        </w:rPr>
        <w:t xml:space="preserve">O presente Contrato terá validade de </w:t>
      </w:r>
      <w:r w:rsidR="0011181A" w:rsidRPr="0011181A">
        <w:rPr>
          <w:rFonts w:ascii="Arial Narrow" w:hAnsi="Arial Narrow" w:cs="Arial"/>
          <w:b/>
          <w:sz w:val="21"/>
          <w:szCs w:val="21"/>
        </w:rPr>
        <w:t>12 (doze) meses</w:t>
      </w:r>
      <w:r w:rsidR="0011181A" w:rsidRPr="0011181A">
        <w:rPr>
          <w:rFonts w:ascii="Arial Narrow" w:hAnsi="Arial Narrow" w:cs="Arial"/>
          <w:bCs/>
          <w:sz w:val="21"/>
          <w:szCs w:val="21"/>
        </w:rPr>
        <w:t>, a contar de</w:t>
      </w:r>
      <w:r w:rsidR="0011181A" w:rsidRPr="0011181A">
        <w:rPr>
          <w:rFonts w:ascii="Arial Narrow" w:hAnsi="Arial Narrow" w:cs="Arial"/>
          <w:b/>
          <w:sz w:val="21"/>
          <w:szCs w:val="21"/>
        </w:rPr>
        <w:t xml:space="preserve"> 12 de setembro de 2022</w:t>
      </w:r>
      <w:r w:rsidRPr="0011181A">
        <w:rPr>
          <w:rFonts w:ascii="Arial Narrow" w:hAnsi="Arial Narrow" w:cs="Arial"/>
          <w:b/>
          <w:sz w:val="21"/>
          <w:szCs w:val="21"/>
        </w:rPr>
        <w:t xml:space="preserve">, </w:t>
      </w:r>
      <w:r w:rsidRPr="0011181A">
        <w:rPr>
          <w:rFonts w:ascii="Arial Narrow" w:hAnsi="Arial Narrow" w:cs="Arial"/>
          <w:sz w:val="21"/>
          <w:szCs w:val="21"/>
        </w:rPr>
        <w:t>podendo ser prorrogado em conformidade com o art. 57, § 1º, incisos II, III, IV e VI, da Lei nº 8.666/93.</w:t>
      </w:r>
    </w:p>
    <w:p w14:paraId="4811A36B" w14:textId="77777777" w:rsidR="0011181A" w:rsidRPr="0011181A" w:rsidRDefault="0011181A" w:rsidP="001311BD">
      <w:pPr>
        <w:ind w:left="284" w:hanging="284"/>
        <w:jc w:val="both"/>
        <w:rPr>
          <w:rFonts w:ascii="Arial Narrow" w:hAnsi="Arial Narrow" w:cs="Arial"/>
          <w:sz w:val="21"/>
          <w:szCs w:val="21"/>
        </w:rPr>
      </w:pPr>
    </w:p>
    <w:p w14:paraId="73B1E580" w14:textId="77777777" w:rsidR="001311BD" w:rsidRPr="0011181A" w:rsidRDefault="001311BD" w:rsidP="001311BD">
      <w:pPr>
        <w:ind w:left="284" w:hanging="284"/>
        <w:jc w:val="both"/>
        <w:rPr>
          <w:rFonts w:ascii="Arial Narrow" w:hAnsi="Arial Narrow" w:cs="Arial"/>
          <w:sz w:val="21"/>
          <w:szCs w:val="21"/>
        </w:rPr>
      </w:pPr>
      <w:r w:rsidRPr="0011181A">
        <w:rPr>
          <w:rFonts w:ascii="Arial Narrow" w:hAnsi="Arial Narrow" w:cs="Arial"/>
          <w:b/>
          <w:sz w:val="21"/>
          <w:szCs w:val="21"/>
        </w:rPr>
        <w:lastRenderedPageBreak/>
        <w:t>5.2.</w:t>
      </w:r>
      <w:r w:rsidR="008339E5" w:rsidRPr="0011181A">
        <w:rPr>
          <w:rFonts w:ascii="Arial Narrow" w:hAnsi="Arial Narrow" w:cs="Arial"/>
          <w:b/>
          <w:sz w:val="21"/>
          <w:szCs w:val="21"/>
        </w:rPr>
        <w:t xml:space="preserve"> </w:t>
      </w:r>
      <w:r w:rsidRPr="0011181A">
        <w:rPr>
          <w:rFonts w:ascii="Arial Narrow" w:hAnsi="Arial Narrow" w:cs="Arial"/>
          <w:sz w:val="21"/>
          <w:szCs w:val="21"/>
        </w:rPr>
        <w:t xml:space="preserve">O Contrato somente terá sua validade se o </w:t>
      </w:r>
      <w:r w:rsidRPr="0011181A">
        <w:rPr>
          <w:rFonts w:ascii="Arial Narrow" w:hAnsi="Arial Narrow" w:cs="Arial"/>
          <w:b/>
          <w:sz w:val="21"/>
          <w:szCs w:val="21"/>
        </w:rPr>
        <w:t xml:space="preserve">CONTRATADO </w:t>
      </w:r>
      <w:r w:rsidRPr="0011181A">
        <w:rPr>
          <w:rFonts w:ascii="Arial Narrow" w:hAnsi="Arial Narrow" w:cs="Arial"/>
          <w:sz w:val="21"/>
          <w:szCs w:val="21"/>
        </w:rPr>
        <w:t>mantiver durante toda a sua vigência as mesmas condições da habilitação inicial.</w:t>
      </w:r>
    </w:p>
    <w:p w14:paraId="0ABE6420" w14:textId="77777777" w:rsidR="001311BD" w:rsidRPr="0011181A" w:rsidRDefault="001311BD" w:rsidP="005A317B">
      <w:pPr>
        <w:pStyle w:val="Ttulo1"/>
        <w:rPr>
          <w:rFonts w:ascii="Arial Narrow" w:hAnsi="Arial Narrow" w:cs="Arial"/>
          <w:sz w:val="21"/>
          <w:szCs w:val="21"/>
        </w:rPr>
      </w:pPr>
    </w:p>
    <w:p w14:paraId="4513E695"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CLÁUSULA SEXTA</w:t>
      </w:r>
    </w:p>
    <w:p w14:paraId="2781BC7F" w14:textId="77777777" w:rsidR="001311BD" w:rsidRPr="0011181A" w:rsidRDefault="001311BD" w:rsidP="001311BD">
      <w:pPr>
        <w:jc w:val="center"/>
        <w:rPr>
          <w:rFonts w:ascii="Arial Narrow" w:hAnsi="Arial Narrow" w:cs="Arial"/>
          <w:b/>
          <w:sz w:val="21"/>
          <w:szCs w:val="21"/>
        </w:rPr>
      </w:pPr>
      <w:r w:rsidRPr="0011181A">
        <w:rPr>
          <w:rFonts w:ascii="Arial Narrow" w:hAnsi="Arial Narrow" w:cs="Arial"/>
          <w:b/>
          <w:color w:val="000000"/>
          <w:sz w:val="21"/>
          <w:szCs w:val="21"/>
        </w:rPr>
        <w:t>DA</w:t>
      </w:r>
      <w:r w:rsidRPr="0011181A">
        <w:rPr>
          <w:rFonts w:ascii="Arial Narrow" w:hAnsi="Arial Narrow" w:cs="Arial"/>
          <w:b/>
          <w:sz w:val="21"/>
          <w:szCs w:val="21"/>
        </w:rPr>
        <w:t xml:space="preserve"> </w:t>
      </w:r>
      <w:r w:rsidRPr="0011181A">
        <w:rPr>
          <w:rFonts w:ascii="Arial Narrow" w:hAnsi="Arial Narrow" w:cs="Arial"/>
          <w:b/>
          <w:color w:val="000000"/>
          <w:sz w:val="21"/>
          <w:szCs w:val="21"/>
        </w:rPr>
        <w:t>FISCALIZAÇÃO DO CONTRATO</w:t>
      </w:r>
    </w:p>
    <w:p w14:paraId="372909DC" w14:textId="77777777" w:rsidR="001311BD" w:rsidRPr="0011181A" w:rsidRDefault="001311BD" w:rsidP="001311BD">
      <w:pPr>
        <w:jc w:val="both"/>
        <w:rPr>
          <w:rFonts w:ascii="Arial Narrow" w:hAnsi="Arial Narrow" w:cs="Arial"/>
          <w:color w:val="000000"/>
          <w:sz w:val="21"/>
          <w:szCs w:val="21"/>
        </w:rPr>
      </w:pPr>
    </w:p>
    <w:p w14:paraId="3C6C1FD4" w14:textId="56876053" w:rsidR="001311BD" w:rsidRPr="0011181A" w:rsidRDefault="001311BD" w:rsidP="00935E6A">
      <w:pPr>
        <w:ind w:firstLine="1134"/>
        <w:jc w:val="both"/>
        <w:rPr>
          <w:rFonts w:ascii="Arial Narrow" w:hAnsi="Arial Narrow" w:cs="Arial"/>
          <w:color w:val="000000"/>
          <w:sz w:val="21"/>
          <w:szCs w:val="21"/>
        </w:rPr>
      </w:pPr>
      <w:r w:rsidRPr="0011181A">
        <w:rPr>
          <w:rFonts w:ascii="Arial Narrow" w:hAnsi="Arial Narrow" w:cs="Arial"/>
          <w:color w:val="000000"/>
          <w:sz w:val="21"/>
          <w:szCs w:val="21"/>
        </w:rPr>
        <w:t xml:space="preserve">A execução do Contrato deverá ser acompanhada e fiscalizada pela Secretária de </w:t>
      </w:r>
      <w:r w:rsidR="0011181A" w:rsidRPr="0011181A">
        <w:rPr>
          <w:rFonts w:ascii="Arial Narrow" w:hAnsi="Arial Narrow" w:cs="Arial"/>
          <w:color w:val="000000"/>
          <w:sz w:val="21"/>
          <w:szCs w:val="21"/>
        </w:rPr>
        <w:t xml:space="preserve">Saúde, Sra. </w:t>
      </w:r>
      <w:r w:rsidR="0011181A" w:rsidRPr="0011181A">
        <w:rPr>
          <w:rFonts w:ascii="Arial Narrow" w:hAnsi="Arial Narrow" w:cs="Arial"/>
          <w:b/>
          <w:bCs/>
          <w:color w:val="000000"/>
          <w:sz w:val="21"/>
          <w:szCs w:val="21"/>
        </w:rPr>
        <w:t>GABRIELA MAZZARINO</w:t>
      </w:r>
      <w:r w:rsidR="0011181A" w:rsidRPr="0011181A">
        <w:rPr>
          <w:rFonts w:ascii="Arial Narrow" w:hAnsi="Arial Narrow" w:cs="Arial"/>
          <w:color w:val="000000"/>
          <w:sz w:val="21"/>
          <w:szCs w:val="21"/>
        </w:rPr>
        <w:t>,</w:t>
      </w:r>
      <w:r w:rsidR="0011181A" w:rsidRPr="0011181A">
        <w:rPr>
          <w:rFonts w:ascii="Arial Narrow" w:hAnsi="Arial Narrow" w:cs="Arial"/>
          <w:color w:val="000000"/>
          <w:sz w:val="21"/>
          <w:szCs w:val="21"/>
        </w:rPr>
        <w:t xml:space="preserve"> a</w:t>
      </w:r>
      <w:r w:rsidRPr="0011181A">
        <w:rPr>
          <w:rFonts w:ascii="Arial Narrow" w:hAnsi="Arial Narrow" w:cs="Arial"/>
          <w:color w:val="000000"/>
          <w:sz w:val="21"/>
          <w:szCs w:val="21"/>
        </w:rPr>
        <w:t xml:space="preserve"> que</w:t>
      </w:r>
      <w:r w:rsidR="0011181A" w:rsidRPr="0011181A">
        <w:rPr>
          <w:rFonts w:ascii="Arial Narrow" w:hAnsi="Arial Narrow" w:cs="Arial"/>
          <w:color w:val="000000"/>
          <w:sz w:val="21"/>
          <w:szCs w:val="21"/>
        </w:rPr>
        <w:t>m</w:t>
      </w:r>
      <w:r w:rsidRPr="0011181A">
        <w:rPr>
          <w:rFonts w:ascii="Arial Narrow" w:hAnsi="Arial Narrow" w:cs="Arial"/>
          <w:color w:val="000000"/>
          <w:sz w:val="21"/>
          <w:szCs w:val="21"/>
        </w:rPr>
        <w:t xml:space="preserve"> anotará em registro próprio todas as ocorrências relacionadas com a execução do Contrato, determinando o que for necessário à regularização das faltas ou defeitos observados.</w:t>
      </w:r>
    </w:p>
    <w:p w14:paraId="22D7A8D9" w14:textId="77777777" w:rsidR="00853D8B" w:rsidRPr="0011181A" w:rsidRDefault="00853D8B" w:rsidP="005A317B">
      <w:pPr>
        <w:rPr>
          <w:rFonts w:ascii="Arial Narrow" w:hAnsi="Arial Narrow"/>
          <w:b/>
          <w:sz w:val="21"/>
          <w:szCs w:val="21"/>
        </w:rPr>
      </w:pPr>
    </w:p>
    <w:p w14:paraId="7D456FBF" w14:textId="77777777" w:rsidR="005A317B" w:rsidRPr="0011181A" w:rsidRDefault="005A317B" w:rsidP="005A317B">
      <w:pPr>
        <w:jc w:val="center"/>
        <w:rPr>
          <w:rFonts w:ascii="Arial Narrow" w:hAnsi="Arial Narrow"/>
          <w:b/>
          <w:sz w:val="21"/>
          <w:szCs w:val="21"/>
        </w:rPr>
      </w:pPr>
      <w:r w:rsidRPr="0011181A">
        <w:rPr>
          <w:rFonts w:ascii="Arial Narrow" w:hAnsi="Arial Narrow"/>
          <w:b/>
          <w:sz w:val="21"/>
          <w:szCs w:val="21"/>
        </w:rPr>
        <w:t>CLÁUSULA SÉTIMA</w:t>
      </w:r>
    </w:p>
    <w:p w14:paraId="6BDCEDF1" w14:textId="77777777" w:rsidR="005A317B" w:rsidRPr="0011181A" w:rsidRDefault="005A317B" w:rsidP="005A317B">
      <w:pPr>
        <w:jc w:val="center"/>
        <w:rPr>
          <w:rFonts w:ascii="Arial Narrow" w:hAnsi="Arial Narrow"/>
          <w:b/>
          <w:sz w:val="21"/>
          <w:szCs w:val="21"/>
        </w:rPr>
      </w:pPr>
      <w:r w:rsidRPr="0011181A">
        <w:rPr>
          <w:rFonts w:ascii="Arial Narrow" w:hAnsi="Arial Narrow"/>
          <w:b/>
          <w:sz w:val="21"/>
          <w:szCs w:val="21"/>
        </w:rPr>
        <w:t>DAS SANÇÕES ADMINISTRATIVAS</w:t>
      </w:r>
    </w:p>
    <w:p w14:paraId="15A124A0" w14:textId="77777777" w:rsidR="005A317B" w:rsidRPr="0011181A" w:rsidRDefault="005A317B" w:rsidP="005A317B">
      <w:pPr>
        <w:jc w:val="center"/>
        <w:rPr>
          <w:rFonts w:ascii="Arial Narrow" w:hAnsi="Arial Narrow"/>
          <w:b/>
          <w:sz w:val="21"/>
          <w:szCs w:val="21"/>
        </w:rPr>
      </w:pPr>
    </w:p>
    <w:p w14:paraId="6206BB28" w14:textId="77777777" w:rsidR="005A317B" w:rsidRPr="0011181A" w:rsidRDefault="005A317B" w:rsidP="005A317B">
      <w:pPr>
        <w:autoSpaceDE w:val="0"/>
        <w:autoSpaceDN w:val="0"/>
        <w:adjustRightInd w:val="0"/>
        <w:jc w:val="both"/>
        <w:rPr>
          <w:rFonts w:ascii="Arial Narrow" w:hAnsi="Arial Narrow"/>
          <w:b/>
          <w:sz w:val="21"/>
          <w:szCs w:val="21"/>
        </w:rPr>
      </w:pPr>
      <w:r w:rsidRPr="0011181A">
        <w:rPr>
          <w:rFonts w:ascii="Arial Narrow" w:hAnsi="Arial Narrow"/>
          <w:b/>
          <w:sz w:val="21"/>
          <w:szCs w:val="21"/>
        </w:rPr>
        <w:t xml:space="preserve">7.1. </w:t>
      </w:r>
      <w:r w:rsidRPr="0011181A">
        <w:rPr>
          <w:rFonts w:ascii="Arial Narrow" w:hAnsi="Arial Narrow"/>
          <w:sz w:val="21"/>
          <w:szCs w:val="21"/>
          <w:lang w:eastAsia="ar-SA"/>
        </w:rPr>
        <w:t>Pelo atraso injustificado ou pela inexecução total do objeto, o Município poderá garantida a prévia defesa, aplicar as seguintes sanções, com fulcro no art. 87 da Lei nº 8.666/93 e alterações:</w:t>
      </w:r>
    </w:p>
    <w:p w14:paraId="3746CDBD" w14:textId="77777777" w:rsidR="005A317B" w:rsidRPr="0011181A" w:rsidRDefault="005A317B" w:rsidP="005A317B">
      <w:pPr>
        <w:tabs>
          <w:tab w:val="left" w:pos="426"/>
          <w:tab w:val="left" w:pos="567"/>
        </w:tabs>
        <w:ind w:left="567"/>
        <w:jc w:val="both"/>
        <w:rPr>
          <w:rFonts w:ascii="Arial Narrow" w:hAnsi="Arial Narrow"/>
          <w:sz w:val="21"/>
          <w:szCs w:val="21"/>
          <w:lang w:eastAsia="ar-SA"/>
        </w:rPr>
      </w:pPr>
      <w:r w:rsidRPr="0011181A">
        <w:rPr>
          <w:rFonts w:ascii="Arial Narrow" w:hAnsi="Arial Narrow"/>
          <w:b/>
          <w:sz w:val="21"/>
          <w:szCs w:val="21"/>
        </w:rPr>
        <w:t>a)</w:t>
      </w:r>
      <w:r w:rsidRPr="0011181A">
        <w:rPr>
          <w:rFonts w:ascii="Arial Narrow" w:hAnsi="Arial Narrow"/>
          <w:sz w:val="21"/>
          <w:szCs w:val="21"/>
          <w:lang w:eastAsia="ar-SA"/>
        </w:rPr>
        <w:t xml:space="preserve"> Advertência;</w:t>
      </w:r>
    </w:p>
    <w:p w14:paraId="324FAE31" w14:textId="77777777" w:rsidR="005A317B" w:rsidRPr="0011181A" w:rsidRDefault="005A317B" w:rsidP="005A317B">
      <w:pPr>
        <w:tabs>
          <w:tab w:val="left" w:pos="426"/>
          <w:tab w:val="left" w:pos="567"/>
        </w:tabs>
        <w:ind w:left="567"/>
        <w:jc w:val="both"/>
        <w:rPr>
          <w:rFonts w:ascii="Arial Narrow" w:hAnsi="Arial Narrow"/>
          <w:sz w:val="21"/>
          <w:szCs w:val="21"/>
          <w:lang w:eastAsia="ar-SA"/>
        </w:rPr>
      </w:pPr>
      <w:r w:rsidRPr="0011181A">
        <w:rPr>
          <w:rFonts w:ascii="Arial Narrow" w:hAnsi="Arial Narrow"/>
          <w:b/>
          <w:sz w:val="21"/>
          <w:szCs w:val="21"/>
        </w:rPr>
        <w:t>b)</w:t>
      </w:r>
      <w:r w:rsidRPr="0011181A">
        <w:rPr>
          <w:rFonts w:ascii="Arial Narrow" w:hAnsi="Arial Narrow"/>
          <w:sz w:val="21"/>
          <w:szCs w:val="21"/>
          <w:lang w:eastAsia="ar-SA"/>
        </w:rPr>
        <w:t xml:space="preserve"> Multa, de até 10% (dez por cento) do valor contratado, no caso de descumprimento das cláusulas do presente Edital ou do Contrato dele proveniente;</w:t>
      </w:r>
    </w:p>
    <w:p w14:paraId="35DA622C" w14:textId="77777777" w:rsidR="005A317B" w:rsidRPr="0011181A" w:rsidRDefault="005A317B" w:rsidP="005A317B">
      <w:pPr>
        <w:tabs>
          <w:tab w:val="left" w:pos="426"/>
          <w:tab w:val="left" w:pos="567"/>
        </w:tabs>
        <w:ind w:left="567"/>
        <w:jc w:val="both"/>
        <w:rPr>
          <w:rFonts w:ascii="Arial Narrow" w:hAnsi="Arial Narrow"/>
          <w:sz w:val="21"/>
          <w:szCs w:val="21"/>
          <w:lang w:eastAsia="ar-SA"/>
        </w:rPr>
      </w:pPr>
      <w:r w:rsidRPr="0011181A">
        <w:rPr>
          <w:rFonts w:ascii="Arial Narrow" w:hAnsi="Arial Narrow"/>
          <w:b/>
          <w:sz w:val="21"/>
          <w:szCs w:val="21"/>
        </w:rPr>
        <w:t>c)</w:t>
      </w:r>
      <w:r w:rsidRPr="0011181A">
        <w:rPr>
          <w:rFonts w:ascii="Arial Narrow" w:hAnsi="Arial Narrow"/>
          <w:sz w:val="21"/>
          <w:szCs w:val="21"/>
          <w:lang w:eastAsia="ar-SA"/>
        </w:rPr>
        <w:t xml:space="preserve"> Suspensão temporária de participação em licitação e impedimento de contratar com a Administração por prazo não superior a 02 (dois) anos;</w:t>
      </w:r>
    </w:p>
    <w:p w14:paraId="15F4F9B2" w14:textId="77777777" w:rsidR="005A317B" w:rsidRPr="0011181A" w:rsidRDefault="005A317B" w:rsidP="005A317B">
      <w:pPr>
        <w:tabs>
          <w:tab w:val="left" w:pos="426"/>
          <w:tab w:val="left" w:pos="567"/>
        </w:tabs>
        <w:ind w:left="567"/>
        <w:jc w:val="both"/>
        <w:rPr>
          <w:rFonts w:ascii="Arial Narrow" w:hAnsi="Arial Narrow"/>
          <w:sz w:val="21"/>
          <w:szCs w:val="21"/>
          <w:lang w:eastAsia="ar-SA"/>
        </w:rPr>
      </w:pPr>
      <w:r w:rsidRPr="0011181A">
        <w:rPr>
          <w:rFonts w:ascii="Arial Narrow" w:hAnsi="Arial Narrow"/>
          <w:b/>
          <w:sz w:val="21"/>
          <w:szCs w:val="21"/>
        </w:rPr>
        <w:t>d)</w:t>
      </w:r>
      <w:r w:rsidRPr="0011181A">
        <w:rPr>
          <w:rFonts w:ascii="Arial Narrow" w:hAnsi="Arial Narrow"/>
          <w:sz w:val="21"/>
          <w:szCs w:val="21"/>
          <w:lang w:eastAsia="ar-SA"/>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na alínea anterior.</w:t>
      </w:r>
    </w:p>
    <w:p w14:paraId="721BCE9E" w14:textId="77777777" w:rsidR="005A317B" w:rsidRPr="0011181A" w:rsidRDefault="005A317B" w:rsidP="005A317B">
      <w:pPr>
        <w:tabs>
          <w:tab w:val="left" w:pos="0"/>
        </w:tabs>
        <w:jc w:val="both"/>
        <w:rPr>
          <w:rFonts w:ascii="Arial Narrow" w:hAnsi="Arial Narrow"/>
          <w:sz w:val="21"/>
          <w:szCs w:val="21"/>
          <w:lang w:eastAsia="ar-SA"/>
        </w:rPr>
      </w:pPr>
      <w:r w:rsidRPr="0011181A">
        <w:rPr>
          <w:rFonts w:ascii="Arial Narrow" w:hAnsi="Arial Narrow"/>
          <w:b/>
          <w:sz w:val="21"/>
          <w:szCs w:val="21"/>
        </w:rPr>
        <w:t>7.2.</w:t>
      </w:r>
      <w:r w:rsidRPr="0011181A">
        <w:rPr>
          <w:rFonts w:ascii="Arial Narrow" w:hAnsi="Arial Narrow"/>
          <w:sz w:val="21"/>
          <w:szCs w:val="21"/>
          <w:lang w:eastAsia="ar-SA"/>
        </w:rPr>
        <w:t xml:space="preserve"> As sanções previstas nas alíneas “a”, “c” e “d” poderão ser aplicadas juntamente com a da alínea “b”, facultada a defesa prévia do interessado, no processo, no prazo de 05 (cinco) dias úteis.</w:t>
      </w:r>
    </w:p>
    <w:p w14:paraId="2FD28301" w14:textId="77777777" w:rsidR="005A317B" w:rsidRPr="0011181A" w:rsidRDefault="005A317B" w:rsidP="005A317B">
      <w:pPr>
        <w:tabs>
          <w:tab w:val="left" w:pos="567"/>
        </w:tabs>
        <w:jc w:val="both"/>
        <w:rPr>
          <w:rFonts w:ascii="Arial Narrow" w:hAnsi="Arial Narrow"/>
          <w:sz w:val="21"/>
          <w:szCs w:val="21"/>
          <w:lang w:eastAsia="ar-SA"/>
        </w:rPr>
      </w:pPr>
      <w:r w:rsidRPr="0011181A">
        <w:rPr>
          <w:rFonts w:ascii="Arial Narrow" w:hAnsi="Arial Narrow"/>
          <w:b/>
          <w:sz w:val="21"/>
          <w:szCs w:val="21"/>
        </w:rPr>
        <w:t>7.3.</w:t>
      </w:r>
      <w:r w:rsidRPr="0011181A">
        <w:rPr>
          <w:rFonts w:ascii="Arial Narrow" w:hAnsi="Arial Narrow"/>
          <w:sz w:val="21"/>
          <w:szCs w:val="21"/>
          <w:lang w:eastAsia="ar-SA"/>
        </w:rPr>
        <w:t xml:space="preserve"> </w:t>
      </w:r>
      <w:r w:rsidRPr="0011181A">
        <w:rPr>
          <w:rFonts w:ascii="Arial Narrow" w:hAnsi="Arial Narrow"/>
          <w:sz w:val="21"/>
          <w:szCs w:val="21"/>
        </w:rPr>
        <w:t xml:space="preserve">Os serviços em atraso sujeitarão o proponente vencedor à multa de mora, no valor de R$ 1.000,00 (mil reais), por dia que exceder aos prazos estabelecidos, exceto quando justificados e aceitos pelo Município. </w:t>
      </w:r>
    </w:p>
    <w:p w14:paraId="39F87DBA" w14:textId="77777777" w:rsidR="005A317B" w:rsidRPr="0011181A" w:rsidRDefault="005A317B" w:rsidP="005A317B">
      <w:pPr>
        <w:tabs>
          <w:tab w:val="left" w:pos="720"/>
        </w:tabs>
        <w:jc w:val="both"/>
        <w:rPr>
          <w:rFonts w:ascii="Arial Narrow" w:hAnsi="Arial Narrow"/>
          <w:sz w:val="21"/>
          <w:szCs w:val="21"/>
          <w:lang w:eastAsia="ar-SA"/>
        </w:rPr>
      </w:pPr>
      <w:r w:rsidRPr="0011181A">
        <w:rPr>
          <w:rFonts w:ascii="Arial Narrow" w:hAnsi="Arial Narrow"/>
          <w:b/>
          <w:sz w:val="21"/>
          <w:szCs w:val="21"/>
        </w:rPr>
        <w:t>7.4.</w:t>
      </w:r>
      <w:r w:rsidRPr="0011181A">
        <w:rPr>
          <w:rFonts w:ascii="Arial Narrow" w:hAnsi="Arial Narrow"/>
          <w:sz w:val="21"/>
          <w:szCs w:val="21"/>
          <w:lang w:eastAsia="ar-SA"/>
        </w:rPr>
        <w:t xml:space="preserve"> A multa a que alude o subitem 5.3 não impede que a Administração aplique as outras sanções previstas em Lei.</w:t>
      </w:r>
    </w:p>
    <w:p w14:paraId="0CFC2389" w14:textId="77777777" w:rsidR="005A317B" w:rsidRPr="0011181A" w:rsidRDefault="005A317B" w:rsidP="005A317B">
      <w:pPr>
        <w:tabs>
          <w:tab w:val="left" w:pos="567"/>
        </w:tabs>
        <w:jc w:val="both"/>
        <w:rPr>
          <w:rFonts w:ascii="Arial Narrow" w:hAnsi="Arial Narrow"/>
          <w:snapToGrid w:val="0"/>
          <w:sz w:val="21"/>
          <w:szCs w:val="21"/>
        </w:rPr>
      </w:pPr>
      <w:r w:rsidRPr="0011181A">
        <w:rPr>
          <w:rFonts w:ascii="Arial Narrow" w:hAnsi="Arial Narrow"/>
          <w:b/>
          <w:sz w:val="21"/>
          <w:szCs w:val="21"/>
        </w:rPr>
        <w:t>7.5.</w:t>
      </w:r>
      <w:r w:rsidRPr="0011181A">
        <w:rPr>
          <w:rFonts w:ascii="Arial Narrow" w:hAnsi="Arial Narrow" w:cs="Arial"/>
          <w:sz w:val="21"/>
          <w:szCs w:val="21"/>
          <w:lang w:eastAsia="ar-SA"/>
        </w:rPr>
        <w:t xml:space="preserve"> </w:t>
      </w:r>
      <w:r w:rsidRPr="0011181A">
        <w:rPr>
          <w:rFonts w:ascii="Arial Narrow" w:hAnsi="Arial Narrow"/>
          <w:snapToGrid w:val="0"/>
          <w:sz w:val="21"/>
          <w:szCs w:val="21"/>
        </w:rPr>
        <w:t>A recusa injustificada do adjudicatário em assinar o contrato no prazo previsto implicará na multa de 5% (cinco por cento), do valor do contrato.</w:t>
      </w:r>
    </w:p>
    <w:p w14:paraId="3FEC05E0" w14:textId="77777777" w:rsidR="005A317B" w:rsidRPr="0011181A" w:rsidRDefault="005A317B" w:rsidP="005A317B">
      <w:pPr>
        <w:tabs>
          <w:tab w:val="left" w:pos="567"/>
        </w:tabs>
        <w:jc w:val="both"/>
        <w:rPr>
          <w:rFonts w:ascii="Arial Narrow" w:hAnsi="Arial Narrow"/>
          <w:snapToGrid w:val="0"/>
          <w:sz w:val="21"/>
          <w:szCs w:val="21"/>
        </w:rPr>
      </w:pPr>
      <w:r w:rsidRPr="0011181A">
        <w:rPr>
          <w:rFonts w:ascii="Arial Narrow" w:hAnsi="Arial Narrow"/>
          <w:b/>
          <w:sz w:val="21"/>
          <w:szCs w:val="21"/>
        </w:rPr>
        <w:t>7.6.</w:t>
      </w:r>
      <w:r w:rsidRPr="0011181A">
        <w:rPr>
          <w:rFonts w:ascii="Arial Narrow" w:hAnsi="Arial Narrow"/>
          <w:snapToGrid w:val="0"/>
          <w:sz w:val="21"/>
          <w:szCs w:val="21"/>
        </w:rPr>
        <w:t xml:space="preserve"> Na aplicação das penalidades serão admitidos os recursos previstos em lei, garantido o contraditório e a ampla defesa.</w:t>
      </w:r>
    </w:p>
    <w:p w14:paraId="5CAA4AAC" w14:textId="77777777" w:rsidR="005A317B" w:rsidRPr="0011181A" w:rsidRDefault="005A317B" w:rsidP="005A317B">
      <w:pPr>
        <w:rPr>
          <w:rFonts w:ascii="Arial Narrow" w:hAnsi="Arial Narrow"/>
          <w:b/>
          <w:sz w:val="21"/>
          <w:szCs w:val="21"/>
        </w:rPr>
      </w:pPr>
    </w:p>
    <w:p w14:paraId="0BFFA2B2" w14:textId="77777777" w:rsidR="005A317B" w:rsidRPr="0011181A" w:rsidRDefault="005A317B" w:rsidP="005A317B">
      <w:pPr>
        <w:pStyle w:val="Ttulo1"/>
        <w:jc w:val="center"/>
        <w:rPr>
          <w:rFonts w:ascii="Arial Narrow" w:hAnsi="Arial Narrow" w:cs="Arial"/>
          <w:sz w:val="21"/>
          <w:szCs w:val="21"/>
        </w:rPr>
      </w:pPr>
      <w:r w:rsidRPr="0011181A">
        <w:rPr>
          <w:rFonts w:ascii="Arial Narrow" w:hAnsi="Arial Narrow" w:cs="Arial"/>
          <w:sz w:val="21"/>
          <w:szCs w:val="21"/>
        </w:rPr>
        <w:t>CLÁUSULA OITAVA</w:t>
      </w:r>
    </w:p>
    <w:p w14:paraId="691143F4" w14:textId="77777777" w:rsidR="001311BD" w:rsidRPr="0011181A" w:rsidRDefault="001311BD" w:rsidP="001311BD">
      <w:pPr>
        <w:jc w:val="center"/>
        <w:rPr>
          <w:rFonts w:ascii="Arial Narrow" w:hAnsi="Arial Narrow"/>
          <w:b/>
          <w:sz w:val="21"/>
          <w:szCs w:val="21"/>
        </w:rPr>
      </w:pPr>
      <w:r w:rsidRPr="0011181A">
        <w:rPr>
          <w:rFonts w:ascii="Arial Narrow" w:hAnsi="Arial Narrow"/>
          <w:b/>
          <w:sz w:val="21"/>
          <w:szCs w:val="21"/>
        </w:rPr>
        <w:t>DAS ALTERAÇÕES</w:t>
      </w:r>
    </w:p>
    <w:p w14:paraId="5668D7CF" w14:textId="77777777" w:rsidR="001311BD" w:rsidRPr="0011181A" w:rsidRDefault="001311BD" w:rsidP="005A317B">
      <w:pPr>
        <w:rPr>
          <w:rFonts w:ascii="Arial Narrow" w:hAnsi="Arial Narrow"/>
          <w:b/>
          <w:sz w:val="21"/>
          <w:szCs w:val="21"/>
        </w:rPr>
      </w:pPr>
    </w:p>
    <w:p w14:paraId="0F2BF6D2" w14:textId="77777777" w:rsidR="001311BD" w:rsidRPr="0011181A" w:rsidRDefault="001311BD" w:rsidP="001311BD">
      <w:pPr>
        <w:pStyle w:val="SemEspaamento"/>
        <w:ind w:firstLine="1134"/>
        <w:jc w:val="both"/>
        <w:rPr>
          <w:rFonts w:ascii="Arial Narrow" w:hAnsi="Arial Narrow"/>
          <w:sz w:val="21"/>
          <w:szCs w:val="21"/>
        </w:rPr>
      </w:pPr>
      <w:r w:rsidRPr="0011181A">
        <w:rPr>
          <w:rFonts w:ascii="Arial Narrow" w:hAnsi="Arial Narrow"/>
          <w:sz w:val="21"/>
          <w:szCs w:val="21"/>
        </w:rPr>
        <w:t>O presente Contrato somente poderá ser alterado na forma disposta na Lei 8.666/93 e suas alterações posteriores, art.65, inciso I, letra “b” e inciso II, letras “c” e “d”, observado o que dispõem os §§ 1º, 2º, 4°, 5º, 6º e 8º do mesmo artigo.</w:t>
      </w:r>
    </w:p>
    <w:p w14:paraId="24A888DE" w14:textId="77777777" w:rsidR="005A317B" w:rsidRPr="0011181A" w:rsidRDefault="005A317B" w:rsidP="005A317B">
      <w:pPr>
        <w:pStyle w:val="SemEspaamento"/>
        <w:jc w:val="both"/>
        <w:rPr>
          <w:rFonts w:ascii="Arial Narrow" w:hAnsi="Arial Narrow"/>
          <w:sz w:val="21"/>
          <w:szCs w:val="21"/>
        </w:rPr>
      </w:pPr>
    </w:p>
    <w:p w14:paraId="7097776D"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 xml:space="preserve">CLÁUSULA </w:t>
      </w:r>
      <w:r w:rsidR="005A317B" w:rsidRPr="0011181A">
        <w:rPr>
          <w:rFonts w:ascii="Arial Narrow" w:hAnsi="Arial Narrow" w:cs="Arial"/>
          <w:sz w:val="21"/>
          <w:szCs w:val="21"/>
        </w:rPr>
        <w:t>NONA</w:t>
      </w:r>
    </w:p>
    <w:p w14:paraId="7DCD7513"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DA RESCISÃO E INEXECUÇÃO DO CONTRATO</w:t>
      </w:r>
    </w:p>
    <w:p w14:paraId="4E114A12" w14:textId="77777777" w:rsidR="001311BD" w:rsidRPr="0011181A" w:rsidRDefault="001311BD" w:rsidP="001311BD">
      <w:pPr>
        <w:rPr>
          <w:sz w:val="21"/>
          <w:szCs w:val="21"/>
        </w:rPr>
      </w:pPr>
    </w:p>
    <w:p w14:paraId="08536B3C" w14:textId="77777777" w:rsidR="001311BD" w:rsidRPr="0011181A" w:rsidRDefault="001311BD" w:rsidP="001311BD">
      <w:pPr>
        <w:ind w:firstLine="1134"/>
        <w:jc w:val="both"/>
        <w:rPr>
          <w:rFonts w:ascii="Arial Narrow" w:hAnsi="Arial Narrow" w:cs="Arial"/>
          <w:sz w:val="21"/>
          <w:szCs w:val="21"/>
        </w:rPr>
      </w:pPr>
      <w:r w:rsidRPr="0011181A">
        <w:rPr>
          <w:rFonts w:ascii="Arial Narrow" w:hAnsi="Arial Narrow" w:cs="Arial"/>
          <w:sz w:val="21"/>
          <w:szCs w:val="21"/>
        </w:rPr>
        <w:t xml:space="preserve">Pela inexecução total ou parcial do objeto o </w:t>
      </w:r>
      <w:r w:rsidRPr="0011181A">
        <w:rPr>
          <w:rFonts w:ascii="Arial Narrow" w:hAnsi="Arial Narrow" w:cs="Arial"/>
          <w:b/>
          <w:sz w:val="21"/>
          <w:szCs w:val="21"/>
        </w:rPr>
        <w:t xml:space="preserve">CONTRATANTE </w:t>
      </w:r>
      <w:r w:rsidRPr="0011181A">
        <w:rPr>
          <w:rFonts w:ascii="Arial Narrow" w:hAnsi="Arial Narrow" w:cs="Arial"/>
          <w:sz w:val="21"/>
          <w:szCs w:val="21"/>
        </w:rPr>
        <w:t xml:space="preserve">poderá rescindir o presente Contrato com fundamento nas hipóteses previstas nos </w:t>
      </w:r>
      <w:proofErr w:type="spellStart"/>
      <w:r w:rsidRPr="0011181A">
        <w:rPr>
          <w:rFonts w:ascii="Arial Narrow" w:hAnsi="Arial Narrow" w:cs="Arial"/>
          <w:sz w:val="21"/>
          <w:szCs w:val="21"/>
        </w:rPr>
        <w:t>arts</w:t>
      </w:r>
      <w:proofErr w:type="spellEnd"/>
      <w:r w:rsidRPr="0011181A">
        <w:rPr>
          <w:rFonts w:ascii="Arial Narrow" w:hAnsi="Arial Narrow" w:cs="Arial"/>
          <w:sz w:val="21"/>
          <w:szCs w:val="21"/>
        </w:rPr>
        <w:t>. 77 e 78 e pelas formas do art. 79 da Lei Federal 8.666/93 e suas alterações</w:t>
      </w:r>
      <w:r w:rsidRPr="0011181A">
        <w:rPr>
          <w:rFonts w:ascii="Arial Narrow" w:hAnsi="Arial Narrow" w:cs="Arial"/>
          <w:b/>
          <w:sz w:val="21"/>
          <w:szCs w:val="21"/>
        </w:rPr>
        <w:t xml:space="preserve"> </w:t>
      </w:r>
      <w:r w:rsidRPr="0011181A">
        <w:rPr>
          <w:rFonts w:ascii="Arial Narrow" w:hAnsi="Arial Narrow" w:cs="Arial"/>
          <w:sz w:val="21"/>
          <w:szCs w:val="21"/>
        </w:rPr>
        <w:t>sendo que pela inexecução total ou parcial do Contrato fica estipulada multa de 5% (cinco por cento</w:t>
      </w:r>
      <w:r w:rsidRPr="0011181A">
        <w:rPr>
          <w:rFonts w:ascii="Arial Narrow" w:hAnsi="Arial Narrow" w:cs="Arial"/>
          <w:b/>
          <w:sz w:val="21"/>
          <w:szCs w:val="21"/>
        </w:rPr>
        <w:t>)</w:t>
      </w:r>
      <w:r w:rsidRPr="0011181A">
        <w:rPr>
          <w:rFonts w:ascii="Arial Narrow" w:hAnsi="Arial Narrow" w:cs="Arial"/>
          <w:sz w:val="21"/>
          <w:szCs w:val="21"/>
        </w:rPr>
        <w:t xml:space="preserve"> do valor do Contrato.</w:t>
      </w:r>
    </w:p>
    <w:p w14:paraId="391A67A6" w14:textId="77777777" w:rsidR="0011181A" w:rsidRPr="0011181A" w:rsidRDefault="0011181A" w:rsidP="001311BD">
      <w:pPr>
        <w:pStyle w:val="Ttulo1"/>
        <w:jc w:val="center"/>
        <w:rPr>
          <w:rFonts w:ascii="Arial Narrow" w:hAnsi="Arial Narrow" w:cs="Arial"/>
          <w:sz w:val="21"/>
          <w:szCs w:val="21"/>
        </w:rPr>
      </w:pPr>
    </w:p>
    <w:p w14:paraId="1FA574A1" w14:textId="22873C20"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 xml:space="preserve">CLÁUSULA </w:t>
      </w:r>
      <w:r w:rsidR="005A317B" w:rsidRPr="0011181A">
        <w:rPr>
          <w:rFonts w:ascii="Arial Narrow" w:hAnsi="Arial Narrow" w:cs="Arial"/>
          <w:sz w:val="21"/>
          <w:szCs w:val="21"/>
        </w:rPr>
        <w:t xml:space="preserve">DÉCIMA </w:t>
      </w:r>
    </w:p>
    <w:p w14:paraId="297802FC" w14:textId="77777777" w:rsidR="001311BD" w:rsidRPr="0011181A" w:rsidRDefault="001311BD" w:rsidP="001311BD">
      <w:pPr>
        <w:pStyle w:val="Ttulo1"/>
        <w:jc w:val="center"/>
        <w:rPr>
          <w:rFonts w:ascii="Arial Narrow" w:hAnsi="Arial Narrow" w:cs="Arial"/>
          <w:sz w:val="21"/>
          <w:szCs w:val="21"/>
        </w:rPr>
      </w:pPr>
      <w:r w:rsidRPr="0011181A">
        <w:rPr>
          <w:rFonts w:ascii="Arial Narrow" w:hAnsi="Arial Narrow" w:cs="Arial"/>
          <w:sz w:val="21"/>
          <w:szCs w:val="21"/>
        </w:rPr>
        <w:t>DO FORO</w:t>
      </w:r>
    </w:p>
    <w:p w14:paraId="7C173464" w14:textId="77777777" w:rsidR="001311BD" w:rsidRPr="0011181A" w:rsidRDefault="001311BD" w:rsidP="001311BD">
      <w:pPr>
        <w:rPr>
          <w:sz w:val="21"/>
          <w:szCs w:val="21"/>
        </w:rPr>
      </w:pPr>
    </w:p>
    <w:p w14:paraId="2141DF09" w14:textId="77777777" w:rsidR="001311BD" w:rsidRPr="0011181A" w:rsidRDefault="001311BD" w:rsidP="001311BD">
      <w:pPr>
        <w:ind w:firstLine="1134"/>
        <w:jc w:val="both"/>
        <w:rPr>
          <w:rFonts w:ascii="Arial Narrow" w:hAnsi="Arial Narrow" w:cs="Arial"/>
          <w:sz w:val="21"/>
          <w:szCs w:val="21"/>
        </w:rPr>
      </w:pPr>
      <w:r w:rsidRPr="0011181A">
        <w:rPr>
          <w:rFonts w:ascii="Arial Narrow" w:hAnsi="Arial Narrow" w:cs="Arial"/>
          <w:sz w:val="21"/>
          <w:szCs w:val="21"/>
        </w:rPr>
        <w:lastRenderedPageBreak/>
        <w:t>Fica eleito o foro de Comarca de Joaçaba/SC, para dirimir dúvidas e qualquer litígio oriundo deste Contrato.</w:t>
      </w:r>
    </w:p>
    <w:p w14:paraId="771615BD" w14:textId="72E52D0A" w:rsidR="001311BD" w:rsidRPr="0011181A" w:rsidRDefault="001311BD" w:rsidP="001311BD">
      <w:pPr>
        <w:pStyle w:val="Recuodecorpodetexto2"/>
        <w:spacing w:after="0" w:line="240" w:lineRule="auto"/>
        <w:ind w:left="0" w:firstLine="1134"/>
        <w:jc w:val="both"/>
        <w:rPr>
          <w:rFonts w:ascii="Arial Narrow" w:hAnsi="Arial Narrow" w:cs="Arial"/>
          <w:sz w:val="21"/>
          <w:szCs w:val="21"/>
        </w:rPr>
      </w:pPr>
      <w:r w:rsidRPr="0011181A">
        <w:rPr>
          <w:rFonts w:ascii="Arial Narrow" w:hAnsi="Arial Narrow" w:cs="Arial"/>
          <w:sz w:val="21"/>
          <w:szCs w:val="21"/>
        </w:rPr>
        <w:t>E, por estarem assim de pleno acordo, assinam este instrumento em 02 (duas) vias de igual teor, na presença das testemunhas abaixo, de tudo inteiradas.</w:t>
      </w:r>
    </w:p>
    <w:p w14:paraId="3CEDC881" w14:textId="7F25A622" w:rsidR="004A4481" w:rsidRPr="0011181A" w:rsidRDefault="004A4481" w:rsidP="001311BD">
      <w:pPr>
        <w:jc w:val="center"/>
        <w:rPr>
          <w:rFonts w:ascii="Arial Narrow" w:hAnsi="Arial Narrow" w:cs="Arial"/>
          <w:sz w:val="21"/>
          <w:szCs w:val="21"/>
        </w:rPr>
      </w:pPr>
    </w:p>
    <w:p w14:paraId="62635552" w14:textId="77777777" w:rsidR="00853D8B" w:rsidRPr="0011181A" w:rsidRDefault="00853D8B" w:rsidP="001311BD">
      <w:pPr>
        <w:jc w:val="center"/>
        <w:rPr>
          <w:rFonts w:ascii="Arial Narrow" w:hAnsi="Arial Narrow" w:cs="Arial"/>
          <w:sz w:val="21"/>
          <w:szCs w:val="21"/>
        </w:rPr>
      </w:pPr>
    </w:p>
    <w:p w14:paraId="1049043F" w14:textId="3841ED20" w:rsidR="001311BD" w:rsidRPr="0011181A" w:rsidRDefault="001311BD" w:rsidP="001311BD">
      <w:pPr>
        <w:jc w:val="center"/>
        <w:rPr>
          <w:rFonts w:ascii="Arial Narrow" w:hAnsi="Arial Narrow" w:cs="Arial"/>
          <w:sz w:val="21"/>
          <w:szCs w:val="21"/>
        </w:rPr>
      </w:pPr>
      <w:r w:rsidRPr="0011181A">
        <w:rPr>
          <w:rFonts w:ascii="Arial Narrow" w:hAnsi="Arial Narrow" w:cs="Arial"/>
          <w:sz w:val="21"/>
          <w:szCs w:val="21"/>
        </w:rPr>
        <w:t>Luzerna/SC,</w:t>
      </w:r>
      <w:r w:rsidR="004A4481" w:rsidRPr="0011181A">
        <w:rPr>
          <w:rFonts w:ascii="Arial Narrow" w:hAnsi="Arial Narrow" w:cs="Arial"/>
          <w:sz w:val="21"/>
          <w:szCs w:val="21"/>
        </w:rPr>
        <w:t xml:space="preserve"> </w:t>
      </w:r>
      <w:r w:rsidR="0011181A" w:rsidRPr="0011181A">
        <w:rPr>
          <w:rFonts w:ascii="Arial Narrow" w:hAnsi="Arial Narrow" w:cs="Arial"/>
          <w:sz w:val="21"/>
          <w:szCs w:val="21"/>
        </w:rPr>
        <w:t>22 de setembro</w:t>
      </w:r>
      <w:r w:rsidR="004A4481" w:rsidRPr="0011181A">
        <w:rPr>
          <w:rFonts w:ascii="Arial Narrow" w:hAnsi="Arial Narrow" w:cs="Arial"/>
          <w:sz w:val="21"/>
          <w:szCs w:val="21"/>
        </w:rPr>
        <w:t xml:space="preserve"> de 202</w:t>
      </w:r>
      <w:r w:rsidR="003A2182" w:rsidRPr="0011181A">
        <w:rPr>
          <w:rFonts w:ascii="Arial Narrow" w:hAnsi="Arial Narrow" w:cs="Arial"/>
          <w:sz w:val="21"/>
          <w:szCs w:val="21"/>
        </w:rPr>
        <w:t>2</w:t>
      </w:r>
      <w:r w:rsidRPr="0011181A">
        <w:rPr>
          <w:rFonts w:ascii="Arial Narrow" w:hAnsi="Arial Narrow" w:cs="Arial"/>
          <w:sz w:val="21"/>
          <w:szCs w:val="21"/>
        </w:rPr>
        <w:t>.</w:t>
      </w:r>
    </w:p>
    <w:p w14:paraId="5C34924B" w14:textId="77777777" w:rsidR="001311BD" w:rsidRPr="0011181A" w:rsidRDefault="001311BD" w:rsidP="001311BD">
      <w:pPr>
        <w:jc w:val="right"/>
        <w:rPr>
          <w:rFonts w:ascii="Arial Narrow" w:hAnsi="Arial Narrow" w:cs="Arial"/>
          <w:sz w:val="21"/>
          <w:szCs w:val="21"/>
        </w:rPr>
      </w:pPr>
    </w:p>
    <w:p w14:paraId="67DD23EE" w14:textId="77777777" w:rsidR="001311BD" w:rsidRPr="0011181A" w:rsidRDefault="001311BD" w:rsidP="001311BD">
      <w:pPr>
        <w:rPr>
          <w:rFonts w:ascii="Arial Narrow" w:hAnsi="Arial Narrow" w:cs="Arial"/>
          <w:sz w:val="21"/>
          <w:szCs w:val="21"/>
        </w:rPr>
      </w:pPr>
    </w:p>
    <w:p w14:paraId="29B855C0" w14:textId="77777777" w:rsidR="001311BD" w:rsidRPr="0011181A" w:rsidRDefault="001311BD" w:rsidP="001311BD">
      <w:pPr>
        <w:jc w:val="center"/>
        <w:rPr>
          <w:rFonts w:ascii="Arial Narrow" w:hAnsi="Arial Narrow" w:cs="Arial"/>
          <w:sz w:val="21"/>
          <w:szCs w:val="21"/>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4322"/>
      </w:tblGrid>
      <w:tr w:rsidR="001311BD" w:rsidRPr="0011181A" w14:paraId="69F9C8DF" w14:textId="77777777" w:rsidTr="006D1770">
        <w:tc>
          <w:tcPr>
            <w:tcW w:w="4214" w:type="dxa"/>
          </w:tcPr>
          <w:p w14:paraId="1FBE7CFF" w14:textId="142FE227" w:rsidR="006D1770" w:rsidRPr="0011181A" w:rsidRDefault="0011181A" w:rsidP="006D1770">
            <w:pPr>
              <w:jc w:val="center"/>
              <w:rPr>
                <w:rFonts w:ascii="Arial Narrow" w:hAnsi="Arial Narrow"/>
                <w:b/>
                <w:sz w:val="21"/>
                <w:szCs w:val="21"/>
              </w:rPr>
            </w:pPr>
            <w:r w:rsidRPr="0011181A">
              <w:rPr>
                <w:rFonts w:ascii="Arial Narrow" w:hAnsi="Arial Narrow"/>
                <w:b/>
                <w:sz w:val="21"/>
                <w:szCs w:val="21"/>
              </w:rPr>
              <w:t>GABRIELA MAZZARINO</w:t>
            </w:r>
          </w:p>
          <w:p w14:paraId="69CDF8BC" w14:textId="6363FA85" w:rsidR="006D1770" w:rsidRPr="0011181A" w:rsidRDefault="006D1770" w:rsidP="006D1770">
            <w:pPr>
              <w:jc w:val="center"/>
              <w:rPr>
                <w:sz w:val="21"/>
                <w:szCs w:val="21"/>
              </w:rPr>
            </w:pPr>
            <w:r w:rsidRPr="0011181A">
              <w:rPr>
                <w:rFonts w:ascii="Arial Narrow" w:hAnsi="Arial Narrow"/>
                <w:b/>
                <w:sz w:val="21"/>
                <w:szCs w:val="21"/>
              </w:rPr>
              <w:t xml:space="preserve">SECRETARIA </w:t>
            </w:r>
            <w:r w:rsidR="0011181A" w:rsidRPr="0011181A">
              <w:rPr>
                <w:rFonts w:ascii="Arial Narrow" w:hAnsi="Arial Narrow"/>
                <w:b/>
                <w:sz w:val="21"/>
                <w:szCs w:val="21"/>
              </w:rPr>
              <w:t>DE SAÚDE</w:t>
            </w:r>
          </w:p>
          <w:p w14:paraId="1DCC23AF" w14:textId="77777777" w:rsidR="001311BD" w:rsidRPr="0011181A" w:rsidRDefault="001311BD" w:rsidP="006D1770">
            <w:pPr>
              <w:jc w:val="center"/>
              <w:rPr>
                <w:rFonts w:ascii="Arial Narrow" w:hAnsi="Arial Narrow" w:cs="Arial"/>
                <w:b/>
                <w:sz w:val="21"/>
                <w:szCs w:val="21"/>
              </w:rPr>
            </w:pPr>
            <w:r w:rsidRPr="0011181A">
              <w:rPr>
                <w:rFonts w:ascii="Arial Narrow" w:hAnsi="Arial Narrow" w:cs="Arial"/>
                <w:b/>
                <w:sz w:val="21"/>
                <w:szCs w:val="21"/>
              </w:rPr>
              <w:t>CONTRATANTE</w:t>
            </w:r>
          </w:p>
          <w:p w14:paraId="3B81ACD1" w14:textId="77777777" w:rsidR="001311BD" w:rsidRPr="0011181A" w:rsidRDefault="001311BD" w:rsidP="00C7771B">
            <w:pPr>
              <w:jc w:val="right"/>
              <w:rPr>
                <w:rFonts w:ascii="Arial Narrow" w:hAnsi="Arial Narrow" w:cs="Arial"/>
                <w:b/>
                <w:sz w:val="21"/>
                <w:szCs w:val="21"/>
              </w:rPr>
            </w:pPr>
          </w:p>
        </w:tc>
        <w:tc>
          <w:tcPr>
            <w:tcW w:w="4322" w:type="dxa"/>
          </w:tcPr>
          <w:p w14:paraId="78CFA943" w14:textId="77777777" w:rsidR="008339E5" w:rsidRPr="0011181A" w:rsidRDefault="008339E5" w:rsidP="008339E5">
            <w:pPr>
              <w:jc w:val="center"/>
              <w:rPr>
                <w:sz w:val="21"/>
                <w:szCs w:val="21"/>
              </w:rPr>
            </w:pPr>
            <w:r w:rsidRPr="0011181A">
              <w:rPr>
                <w:rFonts w:ascii="Arial Narrow" w:hAnsi="Arial Narrow" w:cs="Arial"/>
                <w:b/>
                <w:sz w:val="21"/>
                <w:szCs w:val="21"/>
              </w:rPr>
              <w:t>SILVANA MENEGHINI</w:t>
            </w:r>
          </w:p>
          <w:p w14:paraId="519D594A" w14:textId="77777777" w:rsidR="008339E5" w:rsidRPr="0011181A" w:rsidRDefault="008339E5" w:rsidP="008339E5">
            <w:pPr>
              <w:jc w:val="center"/>
              <w:rPr>
                <w:sz w:val="21"/>
                <w:szCs w:val="21"/>
              </w:rPr>
            </w:pPr>
            <w:r w:rsidRPr="0011181A">
              <w:rPr>
                <w:rFonts w:ascii="Arial Narrow" w:eastAsiaTheme="minorHAnsi" w:hAnsi="Arial Narrow" w:cs="Arial"/>
                <w:b/>
                <w:sz w:val="21"/>
                <w:szCs w:val="21"/>
                <w:lang w:eastAsia="en-US"/>
              </w:rPr>
              <w:t>SERVIÇO SOCIAL DA INDÚSTRIA - SESI</w:t>
            </w:r>
          </w:p>
          <w:p w14:paraId="1C773FBB" w14:textId="77777777" w:rsidR="001311BD" w:rsidRPr="0011181A" w:rsidRDefault="003B3D6C" w:rsidP="008339E5">
            <w:pPr>
              <w:jc w:val="center"/>
              <w:rPr>
                <w:rFonts w:ascii="Arial Narrow" w:hAnsi="Arial Narrow" w:cs="Arial"/>
                <w:b/>
                <w:sz w:val="21"/>
                <w:szCs w:val="21"/>
              </w:rPr>
            </w:pPr>
            <w:r w:rsidRPr="0011181A">
              <w:rPr>
                <w:rFonts w:ascii="Arial Narrow" w:hAnsi="Arial Narrow" w:cs="Arial"/>
                <w:b/>
                <w:sz w:val="21"/>
                <w:szCs w:val="21"/>
              </w:rPr>
              <w:t>CONTRATADA</w:t>
            </w:r>
          </w:p>
          <w:p w14:paraId="25D4A63A" w14:textId="77777777" w:rsidR="001311BD" w:rsidRPr="0011181A" w:rsidRDefault="001311BD" w:rsidP="00C7771B">
            <w:pPr>
              <w:jc w:val="right"/>
              <w:rPr>
                <w:rFonts w:ascii="Arial Narrow" w:hAnsi="Arial Narrow" w:cs="Arial"/>
                <w:b/>
                <w:sz w:val="21"/>
                <w:szCs w:val="21"/>
              </w:rPr>
            </w:pPr>
          </w:p>
        </w:tc>
      </w:tr>
    </w:tbl>
    <w:p w14:paraId="2E9C0FFE" w14:textId="77777777" w:rsidR="005A317B" w:rsidRPr="0011181A" w:rsidRDefault="005A317B" w:rsidP="001311BD">
      <w:pPr>
        <w:jc w:val="both"/>
        <w:rPr>
          <w:rFonts w:ascii="Arial Narrow" w:hAnsi="Arial Narrow"/>
          <w:b/>
          <w:sz w:val="21"/>
          <w:szCs w:val="21"/>
        </w:rPr>
      </w:pPr>
    </w:p>
    <w:p w14:paraId="341E5C37" w14:textId="77777777" w:rsidR="001311BD" w:rsidRPr="0011181A" w:rsidRDefault="001311BD" w:rsidP="001311BD">
      <w:pPr>
        <w:jc w:val="both"/>
        <w:rPr>
          <w:rFonts w:ascii="Arial Narrow" w:hAnsi="Arial Narrow"/>
          <w:b/>
          <w:sz w:val="21"/>
          <w:szCs w:val="21"/>
        </w:rPr>
      </w:pPr>
      <w:r w:rsidRPr="0011181A">
        <w:rPr>
          <w:rFonts w:ascii="Arial Narrow" w:hAnsi="Arial Narrow"/>
          <w:b/>
          <w:sz w:val="21"/>
          <w:szCs w:val="21"/>
        </w:rPr>
        <w:t>TESTEMUNHAS:</w:t>
      </w:r>
    </w:p>
    <w:p w14:paraId="0BC474C3" w14:textId="77777777" w:rsidR="001311BD" w:rsidRPr="0011181A" w:rsidRDefault="001311BD" w:rsidP="001311BD">
      <w:pPr>
        <w:jc w:val="both"/>
        <w:rPr>
          <w:rFonts w:ascii="Arial Narrow" w:hAnsi="Arial Narrow"/>
          <w:sz w:val="21"/>
          <w:szCs w:val="21"/>
        </w:rPr>
      </w:pPr>
      <w:r w:rsidRPr="0011181A">
        <w:rPr>
          <w:rFonts w:ascii="Arial Narrow" w:hAnsi="Arial Narrow"/>
          <w:b/>
          <w:sz w:val="21"/>
          <w:szCs w:val="21"/>
        </w:rPr>
        <w:t>_________________________________</w:t>
      </w:r>
      <w:r w:rsidRPr="0011181A">
        <w:rPr>
          <w:rFonts w:ascii="Arial Narrow" w:hAnsi="Arial Narrow"/>
          <w:b/>
          <w:sz w:val="21"/>
          <w:szCs w:val="21"/>
        </w:rPr>
        <w:tab/>
      </w:r>
      <w:r w:rsidRPr="0011181A">
        <w:rPr>
          <w:rFonts w:ascii="Arial Narrow" w:hAnsi="Arial Narrow"/>
          <w:b/>
          <w:sz w:val="21"/>
          <w:szCs w:val="21"/>
        </w:rPr>
        <w:tab/>
      </w:r>
      <w:r w:rsidRPr="0011181A">
        <w:rPr>
          <w:rFonts w:ascii="Arial Narrow" w:hAnsi="Arial Narrow"/>
          <w:b/>
          <w:sz w:val="21"/>
          <w:szCs w:val="21"/>
        </w:rPr>
        <w:tab/>
        <w:t>_____________________________________</w:t>
      </w:r>
    </w:p>
    <w:p w14:paraId="0AC01AF5" w14:textId="77777777" w:rsidR="001311BD" w:rsidRPr="0011181A" w:rsidRDefault="001311BD" w:rsidP="001311BD">
      <w:pPr>
        <w:jc w:val="both"/>
        <w:rPr>
          <w:rFonts w:ascii="Arial Narrow" w:hAnsi="Arial Narrow"/>
          <w:sz w:val="21"/>
          <w:szCs w:val="21"/>
        </w:rPr>
      </w:pPr>
      <w:r w:rsidRPr="0011181A">
        <w:rPr>
          <w:rFonts w:ascii="Arial Narrow" w:hAnsi="Arial Narrow"/>
          <w:sz w:val="21"/>
          <w:szCs w:val="21"/>
        </w:rPr>
        <w:t>Nome:</w:t>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r>
      <w:r w:rsidR="003B3D6C" w:rsidRPr="0011181A">
        <w:rPr>
          <w:rFonts w:ascii="Arial Narrow" w:hAnsi="Arial Narrow"/>
          <w:sz w:val="21"/>
          <w:szCs w:val="21"/>
        </w:rPr>
        <w:tab/>
        <w:t>Nome</w:t>
      </w:r>
      <w:r w:rsidRPr="0011181A">
        <w:rPr>
          <w:rFonts w:ascii="Arial Narrow" w:hAnsi="Arial Narrow"/>
          <w:sz w:val="21"/>
          <w:szCs w:val="21"/>
        </w:rPr>
        <w:t>:</w:t>
      </w:r>
    </w:p>
    <w:p w14:paraId="06D6F2BD" w14:textId="77777777" w:rsidR="00C97499" w:rsidRPr="0011181A" w:rsidRDefault="001311BD" w:rsidP="005A317B">
      <w:pPr>
        <w:jc w:val="both"/>
        <w:rPr>
          <w:sz w:val="21"/>
          <w:szCs w:val="21"/>
        </w:rPr>
      </w:pPr>
      <w:r w:rsidRPr="0011181A">
        <w:rPr>
          <w:rFonts w:ascii="Arial Narrow" w:hAnsi="Arial Narrow"/>
          <w:sz w:val="21"/>
          <w:szCs w:val="21"/>
        </w:rPr>
        <w:t>CPF:</w:t>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r>
      <w:r w:rsidRPr="0011181A">
        <w:rPr>
          <w:rFonts w:ascii="Arial Narrow" w:hAnsi="Arial Narrow"/>
          <w:sz w:val="21"/>
          <w:szCs w:val="21"/>
        </w:rPr>
        <w:tab/>
        <w:t>CPF:</w:t>
      </w:r>
    </w:p>
    <w:sectPr w:rsidR="00C97499" w:rsidRPr="0011181A" w:rsidSect="00C97499">
      <w:headerReference w:type="default" r:id="rId9"/>
      <w:footerReference w:type="default" r:id="rId10"/>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E1FEE" w14:textId="77777777" w:rsidR="005D3BE9" w:rsidRDefault="005D3BE9" w:rsidP="009E0AF7">
      <w:r>
        <w:separator/>
      </w:r>
    </w:p>
  </w:endnote>
  <w:endnote w:type="continuationSeparator" w:id="0">
    <w:p w14:paraId="7C8D8B92" w14:textId="77777777" w:rsidR="005D3BE9" w:rsidRDefault="005D3BE9" w:rsidP="009E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6891402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E62933B" w14:textId="77777777" w:rsidR="00C97499" w:rsidRPr="009E0AF7" w:rsidRDefault="00C97499">
            <w:pPr>
              <w:pStyle w:val="Rodap"/>
              <w:jc w:val="center"/>
              <w:rPr>
                <w:rFonts w:ascii="Arial" w:hAnsi="Arial" w:cs="Arial"/>
              </w:rPr>
            </w:pPr>
            <w:r w:rsidRPr="00C97499">
              <w:rPr>
                <w:rFonts w:ascii="Arial Narrow" w:hAnsi="Arial Narrow" w:cs="Arial"/>
              </w:rPr>
              <w:t xml:space="preserve">Página </w:t>
            </w:r>
            <w:r w:rsidRPr="00C97499">
              <w:rPr>
                <w:rFonts w:ascii="Arial Narrow" w:hAnsi="Arial Narrow" w:cs="Arial"/>
                <w:b/>
                <w:bCs/>
                <w:sz w:val="24"/>
                <w:szCs w:val="24"/>
              </w:rPr>
              <w:fldChar w:fldCharType="begin"/>
            </w:r>
            <w:r w:rsidRPr="00C97499">
              <w:rPr>
                <w:rFonts w:ascii="Arial Narrow" w:hAnsi="Arial Narrow" w:cs="Arial"/>
                <w:b/>
                <w:bCs/>
              </w:rPr>
              <w:instrText>PAGE</w:instrText>
            </w:r>
            <w:r w:rsidRPr="00C97499">
              <w:rPr>
                <w:rFonts w:ascii="Arial Narrow" w:hAnsi="Arial Narrow" w:cs="Arial"/>
                <w:b/>
                <w:bCs/>
                <w:sz w:val="24"/>
                <w:szCs w:val="24"/>
              </w:rPr>
              <w:fldChar w:fldCharType="separate"/>
            </w:r>
            <w:r w:rsidR="005A317B">
              <w:rPr>
                <w:rFonts w:ascii="Arial Narrow" w:hAnsi="Arial Narrow" w:cs="Arial"/>
                <w:b/>
                <w:bCs/>
                <w:noProof/>
              </w:rPr>
              <w:t>3</w:t>
            </w:r>
            <w:r w:rsidRPr="00C97499">
              <w:rPr>
                <w:rFonts w:ascii="Arial Narrow" w:hAnsi="Arial Narrow" w:cs="Arial"/>
                <w:b/>
                <w:bCs/>
                <w:sz w:val="24"/>
                <w:szCs w:val="24"/>
              </w:rPr>
              <w:fldChar w:fldCharType="end"/>
            </w:r>
            <w:r w:rsidRPr="00C97499">
              <w:rPr>
                <w:rFonts w:ascii="Arial Narrow" w:hAnsi="Arial Narrow" w:cs="Arial"/>
              </w:rPr>
              <w:t xml:space="preserve"> de </w:t>
            </w:r>
            <w:r w:rsidRPr="00C97499">
              <w:rPr>
                <w:rFonts w:ascii="Arial Narrow" w:hAnsi="Arial Narrow" w:cs="Arial"/>
                <w:b/>
                <w:bCs/>
                <w:sz w:val="24"/>
                <w:szCs w:val="24"/>
              </w:rPr>
              <w:fldChar w:fldCharType="begin"/>
            </w:r>
            <w:r w:rsidRPr="00C97499">
              <w:rPr>
                <w:rFonts w:ascii="Arial Narrow" w:hAnsi="Arial Narrow" w:cs="Arial"/>
                <w:b/>
                <w:bCs/>
              </w:rPr>
              <w:instrText>NUMPAGES</w:instrText>
            </w:r>
            <w:r w:rsidRPr="00C97499">
              <w:rPr>
                <w:rFonts w:ascii="Arial Narrow" w:hAnsi="Arial Narrow" w:cs="Arial"/>
                <w:b/>
                <w:bCs/>
                <w:sz w:val="24"/>
                <w:szCs w:val="24"/>
              </w:rPr>
              <w:fldChar w:fldCharType="separate"/>
            </w:r>
            <w:r w:rsidR="005A317B">
              <w:rPr>
                <w:rFonts w:ascii="Arial Narrow" w:hAnsi="Arial Narrow" w:cs="Arial"/>
                <w:b/>
                <w:bCs/>
                <w:noProof/>
              </w:rPr>
              <w:t>3</w:t>
            </w:r>
            <w:r w:rsidRPr="00C97499">
              <w:rPr>
                <w:rFonts w:ascii="Arial Narrow" w:hAnsi="Arial Narrow" w:cs="Arial"/>
                <w:b/>
                <w:bCs/>
                <w:sz w:val="24"/>
                <w:szCs w:val="24"/>
              </w:rPr>
              <w:fldChar w:fldCharType="end"/>
            </w:r>
          </w:p>
        </w:sdtContent>
      </w:sdt>
    </w:sdtContent>
  </w:sdt>
  <w:p w14:paraId="46B70265" w14:textId="77777777" w:rsidR="00C97499" w:rsidRDefault="00C9749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93457" w14:textId="77777777" w:rsidR="005D3BE9" w:rsidRDefault="005D3BE9" w:rsidP="009E0AF7">
      <w:r>
        <w:separator/>
      </w:r>
    </w:p>
  </w:footnote>
  <w:footnote w:type="continuationSeparator" w:id="0">
    <w:p w14:paraId="7720A72A" w14:textId="77777777" w:rsidR="005D3BE9" w:rsidRDefault="005D3BE9" w:rsidP="009E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085" w:type="dxa"/>
      <w:tblLayout w:type="fixed"/>
      <w:tblCellMar>
        <w:left w:w="70" w:type="dxa"/>
        <w:right w:w="70" w:type="dxa"/>
      </w:tblCellMar>
      <w:tblLook w:val="0000" w:firstRow="0" w:lastRow="0" w:firstColumn="0" w:lastColumn="0" w:noHBand="0" w:noVBand="0"/>
    </w:tblPr>
    <w:tblGrid>
      <w:gridCol w:w="1913"/>
      <w:gridCol w:w="5528"/>
      <w:gridCol w:w="1913"/>
      <w:gridCol w:w="6731"/>
    </w:tblGrid>
    <w:tr w:rsidR="00C97499" w:rsidRPr="00405EBF" w14:paraId="79C82303" w14:textId="77777777" w:rsidTr="00C97499">
      <w:tc>
        <w:tcPr>
          <w:tcW w:w="1913" w:type="dxa"/>
        </w:tcPr>
        <w:p w14:paraId="60A3BE3D" w14:textId="77777777" w:rsidR="00C97499" w:rsidRPr="004E7211" w:rsidRDefault="00C97499" w:rsidP="00C97499">
          <w:pPr>
            <w:pStyle w:val="Cabealho"/>
            <w:rPr>
              <w:rFonts w:ascii="Arial Narrow" w:hAnsi="Arial Narrow"/>
            </w:rPr>
          </w:pPr>
          <w:r w:rsidRPr="004E7211">
            <w:rPr>
              <w:rFonts w:ascii="Arial Narrow" w:hAnsi="Arial Narrow"/>
              <w:sz w:val="22"/>
              <w:szCs w:val="22"/>
            </w:rPr>
            <w:object w:dxaOrig="1699" w:dyaOrig="1685" w14:anchorId="495DE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pt">
                <v:imagedata r:id="rId1" o:title=""/>
              </v:shape>
              <o:OLEObject Type="Embed" ProgID="Photoshop.Image.4" ShapeID="_x0000_i1025" DrawAspect="Content" ObjectID="_1724491213" r:id="rId2">
                <o:FieldCodes>\s</o:FieldCodes>
              </o:OLEObject>
            </w:object>
          </w:r>
        </w:p>
      </w:tc>
      <w:tc>
        <w:tcPr>
          <w:tcW w:w="5528" w:type="dxa"/>
        </w:tcPr>
        <w:p w14:paraId="04C616F6" w14:textId="77777777" w:rsidR="00C97499" w:rsidRDefault="00C97499" w:rsidP="00C97499">
          <w:pPr>
            <w:pStyle w:val="Cabealho"/>
            <w:rPr>
              <w:rFonts w:ascii="Arial Narrow" w:hAnsi="Arial Narrow"/>
            </w:rPr>
          </w:pPr>
        </w:p>
        <w:p w14:paraId="3E6B84F4" w14:textId="77777777" w:rsidR="00C97499" w:rsidRPr="007D6377" w:rsidRDefault="00C97499" w:rsidP="00C97499">
          <w:pPr>
            <w:pStyle w:val="Cabealho"/>
            <w:rPr>
              <w:rFonts w:ascii="Arial Narrow" w:hAnsi="Arial Narrow"/>
              <w:sz w:val="8"/>
            </w:rPr>
          </w:pPr>
        </w:p>
        <w:p w14:paraId="3DD85736" w14:textId="77777777" w:rsidR="00C97499" w:rsidRPr="004E7211" w:rsidRDefault="00C97499" w:rsidP="00C97499">
          <w:pPr>
            <w:pStyle w:val="Cabealho"/>
            <w:rPr>
              <w:rFonts w:ascii="Arial Narrow" w:hAnsi="Arial Narrow" w:cs="Arial"/>
              <w:b/>
            </w:rPr>
          </w:pPr>
          <w:r w:rsidRPr="004E7211">
            <w:rPr>
              <w:rFonts w:ascii="Arial Narrow" w:hAnsi="Arial Narrow" w:cs="Arial"/>
              <w:b/>
              <w:sz w:val="22"/>
              <w:szCs w:val="22"/>
            </w:rPr>
            <w:t>ESTADO DE SANTA CATARINA</w:t>
          </w:r>
        </w:p>
        <w:p w14:paraId="2F9692E7" w14:textId="77777777" w:rsidR="00C97499" w:rsidRPr="003604A6" w:rsidRDefault="00C97499" w:rsidP="00C97499">
          <w:pPr>
            <w:pStyle w:val="Cabealho"/>
            <w:rPr>
              <w:rFonts w:ascii="Arial Narrow" w:hAnsi="Arial Narrow" w:cs="Arial"/>
              <w:b/>
            </w:rPr>
          </w:pPr>
          <w:r w:rsidRPr="004E7211">
            <w:rPr>
              <w:rFonts w:ascii="Arial Narrow" w:hAnsi="Arial Narrow" w:cs="Arial"/>
              <w:b/>
              <w:sz w:val="22"/>
              <w:szCs w:val="22"/>
            </w:rPr>
            <w:t>MUNICÍPIO DE LUZERNA</w:t>
          </w:r>
        </w:p>
        <w:p w14:paraId="3E8E6B0E" w14:textId="77777777" w:rsidR="00C97499" w:rsidRPr="00574C68" w:rsidRDefault="00C97499" w:rsidP="00C97499">
          <w:pPr>
            <w:pStyle w:val="Cabealho"/>
            <w:rPr>
              <w:rFonts w:ascii="Arial Narrow" w:hAnsi="Arial Narrow" w:cs="Arial"/>
              <w:sz w:val="18"/>
            </w:rPr>
          </w:pPr>
          <w:r w:rsidRPr="00574C68">
            <w:rPr>
              <w:rFonts w:ascii="Arial Narrow" w:hAnsi="Arial Narrow" w:cs="Arial"/>
              <w:sz w:val="18"/>
              <w:szCs w:val="22"/>
            </w:rPr>
            <w:t>Av. 16 de fevereiro, 151, Centro, Luzerna</w:t>
          </w:r>
        </w:p>
        <w:p w14:paraId="78ADC855" w14:textId="77777777" w:rsidR="00C97499" w:rsidRPr="004E7211" w:rsidRDefault="005D3BE9" w:rsidP="00C97499">
          <w:pPr>
            <w:pStyle w:val="Cabealho"/>
            <w:rPr>
              <w:rFonts w:ascii="Arial Narrow" w:hAnsi="Arial Narrow" w:cs="Arial"/>
              <w:b/>
            </w:rPr>
          </w:pPr>
          <w:hyperlink r:id="rId3" w:history="1">
            <w:r w:rsidR="00C97499" w:rsidRPr="00574C68">
              <w:rPr>
                <w:rStyle w:val="Hyperlink"/>
                <w:rFonts w:ascii="Arial Narrow" w:hAnsi="Arial Narrow" w:cs="Arial"/>
                <w:sz w:val="18"/>
                <w:szCs w:val="22"/>
              </w:rPr>
              <w:t>www.luzerna.sc.gov.br</w:t>
            </w:r>
          </w:hyperlink>
          <w:r w:rsidR="00C97499" w:rsidRPr="00574C68">
            <w:rPr>
              <w:rFonts w:ascii="Arial Narrow" w:hAnsi="Arial Narrow" w:cs="Arial"/>
              <w:sz w:val="18"/>
              <w:szCs w:val="22"/>
            </w:rPr>
            <w:t xml:space="preserve"> – 49 3551 4700</w:t>
          </w:r>
        </w:p>
      </w:tc>
      <w:tc>
        <w:tcPr>
          <w:tcW w:w="1913" w:type="dxa"/>
        </w:tcPr>
        <w:p w14:paraId="3DEB5353" w14:textId="77777777" w:rsidR="00C97499" w:rsidRPr="009E0AF7" w:rsidRDefault="00C97499" w:rsidP="00C97499">
          <w:pPr>
            <w:pStyle w:val="Cabealho"/>
            <w:rPr>
              <w:rFonts w:ascii="Arial" w:hAnsi="Arial" w:cs="Arial"/>
            </w:rPr>
          </w:pPr>
        </w:p>
      </w:tc>
      <w:tc>
        <w:tcPr>
          <w:tcW w:w="6731" w:type="dxa"/>
        </w:tcPr>
        <w:p w14:paraId="07E8671B" w14:textId="77777777" w:rsidR="00C97499" w:rsidRPr="009E0AF7" w:rsidRDefault="00C97499" w:rsidP="00C97499">
          <w:pPr>
            <w:pStyle w:val="Cabealho"/>
            <w:rPr>
              <w:rFonts w:ascii="Arial" w:hAnsi="Arial" w:cs="Arial"/>
              <w:sz w:val="24"/>
              <w:szCs w:val="24"/>
            </w:rPr>
          </w:pPr>
        </w:p>
      </w:tc>
    </w:tr>
  </w:tbl>
  <w:p w14:paraId="0DF430BD" w14:textId="77777777" w:rsidR="00C97499" w:rsidRPr="005A317B" w:rsidRDefault="00C97499">
    <w:pPr>
      <w:pStyle w:val="Cabealh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C15EC"/>
    <w:multiLevelType w:val="multilevel"/>
    <w:tmpl w:val="FBB605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D54F1C"/>
    <w:multiLevelType w:val="multilevel"/>
    <w:tmpl w:val="1CB6BD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6301E5F"/>
    <w:multiLevelType w:val="hybridMultilevel"/>
    <w:tmpl w:val="A4D06922"/>
    <w:lvl w:ilvl="0" w:tplc="04160001">
      <w:start w:val="1"/>
      <w:numFmt w:val="bullet"/>
      <w:lvlText w:val=""/>
      <w:lvlJc w:val="left"/>
      <w:pPr>
        <w:spacing w:line="276" w:lineRule="auto"/>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01D4A29"/>
    <w:multiLevelType w:val="hybridMultilevel"/>
    <w:tmpl w:val="9E5249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BE18F1"/>
    <w:multiLevelType w:val="hybridMultilevel"/>
    <w:tmpl w:val="2ADE0FD0"/>
    <w:lvl w:ilvl="0" w:tplc="EDBCD2F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7D847A1"/>
    <w:multiLevelType w:val="hybridMultilevel"/>
    <w:tmpl w:val="783404C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28968D4"/>
    <w:multiLevelType w:val="hybridMultilevel"/>
    <w:tmpl w:val="D5A2416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5427436"/>
    <w:multiLevelType w:val="multilevel"/>
    <w:tmpl w:val="ACA012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i w:val="0"/>
        <w:i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DE1309E"/>
    <w:multiLevelType w:val="multilevel"/>
    <w:tmpl w:val="B97C487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
  </w:num>
  <w:num w:numId="2">
    <w:abstractNumId w:val="5"/>
  </w:num>
  <w:num w:numId="3">
    <w:abstractNumId w:val="3"/>
  </w:num>
  <w:num w:numId="4">
    <w:abstractNumId w:val="6"/>
  </w:num>
  <w:num w:numId="5">
    <w:abstractNumId w:val="7"/>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5D3"/>
    <w:rsid w:val="000C29EC"/>
    <w:rsid w:val="0011181A"/>
    <w:rsid w:val="001311BD"/>
    <w:rsid w:val="0017700E"/>
    <w:rsid w:val="001A1A73"/>
    <w:rsid w:val="002620E9"/>
    <w:rsid w:val="0032224F"/>
    <w:rsid w:val="003A2182"/>
    <w:rsid w:val="003B3D6C"/>
    <w:rsid w:val="0040579D"/>
    <w:rsid w:val="004867A9"/>
    <w:rsid w:val="004A4481"/>
    <w:rsid w:val="004E100C"/>
    <w:rsid w:val="00560CD3"/>
    <w:rsid w:val="005A317B"/>
    <w:rsid w:val="005B4909"/>
    <w:rsid w:val="005D3BE9"/>
    <w:rsid w:val="00620180"/>
    <w:rsid w:val="00625C80"/>
    <w:rsid w:val="006D1770"/>
    <w:rsid w:val="006E1C64"/>
    <w:rsid w:val="007D416C"/>
    <w:rsid w:val="008339E5"/>
    <w:rsid w:val="00853D8B"/>
    <w:rsid w:val="008A7145"/>
    <w:rsid w:val="008C64C6"/>
    <w:rsid w:val="008D2419"/>
    <w:rsid w:val="00935E6A"/>
    <w:rsid w:val="00955B7D"/>
    <w:rsid w:val="00963E3C"/>
    <w:rsid w:val="00994C52"/>
    <w:rsid w:val="009E0AF7"/>
    <w:rsid w:val="00A53D11"/>
    <w:rsid w:val="00A85DDB"/>
    <w:rsid w:val="00AE5B66"/>
    <w:rsid w:val="00B36416"/>
    <w:rsid w:val="00BC7565"/>
    <w:rsid w:val="00C531A5"/>
    <w:rsid w:val="00C97499"/>
    <w:rsid w:val="00CA15A2"/>
    <w:rsid w:val="00D32C0A"/>
    <w:rsid w:val="00D34712"/>
    <w:rsid w:val="00DC05D3"/>
    <w:rsid w:val="00DC21D0"/>
    <w:rsid w:val="00DE2FCA"/>
    <w:rsid w:val="00E66AAF"/>
    <w:rsid w:val="00EB2FA2"/>
    <w:rsid w:val="00ED324A"/>
    <w:rsid w:val="00F35900"/>
    <w:rsid w:val="00F50148"/>
    <w:rsid w:val="00F6003C"/>
    <w:rsid w:val="00F62E62"/>
    <w:rsid w:val="00F92B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EF04"/>
  <w15:docId w15:val="{6AB817E7-2206-478E-A879-82149C8D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18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C05D3"/>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05D3"/>
    <w:rPr>
      <w:rFonts w:ascii="Arial" w:eastAsia="Times New Roman" w:hAnsi="Arial" w:cs="Times New Roman"/>
      <w:b/>
      <w:sz w:val="24"/>
      <w:szCs w:val="20"/>
      <w:lang w:eastAsia="pt-BR"/>
    </w:rPr>
  </w:style>
  <w:style w:type="paragraph" w:styleId="Corpodetexto">
    <w:name w:val="Body Text"/>
    <w:basedOn w:val="Normal"/>
    <w:link w:val="CorpodetextoChar"/>
    <w:rsid w:val="00DC05D3"/>
    <w:pPr>
      <w:jc w:val="both"/>
    </w:pPr>
    <w:rPr>
      <w:rFonts w:ascii="Arial" w:hAnsi="Arial"/>
      <w:sz w:val="24"/>
    </w:rPr>
  </w:style>
  <w:style w:type="character" w:customStyle="1" w:styleId="CorpodetextoChar">
    <w:name w:val="Corpo de texto Char"/>
    <w:basedOn w:val="Fontepargpadro"/>
    <w:link w:val="Corpodetexto"/>
    <w:rsid w:val="00DC05D3"/>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DC05D3"/>
    <w:pPr>
      <w:spacing w:after="120" w:line="480" w:lineRule="auto"/>
      <w:ind w:left="283"/>
    </w:pPr>
  </w:style>
  <w:style w:type="character" w:customStyle="1" w:styleId="Recuodecorpodetexto2Char">
    <w:name w:val="Recuo de corpo de texto 2 Char"/>
    <w:basedOn w:val="Fontepargpadro"/>
    <w:link w:val="Recuodecorpodetexto2"/>
    <w:rsid w:val="00DC05D3"/>
    <w:rPr>
      <w:rFonts w:ascii="Times New Roman" w:eastAsia="Times New Roman" w:hAnsi="Times New Roman" w:cs="Times New Roman"/>
      <w:sz w:val="20"/>
      <w:szCs w:val="20"/>
      <w:lang w:eastAsia="pt-BR"/>
    </w:rPr>
  </w:style>
  <w:style w:type="table" w:styleId="Tabelacomgrade">
    <w:name w:val="Table Grid"/>
    <w:basedOn w:val="Tabelanormal"/>
    <w:uiPriority w:val="59"/>
    <w:rsid w:val="00DC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DC05D3"/>
    <w:pPr>
      <w:tabs>
        <w:tab w:val="center" w:pos="4252"/>
        <w:tab w:val="right" w:pos="8504"/>
      </w:tabs>
    </w:pPr>
  </w:style>
  <w:style w:type="character" w:customStyle="1" w:styleId="CabealhoChar">
    <w:name w:val="Cabeçalho Char"/>
    <w:basedOn w:val="Fontepargpadro"/>
    <w:link w:val="Cabealho"/>
    <w:rsid w:val="00DC05D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C05D3"/>
    <w:pPr>
      <w:tabs>
        <w:tab w:val="center" w:pos="4252"/>
        <w:tab w:val="right" w:pos="8504"/>
      </w:tabs>
    </w:pPr>
  </w:style>
  <w:style w:type="character" w:customStyle="1" w:styleId="RodapChar">
    <w:name w:val="Rodapé Char"/>
    <w:basedOn w:val="Fontepargpadro"/>
    <w:link w:val="Rodap"/>
    <w:uiPriority w:val="99"/>
    <w:rsid w:val="00DC05D3"/>
    <w:rPr>
      <w:rFonts w:ascii="Times New Roman" w:eastAsia="Times New Roman" w:hAnsi="Times New Roman" w:cs="Times New Roman"/>
      <w:sz w:val="20"/>
      <w:szCs w:val="20"/>
      <w:lang w:eastAsia="pt-BR"/>
    </w:rPr>
  </w:style>
  <w:style w:type="paragraph" w:styleId="SemEspaamento">
    <w:name w:val="No Spacing"/>
    <w:uiPriority w:val="1"/>
    <w:qFormat/>
    <w:rsid w:val="00DC05D3"/>
    <w:pPr>
      <w:spacing w:after="0" w:line="240" w:lineRule="auto"/>
    </w:pPr>
  </w:style>
  <w:style w:type="character" w:styleId="Hyperlink">
    <w:name w:val="Hyperlink"/>
    <w:basedOn w:val="Fontepargpadro"/>
    <w:uiPriority w:val="99"/>
    <w:unhideWhenUsed/>
    <w:rsid w:val="00DC05D3"/>
    <w:rPr>
      <w:color w:val="0563C1" w:themeColor="hyperlink"/>
      <w:u w:val="single"/>
    </w:rPr>
  </w:style>
  <w:style w:type="paragraph" w:styleId="NormalWeb">
    <w:name w:val="Normal (Web)"/>
    <w:basedOn w:val="Normal"/>
    <w:rsid w:val="00ED324A"/>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55B7D"/>
    <w:rPr>
      <w:rFonts w:ascii="Tahoma" w:hAnsi="Tahoma" w:cs="Tahoma"/>
      <w:sz w:val="16"/>
      <w:szCs w:val="16"/>
    </w:rPr>
  </w:style>
  <w:style w:type="character" w:customStyle="1" w:styleId="TextodebaloChar">
    <w:name w:val="Texto de balão Char"/>
    <w:basedOn w:val="Fontepargpadro"/>
    <w:link w:val="Textodebalo"/>
    <w:uiPriority w:val="99"/>
    <w:semiHidden/>
    <w:rsid w:val="00955B7D"/>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620180"/>
    <w:rPr>
      <w:sz w:val="16"/>
      <w:szCs w:val="16"/>
    </w:rPr>
  </w:style>
  <w:style w:type="paragraph" w:styleId="Textodecomentrio">
    <w:name w:val="annotation text"/>
    <w:basedOn w:val="Normal"/>
    <w:link w:val="TextodecomentrioChar"/>
    <w:uiPriority w:val="99"/>
    <w:semiHidden/>
    <w:unhideWhenUsed/>
    <w:rsid w:val="00620180"/>
  </w:style>
  <w:style w:type="character" w:customStyle="1" w:styleId="TextodecomentrioChar">
    <w:name w:val="Texto de comentário Char"/>
    <w:basedOn w:val="Fontepargpadro"/>
    <w:link w:val="Textodecomentrio"/>
    <w:uiPriority w:val="99"/>
    <w:semiHidden/>
    <w:rsid w:val="0062018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20180"/>
    <w:rPr>
      <w:b/>
      <w:bCs/>
    </w:rPr>
  </w:style>
  <w:style w:type="character" w:customStyle="1" w:styleId="AssuntodocomentrioChar">
    <w:name w:val="Assunto do comentário Char"/>
    <w:basedOn w:val="TextodecomentrioChar"/>
    <w:link w:val="Assuntodocomentrio"/>
    <w:uiPriority w:val="99"/>
    <w:semiHidden/>
    <w:rsid w:val="00620180"/>
    <w:rPr>
      <w:rFonts w:ascii="Times New Roman" w:eastAsia="Times New Roman" w:hAnsi="Times New Roman" w:cs="Times New Roman"/>
      <w:b/>
      <w:bCs/>
      <w:sz w:val="20"/>
      <w:szCs w:val="20"/>
      <w:lang w:eastAsia="pt-BR"/>
    </w:rPr>
  </w:style>
  <w:style w:type="paragraph" w:styleId="PargrafodaLista">
    <w:name w:val="List Paragraph"/>
    <w:basedOn w:val="Normal"/>
    <w:uiPriority w:val="72"/>
    <w:qFormat/>
    <w:rsid w:val="00620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10409">
      <w:bodyDiv w:val="1"/>
      <w:marLeft w:val="0"/>
      <w:marRight w:val="0"/>
      <w:marTop w:val="0"/>
      <w:marBottom w:val="0"/>
      <w:divBdr>
        <w:top w:val="none" w:sz="0" w:space="0" w:color="auto"/>
        <w:left w:val="none" w:sz="0" w:space="0" w:color="auto"/>
        <w:bottom w:val="none" w:sz="0" w:space="0" w:color="auto"/>
        <w:right w:val="none" w:sz="0" w:space="0" w:color="auto"/>
      </w:divBdr>
    </w:div>
    <w:div w:id="78056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luzerna.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zerna.sc.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5278A-BEDC-4C71-8859-7A6BCCDF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1578</Words>
  <Characters>8523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de Azevedo Ramos</dc:creator>
  <cp:lastModifiedBy>Mariana de Azevedo Ramos</cp:lastModifiedBy>
  <cp:revision>27</cp:revision>
  <cp:lastPrinted>2022-09-12T15:34:00Z</cp:lastPrinted>
  <dcterms:created xsi:type="dcterms:W3CDTF">2016-03-31T21:02:00Z</dcterms:created>
  <dcterms:modified xsi:type="dcterms:W3CDTF">2022-09-12T15:34:00Z</dcterms:modified>
</cp:coreProperties>
</file>