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6D5C173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921987">
        <w:rPr>
          <w:rFonts w:ascii="Arial Narrow" w:hAnsi="Arial Narrow" w:cs="Arial"/>
          <w:b/>
          <w:bCs/>
          <w:sz w:val="21"/>
          <w:szCs w:val="21"/>
        </w:rPr>
        <w:t>2</w:t>
      </w:r>
      <w:r w:rsidR="00CD784D">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39A80B9B"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13</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58A3539A"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921987">
        <w:rPr>
          <w:rFonts w:ascii="Arial Narrow" w:hAnsi="Arial Narrow"/>
          <w:b/>
          <w:sz w:val="21"/>
          <w:szCs w:val="21"/>
        </w:rPr>
        <w:t>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3037621"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7D46B3">
        <w:rPr>
          <w:rFonts w:ascii="Arial Narrow" w:hAnsi="Arial Narrow" w:cs="Arial"/>
          <w:sz w:val="21"/>
          <w:szCs w:val="21"/>
        </w:rPr>
        <w:t>16</w:t>
      </w:r>
      <w:r>
        <w:rPr>
          <w:rFonts w:ascii="Arial Narrow" w:hAnsi="Arial Narrow" w:cs="Arial"/>
          <w:sz w:val="21"/>
          <w:szCs w:val="21"/>
        </w:rPr>
        <w:t xml:space="preserve"> (</w:t>
      </w:r>
      <w:r w:rsidR="007D46B3">
        <w:rPr>
          <w:rFonts w:ascii="Arial Narrow" w:hAnsi="Arial Narrow" w:cs="Arial"/>
          <w:sz w:val="21"/>
          <w:szCs w:val="21"/>
        </w:rPr>
        <w:t>dezesseis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7D46B3">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5A331A">
        <w:rPr>
          <w:rFonts w:ascii="Arial Narrow" w:hAnsi="Arial Narrow"/>
          <w:sz w:val="21"/>
          <w:szCs w:val="21"/>
        </w:rPr>
        <w:t>inscrita no CPF/MF sob o nº 059.797.959-60 e portadora da cédula de identidade RG nº 5.007.836 SSP/SC</w:t>
      </w:r>
      <w:r w:rsidR="00067284" w:rsidRPr="009F270E">
        <w:rPr>
          <w:rFonts w:ascii="Arial Narrow" w:hAnsi="Arial Narrow"/>
          <w:b/>
          <w:sz w:val="21"/>
          <w:szCs w:val="21"/>
        </w:rPr>
        <w:t>,</w:t>
      </w:r>
      <w:r w:rsidR="00067284" w:rsidRPr="009F270E">
        <w:rPr>
          <w:rFonts w:ascii="Arial Narrow" w:hAnsi="Arial Narrow" w:cs="Arial"/>
          <w:sz w:val="21"/>
          <w:szCs w:val="21"/>
        </w:rPr>
        <w:t xml:space="preserve"> 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68EDF548"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CD784D">
        <w:rPr>
          <w:rFonts w:ascii="Arial Narrow" w:hAnsi="Arial Narrow"/>
          <w:b/>
          <w:color w:val="000000"/>
          <w:sz w:val="21"/>
          <w:szCs w:val="21"/>
        </w:rPr>
        <w:t>5</w:t>
      </w:r>
      <w:r>
        <w:rPr>
          <w:rFonts w:ascii="Arial Narrow" w:hAnsi="Arial Narrow"/>
          <w:b/>
          <w:color w:val="000000"/>
          <w:sz w:val="21"/>
          <w:szCs w:val="21"/>
        </w:rPr>
        <w:t xml:space="preserve"> – </w:t>
      </w:r>
      <w:r w:rsidR="00CD784D" w:rsidRPr="00CD784D">
        <w:rPr>
          <w:rFonts w:ascii="Arial Narrow" w:hAnsi="Arial Narrow"/>
          <w:b/>
          <w:color w:val="000000"/>
          <w:sz w:val="21"/>
          <w:szCs w:val="21"/>
        </w:rPr>
        <w:t>SUPERA UNIFORMES INDUSTRIA E COMERCIO TEXTIL EIRELI</w:t>
      </w:r>
      <w:r>
        <w:rPr>
          <w:rFonts w:ascii="Arial Narrow" w:hAnsi="Arial Narrow" w:cs="Arial"/>
          <w:b/>
          <w:sz w:val="21"/>
          <w:szCs w:val="21"/>
        </w:rPr>
        <w:t xml:space="preserve">, </w:t>
      </w:r>
      <w:r w:rsidRPr="00C73F23">
        <w:rPr>
          <w:rFonts w:ascii="Arial Narrow" w:hAnsi="Arial Narrow" w:cs="Arial"/>
          <w:bCs/>
          <w:sz w:val="21"/>
          <w:szCs w:val="21"/>
        </w:rPr>
        <w:t>inscrit</w:t>
      </w:r>
      <w:r w:rsidR="00C27D9C">
        <w:rPr>
          <w:rFonts w:ascii="Arial Narrow" w:hAnsi="Arial Narrow" w:cs="Arial"/>
          <w:bCs/>
          <w:sz w:val="21"/>
          <w:szCs w:val="21"/>
        </w:rPr>
        <w:t>o</w:t>
      </w:r>
      <w:r w:rsidRPr="00C73F23">
        <w:rPr>
          <w:rFonts w:ascii="Arial Narrow" w:hAnsi="Arial Narrow" w:cs="Arial"/>
          <w:bCs/>
          <w:sz w:val="21"/>
          <w:szCs w:val="21"/>
        </w:rPr>
        <w:t xml:space="preserve"> no CNPJ sob o nº </w:t>
      </w:r>
      <w:r w:rsidR="00CD784D">
        <w:rPr>
          <w:rFonts w:ascii="Arial Narrow" w:hAnsi="Arial Narrow" w:cs="Arial"/>
          <w:bCs/>
          <w:sz w:val="21"/>
          <w:szCs w:val="21"/>
        </w:rPr>
        <w:t>82</w:t>
      </w:r>
      <w:r w:rsidRPr="00263249">
        <w:rPr>
          <w:rFonts w:ascii="Arial Narrow" w:hAnsi="Arial Narrow" w:cs="Arial"/>
          <w:bCs/>
          <w:sz w:val="21"/>
          <w:szCs w:val="21"/>
        </w:rPr>
        <w:t>.</w:t>
      </w:r>
      <w:r w:rsidR="00CD784D">
        <w:rPr>
          <w:rFonts w:ascii="Arial Narrow" w:hAnsi="Arial Narrow" w:cs="Arial"/>
          <w:bCs/>
          <w:sz w:val="21"/>
          <w:szCs w:val="21"/>
        </w:rPr>
        <w:t>112</w:t>
      </w:r>
      <w:r w:rsidRPr="00263249">
        <w:rPr>
          <w:rFonts w:ascii="Arial Narrow" w:hAnsi="Arial Narrow" w:cs="Arial"/>
          <w:bCs/>
          <w:sz w:val="21"/>
          <w:szCs w:val="21"/>
        </w:rPr>
        <w:t>.</w:t>
      </w:r>
      <w:r w:rsidR="00CD784D">
        <w:rPr>
          <w:rFonts w:ascii="Arial Narrow" w:hAnsi="Arial Narrow" w:cs="Arial"/>
          <w:bCs/>
          <w:sz w:val="21"/>
          <w:szCs w:val="21"/>
        </w:rPr>
        <w:t>475</w:t>
      </w:r>
      <w:r w:rsidRPr="00263249">
        <w:rPr>
          <w:rFonts w:ascii="Arial Narrow" w:hAnsi="Arial Narrow" w:cs="Arial"/>
          <w:bCs/>
          <w:sz w:val="21"/>
          <w:szCs w:val="21"/>
        </w:rPr>
        <w:t>/0001-</w:t>
      </w:r>
      <w:r w:rsidR="00B14917">
        <w:rPr>
          <w:rFonts w:ascii="Arial Narrow" w:hAnsi="Arial Narrow" w:cs="Arial"/>
          <w:bCs/>
          <w:sz w:val="21"/>
          <w:szCs w:val="21"/>
        </w:rPr>
        <w:t>3</w:t>
      </w:r>
      <w:r w:rsidR="00325136">
        <w:rPr>
          <w:rFonts w:ascii="Arial Narrow" w:hAnsi="Arial Narrow" w:cs="Arial"/>
          <w:bCs/>
          <w:sz w:val="21"/>
          <w:szCs w:val="21"/>
        </w:rPr>
        <w:t>4</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B14917">
        <w:rPr>
          <w:rFonts w:ascii="Arial Narrow" w:hAnsi="Arial Narrow" w:cs="Arial"/>
          <w:bCs/>
          <w:sz w:val="21"/>
          <w:szCs w:val="21"/>
        </w:rPr>
        <w:t>na Avenida Santa Catarina</w:t>
      </w:r>
      <w:r w:rsidR="00193E98">
        <w:rPr>
          <w:rFonts w:ascii="Arial Narrow" w:hAnsi="Arial Narrow" w:cs="Arial"/>
          <w:bCs/>
          <w:sz w:val="21"/>
          <w:szCs w:val="21"/>
        </w:rPr>
        <w:t xml:space="preserve">, nº </w:t>
      </w:r>
      <w:r w:rsidR="00B14917">
        <w:rPr>
          <w:rFonts w:ascii="Arial Narrow" w:hAnsi="Arial Narrow" w:cs="Arial"/>
          <w:bCs/>
          <w:sz w:val="21"/>
          <w:szCs w:val="21"/>
        </w:rPr>
        <w:t>56</w:t>
      </w:r>
      <w:r w:rsidR="00C27D9C">
        <w:rPr>
          <w:rFonts w:ascii="Arial Narrow" w:hAnsi="Arial Narrow" w:cs="Arial"/>
          <w:bCs/>
          <w:sz w:val="21"/>
          <w:szCs w:val="21"/>
        </w:rPr>
        <w:t>0</w:t>
      </w:r>
      <w:r w:rsidR="00FD0E81">
        <w:rPr>
          <w:rFonts w:ascii="Arial Narrow" w:hAnsi="Arial Narrow" w:cs="Arial"/>
          <w:bCs/>
          <w:sz w:val="21"/>
          <w:szCs w:val="21"/>
        </w:rPr>
        <w:t>,</w:t>
      </w:r>
      <w:r w:rsidR="00193E98">
        <w:rPr>
          <w:rFonts w:ascii="Arial Narrow" w:hAnsi="Arial Narrow" w:cs="Arial"/>
          <w:bCs/>
          <w:sz w:val="21"/>
          <w:szCs w:val="21"/>
        </w:rPr>
        <w:t xml:space="preserve"> </w:t>
      </w:r>
      <w:r w:rsidR="00B14917">
        <w:rPr>
          <w:rFonts w:ascii="Arial Narrow" w:hAnsi="Arial Narrow" w:cs="Arial"/>
          <w:bCs/>
          <w:sz w:val="21"/>
          <w:szCs w:val="21"/>
        </w:rPr>
        <w:t>Centro</w:t>
      </w:r>
      <w:r w:rsidRPr="00E57680">
        <w:rPr>
          <w:rFonts w:ascii="Arial Narrow" w:hAnsi="Arial Narrow" w:cs="Arial"/>
          <w:bCs/>
          <w:sz w:val="21"/>
          <w:szCs w:val="21"/>
        </w:rPr>
        <w:t xml:space="preserve">, no município de </w:t>
      </w:r>
      <w:r w:rsidR="00B14917">
        <w:rPr>
          <w:rFonts w:ascii="Arial Narrow" w:hAnsi="Arial Narrow" w:cs="Arial"/>
          <w:bCs/>
          <w:sz w:val="21"/>
          <w:szCs w:val="21"/>
        </w:rPr>
        <w:t>Caçador</w:t>
      </w:r>
      <w:r>
        <w:rPr>
          <w:rFonts w:ascii="Arial Narrow" w:hAnsi="Arial Narrow" w:cs="Arial"/>
          <w:bCs/>
          <w:sz w:val="21"/>
          <w:szCs w:val="21"/>
        </w:rPr>
        <w:t>/</w:t>
      </w:r>
      <w:r w:rsidR="00B14917">
        <w:rPr>
          <w:rFonts w:ascii="Arial Narrow" w:hAnsi="Arial Narrow" w:cs="Arial"/>
          <w:bCs/>
          <w:sz w:val="21"/>
          <w:szCs w:val="21"/>
        </w:rPr>
        <w:t>SC</w:t>
      </w:r>
      <w:r w:rsidRPr="00E57680">
        <w:rPr>
          <w:rFonts w:ascii="Arial Narrow" w:hAnsi="Arial Narrow" w:cs="Arial"/>
          <w:bCs/>
          <w:sz w:val="21"/>
          <w:szCs w:val="21"/>
        </w:rPr>
        <w:t xml:space="preserve">, CEP: </w:t>
      </w:r>
      <w:r w:rsidR="00325136">
        <w:rPr>
          <w:rFonts w:ascii="Arial Narrow" w:hAnsi="Arial Narrow" w:cs="Arial"/>
          <w:bCs/>
          <w:sz w:val="21"/>
          <w:szCs w:val="21"/>
        </w:rPr>
        <w:t>8</w:t>
      </w:r>
      <w:r w:rsidR="00B14917">
        <w:rPr>
          <w:rFonts w:ascii="Arial Narrow" w:hAnsi="Arial Narrow" w:cs="Arial"/>
          <w:bCs/>
          <w:sz w:val="21"/>
          <w:szCs w:val="21"/>
        </w:rPr>
        <w:t>9</w:t>
      </w:r>
      <w:r w:rsidR="00D44677">
        <w:rPr>
          <w:rFonts w:ascii="Arial Narrow" w:hAnsi="Arial Narrow" w:cs="Arial"/>
          <w:bCs/>
          <w:sz w:val="21"/>
          <w:szCs w:val="21"/>
        </w:rPr>
        <w:t>.</w:t>
      </w:r>
      <w:r w:rsidR="00B14917">
        <w:rPr>
          <w:rFonts w:ascii="Arial Narrow" w:hAnsi="Arial Narrow" w:cs="Arial"/>
          <w:bCs/>
          <w:sz w:val="21"/>
          <w:szCs w:val="21"/>
        </w:rPr>
        <w:t>5</w:t>
      </w:r>
      <w:r w:rsidR="00325136">
        <w:rPr>
          <w:rFonts w:ascii="Arial Narrow" w:hAnsi="Arial Narrow" w:cs="Arial"/>
          <w:bCs/>
          <w:sz w:val="21"/>
          <w:szCs w:val="21"/>
        </w:rPr>
        <w:t>0</w:t>
      </w:r>
      <w:r w:rsidR="00C27D9C">
        <w:rPr>
          <w:rFonts w:ascii="Arial Narrow" w:hAnsi="Arial Narrow" w:cs="Arial"/>
          <w:bCs/>
          <w:sz w:val="21"/>
          <w:szCs w:val="21"/>
        </w:rPr>
        <w:t>0</w:t>
      </w:r>
      <w:r w:rsidRPr="00E57680">
        <w:rPr>
          <w:rFonts w:ascii="Arial Narrow" w:hAnsi="Arial Narrow" w:cs="Arial"/>
          <w:bCs/>
          <w:sz w:val="21"/>
          <w:szCs w:val="21"/>
        </w:rPr>
        <w:t>-</w:t>
      </w:r>
      <w:r w:rsidR="00B14917">
        <w:rPr>
          <w:rFonts w:ascii="Arial Narrow" w:hAnsi="Arial Narrow" w:cs="Arial"/>
          <w:bCs/>
          <w:sz w:val="21"/>
          <w:szCs w:val="21"/>
        </w:rPr>
        <w:t>124</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 ato representad</w:t>
      </w:r>
      <w:r w:rsidR="00FD0E81">
        <w:rPr>
          <w:rFonts w:ascii="Arial Narrow" w:hAnsi="Arial Narrow" w:cs="Arial"/>
          <w:bCs/>
          <w:sz w:val="21"/>
          <w:szCs w:val="21"/>
        </w:rPr>
        <w:t>a</w:t>
      </w:r>
      <w:r w:rsidRPr="00C73F23">
        <w:rPr>
          <w:rFonts w:ascii="Arial Narrow" w:hAnsi="Arial Narrow" w:cs="Arial"/>
          <w:bCs/>
          <w:sz w:val="21"/>
          <w:szCs w:val="21"/>
        </w:rPr>
        <w:t xml:space="preserve"> por</w:t>
      </w:r>
      <w:r w:rsidRPr="00C73F23">
        <w:rPr>
          <w:rFonts w:ascii="Arial Narrow" w:hAnsi="Arial Narrow" w:cs="Arial"/>
          <w:b/>
          <w:sz w:val="21"/>
          <w:szCs w:val="21"/>
        </w:rPr>
        <w:t xml:space="preserve"> </w:t>
      </w:r>
      <w:r w:rsidR="00B14917">
        <w:rPr>
          <w:rFonts w:ascii="Arial Narrow" w:hAnsi="Arial Narrow"/>
          <w:b/>
          <w:color w:val="000000"/>
          <w:sz w:val="21"/>
          <w:szCs w:val="21"/>
        </w:rPr>
        <w:t>EUZENIR CANSAN</w:t>
      </w:r>
      <w:r w:rsidRPr="00C73F23">
        <w:rPr>
          <w:rFonts w:ascii="Arial Narrow" w:hAnsi="Arial Narrow" w:cs="Arial"/>
          <w:b/>
          <w:sz w:val="21"/>
          <w:szCs w:val="21"/>
        </w:rPr>
        <w:t xml:space="preserve">, </w:t>
      </w:r>
      <w:r w:rsidRPr="00C73F23">
        <w:rPr>
          <w:rFonts w:ascii="Arial Narrow" w:hAnsi="Arial Narrow" w:cs="Arial"/>
          <w:bCs/>
          <w:sz w:val="21"/>
          <w:szCs w:val="21"/>
        </w:rPr>
        <w:t>portador</w:t>
      </w:r>
      <w:r w:rsidR="00B14917">
        <w:rPr>
          <w:rFonts w:ascii="Arial Narrow" w:hAnsi="Arial Narrow" w:cs="Arial"/>
          <w:bCs/>
          <w:sz w:val="21"/>
          <w:szCs w:val="21"/>
        </w:rPr>
        <w:t>a</w:t>
      </w:r>
      <w:r w:rsidRPr="00C73F23">
        <w:rPr>
          <w:rFonts w:ascii="Arial Narrow" w:hAnsi="Arial Narrow" w:cs="Arial"/>
          <w:bCs/>
          <w:sz w:val="21"/>
          <w:szCs w:val="21"/>
        </w:rPr>
        <w:t xml:space="preserve">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B14917">
        <w:rPr>
          <w:rFonts w:ascii="Arial Narrow" w:hAnsi="Arial Narrow" w:cs="Arial"/>
          <w:bCs/>
          <w:sz w:val="21"/>
          <w:szCs w:val="21"/>
        </w:rPr>
        <w:t>2.637.861</w:t>
      </w:r>
      <w:r w:rsidR="00FD0E81">
        <w:rPr>
          <w:rFonts w:ascii="Arial Narrow" w:hAnsi="Arial Narrow" w:cs="Arial"/>
          <w:bCs/>
          <w:sz w:val="21"/>
          <w:szCs w:val="21"/>
        </w:rPr>
        <w:t xml:space="preserve">, </w:t>
      </w:r>
      <w:r w:rsidR="00270AFA">
        <w:rPr>
          <w:rFonts w:ascii="Arial Narrow" w:hAnsi="Arial Narrow" w:cs="Arial"/>
          <w:bCs/>
          <w:sz w:val="21"/>
          <w:szCs w:val="21"/>
        </w:rPr>
        <w:t>órgão emissor S</w:t>
      </w:r>
      <w:r w:rsidR="00325136">
        <w:rPr>
          <w:rFonts w:ascii="Arial Narrow" w:hAnsi="Arial Narrow" w:cs="Arial"/>
          <w:bCs/>
          <w:sz w:val="21"/>
          <w:szCs w:val="21"/>
        </w:rPr>
        <w:t>E</w:t>
      </w:r>
      <w:r w:rsidR="00270AFA">
        <w:rPr>
          <w:rFonts w:ascii="Arial Narrow" w:hAnsi="Arial Narrow" w:cs="Arial"/>
          <w:bCs/>
          <w:sz w:val="21"/>
          <w:szCs w:val="21"/>
        </w:rPr>
        <w:t>SP/</w:t>
      </w:r>
      <w:r w:rsidR="00B14917">
        <w:rPr>
          <w:rFonts w:ascii="Arial Narrow" w:hAnsi="Arial Narrow" w:cs="Arial"/>
          <w:bCs/>
          <w:sz w:val="21"/>
          <w:szCs w:val="21"/>
        </w:rPr>
        <w:t>SC</w:t>
      </w:r>
      <w:r w:rsidRPr="00F85437">
        <w:rPr>
          <w:rFonts w:ascii="Arial Narrow" w:hAnsi="Arial Narrow" w:cs="Arial"/>
          <w:bCs/>
          <w:sz w:val="21"/>
          <w:szCs w:val="21"/>
        </w:rPr>
        <w:t xml:space="preserve"> e inscrit</w:t>
      </w:r>
      <w:r w:rsidR="00325136">
        <w:rPr>
          <w:rFonts w:ascii="Arial Narrow" w:hAnsi="Arial Narrow" w:cs="Arial"/>
          <w:bCs/>
          <w:sz w:val="21"/>
          <w:szCs w:val="21"/>
        </w:rPr>
        <w:t>a</w:t>
      </w:r>
      <w:r w:rsidRPr="00F85437">
        <w:rPr>
          <w:rFonts w:ascii="Arial Narrow" w:hAnsi="Arial Narrow" w:cs="Arial"/>
          <w:bCs/>
          <w:sz w:val="21"/>
          <w:szCs w:val="21"/>
        </w:rPr>
        <w:t xml:space="preserve"> no CPF sob o nº </w:t>
      </w:r>
      <w:r w:rsidR="00B14917">
        <w:rPr>
          <w:rFonts w:ascii="Arial Narrow" w:hAnsi="Arial Narrow" w:cs="Arial"/>
          <w:bCs/>
          <w:sz w:val="21"/>
          <w:szCs w:val="21"/>
        </w:rPr>
        <w:t>765</w:t>
      </w:r>
      <w:r w:rsidRPr="00632B72">
        <w:rPr>
          <w:rFonts w:ascii="Arial Narrow" w:hAnsi="Arial Narrow" w:cs="Arial"/>
          <w:bCs/>
          <w:sz w:val="21"/>
          <w:szCs w:val="21"/>
        </w:rPr>
        <w:t>.</w:t>
      </w:r>
      <w:r w:rsidR="00B14917">
        <w:rPr>
          <w:rFonts w:ascii="Arial Narrow" w:hAnsi="Arial Narrow" w:cs="Arial"/>
          <w:bCs/>
          <w:sz w:val="21"/>
          <w:szCs w:val="21"/>
        </w:rPr>
        <w:t>170</w:t>
      </w:r>
      <w:r w:rsidRPr="00632B72">
        <w:rPr>
          <w:rFonts w:ascii="Arial Narrow" w:hAnsi="Arial Narrow" w:cs="Arial"/>
          <w:bCs/>
          <w:sz w:val="21"/>
          <w:szCs w:val="21"/>
        </w:rPr>
        <w:t>.</w:t>
      </w:r>
      <w:r w:rsidR="00B14917">
        <w:rPr>
          <w:rFonts w:ascii="Arial Narrow" w:hAnsi="Arial Narrow" w:cs="Arial"/>
          <w:bCs/>
          <w:sz w:val="21"/>
          <w:szCs w:val="21"/>
        </w:rPr>
        <w:t>98</w:t>
      </w:r>
      <w:r w:rsidR="00325136">
        <w:rPr>
          <w:rFonts w:ascii="Arial Narrow" w:hAnsi="Arial Narrow" w:cs="Arial"/>
          <w:bCs/>
          <w:sz w:val="21"/>
          <w:szCs w:val="21"/>
        </w:rPr>
        <w:t>9</w:t>
      </w:r>
      <w:r w:rsidRPr="00632B72">
        <w:rPr>
          <w:rFonts w:ascii="Arial Narrow" w:hAnsi="Arial Narrow" w:cs="Arial"/>
          <w:bCs/>
          <w:sz w:val="21"/>
          <w:szCs w:val="21"/>
        </w:rPr>
        <w:t>-</w:t>
      </w:r>
      <w:r w:rsidR="00B14917">
        <w:rPr>
          <w:rFonts w:ascii="Arial Narrow" w:hAnsi="Arial Narrow" w:cs="Arial"/>
          <w:bCs/>
          <w:sz w:val="21"/>
          <w:szCs w:val="21"/>
        </w:rPr>
        <w:t>68</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CD784D">
        <w:rPr>
          <w:rFonts w:ascii="Arial Narrow" w:hAnsi="Arial Narrow"/>
          <w:b/>
          <w:color w:val="000000"/>
          <w:sz w:val="21"/>
          <w:szCs w:val="21"/>
        </w:rPr>
        <w:t>5</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37CA3D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13</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F01FB5">
        <w:rPr>
          <w:rFonts w:ascii="Arial Narrow" w:hAnsi="Arial Narrow" w:cs="Arial"/>
          <w:b/>
          <w:bCs/>
          <w:sz w:val="21"/>
          <w:szCs w:val="21"/>
        </w:rPr>
        <w:t>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127773F0" w:rsidR="00680154" w:rsidRPr="00FE4567" w:rsidRDefault="009B6A87" w:rsidP="001E50F8">
      <w:pPr>
        <w:pStyle w:val="PargrafodaLista"/>
        <w:numPr>
          <w:ilvl w:val="1"/>
          <w:numId w:val="1"/>
        </w:numPr>
        <w:ind w:left="0" w:firstLine="0"/>
        <w:jc w:val="both"/>
        <w:rPr>
          <w:rFonts w:ascii="Arial Narrow" w:hAnsi="Arial Narrow" w:cs="Arial"/>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à aquisição, de forma parcelada, de materiais a serem utilizados nas ações desenvolvidas pelas Unidades Básicas de Saúde e Secretaria Municipal de Saúde (squeezes, copos de viagem dobrável, viseiras, bonés, sacos mochila, camisetas serigrafadas/sublimadas e gazebos), tudo em conformidade com as especificações constantes do Edital e Anexos que o integram</w:t>
      </w:r>
      <w:r>
        <w:rPr>
          <w:rFonts w:ascii="Arial Narrow" w:hAnsi="Arial Narrow"/>
          <w:sz w:val="21"/>
          <w:szCs w:val="21"/>
        </w:rPr>
        <w:t xml:space="preserve">, </w:t>
      </w:r>
      <w:r w:rsidRPr="00E35AFA">
        <w:rPr>
          <w:rFonts w:ascii="Arial Narrow" w:hAnsi="Arial Narrow"/>
          <w:sz w:val="21"/>
          <w:szCs w:val="21"/>
        </w:rPr>
        <w:t>constituindo-se em</w:t>
      </w:r>
      <w:r w:rsidR="00680154" w:rsidRPr="00FE4567">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3"/>
        <w:gridCol w:w="852"/>
        <w:gridCol w:w="709"/>
        <w:gridCol w:w="4761"/>
        <w:gridCol w:w="906"/>
        <w:gridCol w:w="1131"/>
      </w:tblGrid>
      <w:tr w:rsidR="00D64147" w:rsidRPr="003802BF" w14:paraId="2820D02A" w14:textId="77777777" w:rsidTr="00D64147">
        <w:trPr>
          <w:trHeight w:val="379"/>
          <w:jc w:val="center"/>
        </w:trPr>
        <w:tc>
          <w:tcPr>
            <w:tcW w:w="388"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47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7"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500"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24"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B14917" w:rsidRPr="003802BF" w14:paraId="43D88071" w14:textId="77777777" w:rsidTr="00D32705">
        <w:trPr>
          <w:trHeight w:val="358"/>
          <w:jc w:val="center"/>
        </w:trPr>
        <w:tc>
          <w:tcPr>
            <w:tcW w:w="388" w:type="pct"/>
            <w:tcBorders>
              <w:top w:val="single" w:sz="4" w:space="0" w:color="auto"/>
              <w:left w:val="single" w:sz="4" w:space="0" w:color="auto"/>
              <w:bottom w:val="single" w:sz="4" w:space="0" w:color="auto"/>
              <w:right w:val="single" w:sz="4" w:space="0" w:color="auto"/>
            </w:tcBorders>
            <w:vAlign w:val="center"/>
          </w:tcPr>
          <w:p w14:paraId="7F0F8727" w14:textId="0AD29B04" w:rsidR="00B14917" w:rsidRPr="003802BF" w:rsidRDefault="00B14917" w:rsidP="00B14917">
            <w:pPr>
              <w:jc w:val="center"/>
              <w:rPr>
                <w:rFonts w:ascii="Arial Narrow" w:hAnsi="Arial Narrow"/>
                <w:sz w:val="20"/>
              </w:rPr>
            </w:pPr>
            <w:r>
              <w:rPr>
                <w:rFonts w:ascii="Arial Narrow" w:hAnsi="Arial Narrow" w:cs="Arial"/>
                <w:color w:val="000000"/>
                <w:sz w:val="21"/>
                <w:szCs w:val="21"/>
              </w:rPr>
              <w:t>6</w:t>
            </w:r>
          </w:p>
        </w:tc>
        <w:tc>
          <w:tcPr>
            <w:tcW w:w="470" w:type="pct"/>
            <w:tcBorders>
              <w:top w:val="single" w:sz="4" w:space="0" w:color="auto"/>
              <w:left w:val="single" w:sz="4" w:space="0" w:color="auto"/>
              <w:bottom w:val="single" w:sz="4" w:space="0" w:color="auto"/>
              <w:right w:val="single" w:sz="4" w:space="0" w:color="auto"/>
            </w:tcBorders>
            <w:vAlign w:val="center"/>
          </w:tcPr>
          <w:p w14:paraId="11C0EF96" w14:textId="0B0ED481" w:rsidR="00B14917" w:rsidRDefault="00B14917" w:rsidP="00B14917">
            <w:pPr>
              <w:jc w:val="center"/>
              <w:rPr>
                <w:rFonts w:ascii="Arial Narrow" w:hAnsi="Arial Narrow"/>
                <w:sz w:val="21"/>
                <w:szCs w:val="21"/>
              </w:rPr>
            </w:pPr>
            <w:r w:rsidRPr="00944180">
              <w:rPr>
                <w:rFonts w:ascii="Arial Narrow" w:hAnsi="Arial Narrow" w:cs="Arial"/>
                <w:color w:val="000000"/>
                <w:sz w:val="21"/>
                <w:szCs w:val="21"/>
              </w:rPr>
              <w:t>1.000,00</w:t>
            </w:r>
          </w:p>
        </w:tc>
        <w:tc>
          <w:tcPr>
            <w:tcW w:w="391" w:type="pct"/>
            <w:tcBorders>
              <w:top w:val="single" w:sz="4" w:space="0" w:color="auto"/>
              <w:left w:val="single" w:sz="4" w:space="0" w:color="auto"/>
              <w:bottom w:val="single" w:sz="4" w:space="0" w:color="auto"/>
              <w:right w:val="single" w:sz="4" w:space="0" w:color="auto"/>
            </w:tcBorders>
            <w:vAlign w:val="center"/>
          </w:tcPr>
          <w:p w14:paraId="31B41041" w14:textId="052C0ABD" w:rsidR="00B14917" w:rsidRDefault="00B14917" w:rsidP="00B14917">
            <w:pPr>
              <w:jc w:val="center"/>
              <w:rPr>
                <w:rFonts w:ascii="Arial Narrow" w:hAnsi="Arial Narrow"/>
                <w:sz w:val="20"/>
              </w:rPr>
            </w:pPr>
            <w:r w:rsidRPr="00A42EE2">
              <w:rPr>
                <w:rFonts w:ascii="Arial Narrow" w:hAnsi="Arial Narrow" w:cs="Arial"/>
                <w:color w:val="000000"/>
                <w:sz w:val="21"/>
                <w:szCs w:val="21"/>
              </w:rPr>
              <w:t>UN</w:t>
            </w:r>
          </w:p>
        </w:tc>
        <w:tc>
          <w:tcPr>
            <w:tcW w:w="2627" w:type="pct"/>
            <w:tcBorders>
              <w:top w:val="single" w:sz="4" w:space="0" w:color="auto"/>
              <w:left w:val="single" w:sz="4" w:space="0" w:color="auto"/>
              <w:bottom w:val="single" w:sz="4" w:space="0" w:color="auto"/>
              <w:right w:val="single" w:sz="4" w:space="0" w:color="auto"/>
            </w:tcBorders>
            <w:vAlign w:val="center"/>
          </w:tcPr>
          <w:p w14:paraId="63E06162" w14:textId="1657D4F8" w:rsidR="00B14917" w:rsidRPr="00CE39B0" w:rsidRDefault="00B14917" w:rsidP="00B14917">
            <w:pPr>
              <w:spacing w:before="100" w:beforeAutospacing="1" w:after="100" w:afterAutospacing="1"/>
              <w:jc w:val="both"/>
              <w:rPr>
                <w:rFonts w:ascii="Arial Narrow" w:hAnsi="Arial Narrow"/>
                <w:sz w:val="21"/>
                <w:szCs w:val="21"/>
              </w:rPr>
            </w:pPr>
            <w:r w:rsidRPr="005964D2">
              <w:rPr>
                <w:rFonts w:ascii="Arial Narrow" w:hAnsi="Arial Narrow" w:cs="Arial"/>
                <w:color w:val="000000"/>
                <w:sz w:val="21"/>
                <w:szCs w:val="21"/>
              </w:rPr>
              <w:t>Camiseta manga curta malha 67% poliester e 33% viscose, gola redonda, c/ serigrafia frente, costa e manga - 01 cor (cor da camisera e da serigrafia a escolher, tamanhos diversos - PP, P, M, G, GG, EXG)</w:t>
            </w:r>
          </w:p>
        </w:tc>
        <w:tc>
          <w:tcPr>
            <w:tcW w:w="500" w:type="pct"/>
            <w:tcBorders>
              <w:top w:val="single" w:sz="4" w:space="0" w:color="auto"/>
              <w:left w:val="single" w:sz="4" w:space="0" w:color="auto"/>
              <w:bottom w:val="single" w:sz="4" w:space="0" w:color="auto"/>
              <w:right w:val="single" w:sz="4" w:space="0" w:color="auto"/>
            </w:tcBorders>
            <w:vAlign w:val="center"/>
          </w:tcPr>
          <w:p w14:paraId="3204C94A" w14:textId="2AFE842B" w:rsidR="00B14917" w:rsidRDefault="00B14917" w:rsidP="00B14917">
            <w:pPr>
              <w:jc w:val="center"/>
              <w:rPr>
                <w:rFonts w:ascii="Arial Narrow" w:hAnsi="Arial Narrow"/>
                <w:sz w:val="20"/>
              </w:rPr>
            </w:pPr>
            <w:r>
              <w:rPr>
                <w:rFonts w:ascii="Arial Narrow" w:hAnsi="Arial Narrow"/>
                <w:sz w:val="20"/>
              </w:rPr>
              <w:t>20,00</w:t>
            </w:r>
          </w:p>
        </w:tc>
        <w:tc>
          <w:tcPr>
            <w:tcW w:w="624" w:type="pct"/>
            <w:tcBorders>
              <w:top w:val="single" w:sz="4" w:space="0" w:color="auto"/>
              <w:left w:val="single" w:sz="4" w:space="0" w:color="auto"/>
              <w:bottom w:val="single" w:sz="4" w:space="0" w:color="auto"/>
              <w:right w:val="single" w:sz="4" w:space="0" w:color="auto"/>
            </w:tcBorders>
            <w:vAlign w:val="center"/>
          </w:tcPr>
          <w:p w14:paraId="7CAAE9CE" w14:textId="1DFE576B" w:rsidR="00B14917" w:rsidRDefault="00B14917" w:rsidP="00B14917">
            <w:pPr>
              <w:jc w:val="center"/>
              <w:rPr>
                <w:rFonts w:ascii="Arial Narrow" w:hAnsi="Arial Narrow"/>
                <w:sz w:val="20"/>
              </w:rPr>
            </w:pPr>
            <w:r>
              <w:rPr>
                <w:rFonts w:ascii="Arial Narrow" w:hAnsi="Arial Narrow"/>
                <w:sz w:val="20"/>
              </w:rPr>
              <w:t>20.000,00</w:t>
            </w:r>
          </w:p>
        </w:tc>
      </w:tr>
      <w:tr w:rsidR="00B14917" w:rsidRPr="003802BF" w14:paraId="29545E15" w14:textId="77777777" w:rsidTr="00D32705">
        <w:trPr>
          <w:trHeight w:val="358"/>
          <w:jc w:val="center"/>
        </w:trPr>
        <w:tc>
          <w:tcPr>
            <w:tcW w:w="388" w:type="pct"/>
            <w:tcBorders>
              <w:top w:val="single" w:sz="4" w:space="0" w:color="auto"/>
              <w:left w:val="single" w:sz="4" w:space="0" w:color="auto"/>
              <w:bottom w:val="single" w:sz="4" w:space="0" w:color="auto"/>
              <w:right w:val="single" w:sz="4" w:space="0" w:color="auto"/>
            </w:tcBorders>
            <w:vAlign w:val="center"/>
          </w:tcPr>
          <w:p w14:paraId="76597742" w14:textId="75B79F78" w:rsidR="00B14917" w:rsidRDefault="00B14917" w:rsidP="00B14917">
            <w:pPr>
              <w:jc w:val="center"/>
              <w:rPr>
                <w:rFonts w:ascii="Arial Narrow" w:hAnsi="Arial Narrow"/>
                <w:sz w:val="20"/>
              </w:rPr>
            </w:pPr>
            <w:r>
              <w:rPr>
                <w:rFonts w:ascii="Arial Narrow" w:hAnsi="Arial Narrow" w:cs="Arial"/>
                <w:color w:val="000000"/>
                <w:sz w:val="21"/>
                <w:szCs w:val="21"/>
              </w:rPr>
              <w:t>7</w:t>
            </w:r>
          </w:p>
        </w:tc>
        <w:tc>
          <w:tcPr>
            <w:tcW w:w="470" w:type="pct"/>
            <w:tcBorders>
              <w:top w:val="single" w:sz="4" w:space="0" w:color="auto"/>
              <w:left w:val="single" w:sz="4" w:space="0" w:color="auto"/>
              <w:bottom w:val="single" w:sz="4" w:space="0" w:color="auto"/>
              <w:right w:val="single" w:sz="4" w:space="0" w:color="auto"/>
            </w:tcBorders>
            <w:vAlign w:val="center"/>
          </w:tcPr>
          <w:p w14:paraId="61410EC5" w14:textId="2CC78F3C" w:rsidR="00B14917" w:rsidRDefault="00B14917" w:rsidP="00B14917">
            <w:pPr>
              <w:jc w:val="center"/>
              <w:rPr>
                <w:rFonts w:ascii="Arial Narrow" w:hAnsi="Arial Narrow"/>
                <w:sz w:val="21"/>
                <w:szCs w:val="21"/>
              </w:rPr>
            </w:pPr>
            <w:r>
              <w:rPr>
                <w:rFonts w:ascii="Arial Narrow" w:hAnsi="Arial Narrow" w:cs="Arial"/>
                <w:color w:val="000000"/>
                <w:sz w:val="21"/>
                <w:szCs w:val="21"/>
              </w:rPr>
              <w:t>1.000,00</w:t>
            </w:r>
          </w:p>
        </w:tc>
        <w:tc>
          <w:tcPr>
            <w:tcW w:w="391" w:type="pct"/>
            <w:tcBorders>
              <w:top w:val="single" w:sz="4" w:space="0" w:color="auto"/>
              <w:left w:val="single" w:sz="4" w:space="0" w:color="auto"/>
              <w:bottom w:val="single" w:sz="4" w:space="0" w:color="auto"/>
              <w:right w:val="single" w:sz="4" w:space="0" w:color="auto"/>
            </w:tcBorders>
            <w:vAlign w:val="center"/>
          </w:tcPr>
          <w:p w14:paraId="17E075B5" w14:textId="5CD9510D" w:rsidR="00B14917" w:rsidRDefault="00B14917" w:rsidP="00B14917">
            <w:pPr>
              <w:jc w:val="center"/>
              <w:rPr>
                <w:rFonts w:ascii="Arial Narrow" w:hAnsi="Arial Narrow"/>
                <w:sz w:val="21"/>
                <w:szCs w:val="21"/>
              </w:rPr>
            </w:pPr>
            <w:r w:rsidRPr="00A42EE2">
              <w:rPr>
                <w:rFonts w:ascii="Arial Narrow" w:hAnsi="Arial Narrow" w:cs="Arial"/>
                <w:color w:val="000000"/>
                <w:sz w:val="21"/>
                <w:szCs w:val="21"/>
              </w:rPr>
              <w:t>UN</w:t>
            </w:r>
          </w:p>
        </w:tc>
        <w:tc>
          <w:tcPr>
            <w:tcW w:w="2627" w:type="pct"/>
            <w:tcBorders>
              <w:top w:val="single" w:sz="4" w:space="0" w:color="auto"/>
              <w:left w:val="single" w:sz="4" w:space="0" w:color="auto"/>
              <w:bottom w:val="single" w:sz="4" w:space="0" w:color="auto"/>
              <w:right w:val="single" w:sz="4" w:space="0" w:color="auto"/>
            </w:tcBorders>
            <w:vAlign w:val="center"/>
          </w:tcPr>
          <w:p w14:paraId="191067F0" w14:textId="6A9F3F4E" w:rsidR="00B14917" w:rsidRPr="005964D2" w:rsidRDefault="00B14917" w:rsidP="00B14917">
            <w:pPr>
              <w:spacing w:before="100" w:beforeAutospacing="1" w:after="100" w:afterAutospacing="1"/>
              <w:jc w:val="both"/>
              <w:rPr>
                <w:rFonts w:ascii="Arial Narrow" w:hAnsi="Arial Narrow" w:cs="Arial"/>
                <w:color w:val="000000"/>
                <w:sz w:val="21"/>
                <w:szCs w:val="21"/>
              </w:rPr>
            </w:pPr>
            <w:r w:rsidRPr="00405463">
              <w:rPr>
                <w:rFonts w:ascii="Arial Narrow" w:hAnsi="Arial Narrow" w:cs="Arial"/>
                <w:color w:val="000000"/>
                <w:sz w:val="21"/>
                <w:szCs w:val="21"/>
              </w:rPr>
              <w:t>Camiseta manga curta malha dry esportivo 100% poliester, gola redonda (com sublimação frente, costa e manga (cor camiseta e cor sublimação a definir, tamanhos diversos - PP, P, M, G, GG, EXG)</w:t>
            </w:r>
          </w:p>
        </w:tc>
        <w:tc>
          <w:tcPr>
            <w:tcW w:w="500" w:type="pct"/>
            <w:tcBorders>
              <w:top w:val="single" w:sz="4" w:space="0" w:color="auto"/>
              <w:left w:val="single" w:sz="4" w:space="0" w:color="auto"/>
              <w:bottom w:val="single" w:sz="4" w:space="0" w:color="auto"/>
              <w:right w:val="single" w:sz="4" w:space="0" w:color="auto"/>
            </w:tcBorders>
            <w:vAlign w:val="center"/>
          </w:tcPr>
          <w:p w14:paraId="25702B18" w14:textId="30975A2C" w:rsidR="00B14917" w:rsidRDefault="00B14917" w:rsidP="00B14917">
            <w:pPr>
              <w:jc w:val="center"/>
              <w:rPr>
                <w:rFonts w:ascii="Arial Narrow" w:hAnsi="Arial Narrow"/>
                <w:sz w:val="20"/>
              </w:rPr>
            </w:pPr>
            <w:r>
              <w:rPr>
                <w:rFonts w:ascii="Arial Narrow" w:hAnsi="Arial Narrow"/>
                <w:sz w:val="20"/>
              </w:rPr>
              <w:t>22,00</w:t>
            </w:r>
          </w:p>
        </w:tc>
        <w:tc>
          <w:tcPr>
            <w:tcW w:w="624" w:type="pct"/>
            <w:tcBorders>
              <w:top w:val="single" w:sz="4" w:space="0" w:color="auto"/>
              <w:left w:val="single" w:sz="4" w:space="0" w:color="auto"/>
              <w:bottom w:val="single" w:sz="4" w:space="0" w:color="auto"/>
              <w:right w:val="single" w:sz="4" w:space="0" w:color="auto"/>
            </w:tcBorders>
            <w:vAlign w:val="center"/>
          </w:tcPr>
          <w:p w14:paraId="5B320771" w14:textId="61075F84" w:rsidR="00B14917" w:rsidRDefault="00B14917" w:rsidP="00B14917">
            <w:pPr>
              <w:jc w:val="center"/>
              <w:rPr>
                <w:rFonts w:ascii="Arial Narrow" w:hAnsi="Arial Narrow"/>
                <w:sz w:val="20"/>
              </w:rPr>
            </w:pPr>
            <w:r>
              <w:rPr>
                <w:rFonts w:ascii="Arial Narrow" w:hAnsi="Arial Narrow"/>
                <w:sz w:val="20"/>
              </w:rPr>
              <w:t>22.000,00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216E964E"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CD784D">
        <w:rPr>
          <w:rFonts w:ascii="Arial Narrow" w:hAnsi="Arial Narrow" w:cs="Arial"/>
          <w:b/>
          <w:bCs/>
          <w:sz w:val="21"/>
          <w:szCs w:val="21"/>
        </w:rPr>
        <w:t>5</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E75281">
        <w:rPr>
          <w:rFonts w:ascii="Arial Narrow" w:hAnsi="Arial Narrow" w:cs="Arial"/>
          <w:b/>
          <w:bCs/>
          <w:sz w:val="21"/>
          <w:szCs w:val="21"/>
        </w:rPr>
        <w:t>42</w:t>
      </w:r>
      <w:r w:rsidR="00E8131C">
        <w:rPr>
          <w:rFonts w:ascii="Arial Narrow" w:hAnsi="Arial Narrow" w:cs="Arial"/>
          <w:b/>
          <w:bCs/>
          <w:sz w:val="21"/>
          <w:szCs w:val="21"/>
        </w:rPr>
        <w:t>.</w:t>
      </w:r>
      <w:r w:rsidR="001C67F7">
        <w:rPr>
          <w:rFonts w:ascii="Arial Narrow" w:hAnsi="Arial Narrow" w:cs="Arial"/>
          <w:b/>
          <w:bCs/>
          <w:sz w:val="21"/>
          <w:szCs w:val="21"/>
        </w:rPr>
        <w:t>0</w:t>
      </w:r>
      <w:r w:rsidR="00C729A9">
        <w:rPr>
          <w:rFonts w:ascii="Arial Narrow" w:hAnsi="Arial Narrow" w:cs="Arial"/>
          <w:b/>
          <w:bCs/>
          <w:sz w:val="21"/>
          <w:szCs w:val="21"/>
        </w:rPr>
        <w:t>0</w:t>
      </w:r>
      <w:r w:rsidR="00377994">
        <w:rPr>
          <w:rFonts w:ascii="Arial Narrow" w:hAnsi="Arial Narrow" w:cs="Arial"/>
          <w:b/>
          <w:bCs/>
          <w:sz w:val="21"/>
          <w:szCs w:val="21"/>
        </w:rPr>
        <w:t>0</w:t>
      </w:r>
      <w:r w:rsidR="005A4487">
        <w:rPr>
          <w:rFonts w:ascii="Arial Narrow" w:hAnsi="Arial Narrow" w:cs="Arial"/>
          <w:b/>
          <w:bCs/>
          <w:sz w:val="21"/>
          <w:szCs w:val="21"/>
        </w:rPr>
        <w:t>,</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E75281">
        <w:rPr>
          <w:rFonts w:ascii="Arial Narrow" w:hAnsi="Arial Narrow" w:cs="Arial"/>
          <w:b/>
          <w:bCs/>
          <w:sz w:val="21"/>
          <w:szCs w:val="21"/>
        </w:rPr>
        <w:t>quarenta e dois</w:t>
      </w:r>
      <w:r w:rsidR="009D47F9">
        <w:rPr>
          <w:rFonts w:ascii="Arial Narrow" w:hAnsi="Arial Narrow" w:cs="Arial"/>
          <w:b/>
          <w:bCs/>
          <w:sz w:val="21"/>
          <w:szCs w:val="21"/>
        </w:rPr>
        <w:t xml:space="preserve"> mil</w:t>
      </w:r>
      <w:r w:rsidR="00C729A9">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145622C6" w14:textId="77777777" w:rsidR="00E0689C" w:rsidRDefault="00F5678D" w:rsidP="00E0689C">
      <w:pPr>
        <w:pStyle w:val="PargrafodaLista"/>
        <w:numPr>
          <w:ilvl w:val="1"/>
          <w:numId w:val="3"/>
        </w:numPr>
        <w:tabs>
          <w:tab w:val="left" w:pos="426"/>
        </w:tabs>
        <w:ind w:left="0" w:firstLine="0"/>
        <w:jc w:val="both"/>
        <w:rPr>
          <w:rFonts w:ascii="Arial Narrow" w:hAnsi="Arial Narrow"/>
          <w:b/>
          <w:bCs/>
          <w:i/>
          <w:sz w:val="21"/>
          <w:szCs w:val="21"/>
          <w:u w:val="single"/>
        </w:rPr>
      </w:pPr>
      <w:r w:rsidRPr="00F5678D">
        <w:rPr>
          <w:rFonts w:ascii="Arial Narrow" w:hAnsi="Arial Narrow"/>
          <w:sz w:val="21"/>
          <w:szCs w:val="21"/>
        </w:rPr>
        <w:t xml:space="preserve">O </w:t>
      </w:r>
      <w:bookmarkStart w:id="0" w:name="_Hlk111644643"/>
      <w:r w:rsidRPr="00F5678D">
        <w:rPr>
          <w:rFonts w:ascii="Arial Narrow" w:hAnsi="Arial Narrow"/>
          <w:sz w:val="21"/>
          <w:szCs w:val="21"/>
        </w:rPr>
        <w:t xml:space="preserve">FORNECEDOR </w:t>
      </w:r>
      <w:bookmarkEnd w:id="0"/>
      <w:r w:rsidRPr="00F5678D">
        <w:rPr>
          <w:rFonts w:ascii="Arial Narrow" w:hAnsi="Arial Narrow"/>
          <w:sz w:val="21"/>
          <w:szCs w:val="21"/>
        </w:rPr>
        <w:t xml:space="preserve">deverá atender às especificações anteriormente citadas, sendo que os objetos licitados deverão ser fornecidos, de forma parcelada, </w:t>
      </w:r>
      <w:r w:rsidRPr="00F5678D">
        <w:rPr>
          <w:rFonts w:ascii="Arial Narrow" w:hAnsi="Arial Narrow" w:cs="Arial"/>
          <w:sz w:val="21"/>
          <w:szCs w:val="21"/>
        </w:rPr>
        <w:t xml:space="preserve">de acordo com as necessidades do Fundo Municipal de Saúde de Luzerna/SC, </w:t>
      </w:r>
      <w:r w:rsidRPr="00F5678D">
        <w:rPr>
          <w:rFonts w:ascii="Arial Narrow" w:hAnsi="Arial Narrow"/>
          <w:b/>
          <w:i/>
          <w:sz w:val="21"/>
          <w:szCs w:val="21"/>
          <w:u w:val="single"/>
        </w:rPr>
        <w:t xml:space="preserve">sem a exigência de valor ou quantitativo mínimo, nos locais indicados pelo setor requisitante e </w:t>
      </w:r>
      <w:r w:rsidRPr="00F5678D">
        <w:rPr>
          <w:rFonts w:ascii="Arial Narrow" w:hAnsi="Arial Narrow"/>
          <w:b/>
          <w:bCs/>
          <w:i/>
          <w:sz w:val="21"/>
          <w:szCs w:val="21"/>
          <w:u w:val="single"/>
        </w:rPr>
        <w:t>sem custos adicionais.</w:t>
      </w:r>
    </w:p>
    <w:p w14:paraId="175B782D" w14:textId="3FF77BD3" w:rsidR="00813864" w:rsidRPr="00813864" w:rsidRDefault="00F5678D" w:rsidP="00E0689C">
      <w:pPr>
        <w:pStyle w:val="PargrafodaLista"/>
        <w:tabs>
          <w:tab w:val="left" w:pos="284"/>
        </w:tabs>
        <w:ind w:left="0"/>
        <w:jc w:val="both"/>
        <w:rPr>
          <w:rFonts w:ascii="Arial Narrow" w:hAnsi="Arial Narrow"/>
          <w:b/>
          <w:bCs/>
          <w:i/>
          <w:sz w:val="21"/>
          <w:szCs w:val="21"/>
          <w:u w:val="single"/>
        </w:rPr>
      </w:pPr>
      <w:r w:rsidRPr="00F5678D">
        <w:rPr>
          <w:rFonts w:ascii="Arial Narrow" w:hAnsi="Arial Narrow"/>
          <w:sz w:val="21"/>
          <w:szCs w:val="21"/>
        </w:rPr>
        <w:t>2.1.1. Os produtos deverão ser cotados e entregues em conformidade com as características mínimas constantes nas especificações do objeto.</w:t>
      </w:r>
    </w:p>
    <w:p w14:paraId="3CC19A6D" w14:textId="77777777" w:rsidR="00813864" w:rsidRDefault="00813864" w:rsidP="00E0689C">
      <w:pPr>
        <w:pStyle w:val="PargrafodaLista"/>
        <w:tabs>
          <w:tab w:val="left" w:pos="284"/>
        </w:tabs>
        <w:ind w:left="0"/>
        <w:jc w:val="both"/>
        <w:rPr>
          <w:rFonts w:ascii="Arial Narrow" w:hAnsi="Arial Narrow"/>
          <w:b/>
          <w:bCs/>
          <w:i/>
          <w:sz w:val="21"/>
          <w:szCs w:val="21"/>
          <w:u w:val="single"/>
        </w:rPr>
      </w:pPr>
    </w:p>
    <w:p w14:paraId="5398D3EA" w14:textId="18914046" w:rsidR="00F5678D" w:rsidRPr="00813864" w:rsidRDefault="00F5678D" w:rsidP="00E0689C">
      <w:pPr>
        <w:pStyle w:val="PargrafodaLista"/>
        <w:numPr>
          <w:ilvl w:val="1"/>
          <w:numId w:val="3"/>
        </w:numPr>
        <w:tabs>
          <w:tab w:val="left" w:pos="426"/>
        </w:tabs>
        <w:ind w:left="0" w:firstLine="0"/>
        <w:jc w:val="both"/>
        <w:rPr>
          <w:rFonts w:ascii="Arial Narrow" w:hAnsi="Arial Narrow"/>
          <w:b/>
          <w:bCs/>
          <w:i/>
          <w:sz w:val="21"/>
          <w:szCs w:val="21"/>
          <w:u w:val="single"/>
        </w:rPr>
      </w:pPr>
      <w:r w:rsidRPr="00813864">
        <w:rPr>
          <w:rFonts w:ascii="Arial Narrow" w:hAnsi="Arial Narrow"/>
          <w:sz w:val="21"/>
          <w:szCs w:val="21"/>
        </w:rPr>
        <w:lastRenderedPageBreak/>
        <w:t xml:space="preserve">O FORNECEDOR deverá efetuar a </w:t>
      </w:r>
      <w:r w:rsidRPr="00813864">
        <w:rPr>
          <w:rFonts w:ascii="Arial Narrow" w:hAnsi="Arial Narrow"/>
          <w:b/>
          <w:bCs/>
          <w:sz w:val="21"/>
          <w:szCs w:val="21"/>
          <w:u w:val="single"/>
        </w:rPr>
        <w:t>entrega dos itens, contados da data de recebimento da solicitação</w:t>
      </w:r>
      <w:r w:rsidRPr="00813864">
        <w:rPr>
          <w:rFonts w:ascii="Arial Narrow" w:hAnsi="Arial Narrow"/>
          <w:bCs/>
          <w:sz w:val="21"/>
          <w:szCs w:val="21"/>
        </w:rPr>
        <w:t>, nos prazos que seguem:</w:t>
      </w:r>
    </w:p>
    <w:p w14:paraId="290688DB"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a)</w:t>
      </w:r>
      <w:r>
        <w:rPr>
          <w:rFonts w:ascii="Arial Narrow" w:hAnsi="Arial Narrow"/>
          <w:bCs/>
          <w:sz w:val="21"/>
          <w:szCs w:val="21"/>
        </w:rPr>
        <w:t xml:space="preserve"> Itens </w:t>
      </w:r>
      <w:r w:rsidRPr="000B300D">
        <w:rPr>
          <w:rFonts w:ascii="Arial Narrow" w:hAnsi="Arial Narrow"/>
          <w:b/>
          <w:sz w:val="21"/>
          <w:szCs w:val="21"/>
        </w:rPr>
        <w:t>1, 2, 3, 4 e 5</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20 dias</w:t>
      </w:r>
      <w:r>
        <w:rPr>
          <w:rFonts w:ascii="Arial Narrow" w:hAnsi="Arial Narrow"/>
          <w:bCs/>
          <w:sz w:val="21"/>
          <w:szCs w:val="21"/>
        </w:rPr>
        <w:t>;</w:t>
      </w:r>
    </w:p>
    <w:p w14:paraId="7ABD1305"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b)</w:t>
      </w:r>
      <w:r>
        <w:rPr>
          <w:rFonts w:ascii="Arial Narrow" w:hAnsi="Arial Narrow"/>
          <w:bCs/>
          <w:sz w:val="21"/>
          <w:szCs w:val="21"/>
        </w:rPr>
        <w:t xml:space="preserve"> Itens </w:t>
      </w:r>
      <w:r w:rsidRPr="000B300D">
        <w:rPr>
          <w:rFonts w:ascii="Arial Narrow" w:hAnsi="Arial Narrow"/>
          <w:b/>
          <w:sz w:val="21"/>
          <w:szCs w:val="21"/>
        </w:rPr>
        <w:t>6 e 7</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30 dias</w:t>
      </w:r>
      <w:r>
        <w:rPr>
          <w:rFonts w:ascii="Arial Narrow" w:hAnsi="Arial Narrow"/>
          <w:bCs/>
          <w:sz w:val="21"/>
          <w:szCs w:val="21"/>
        </w:rPr>
        <w:t>;</w:t>
      </w:r>
    </w:p>
    <w:p w14:paraId="428FA260"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c)</w:t>
      </w:r>
      <w:r>
        <w:rPr>
          <w:rFonts w:ascii="Arial Narrow" w:hAnsi="Arial Narrow"/>
          <w:bCs/>
          <w:sz w:val="21"/>
          <w:szCs w:val="21"/>
        </w:rPr>
        <w:t xml:space="preserve"> Itens </w:t>
      </w:r>
      <w:r w:rsidRPr="000B300D">
        <w:rPr>
          <w:rFonts w:ascii="Arial Narrow" w:hAnsi="Arial Narrow"/>
          <w:b/>
          <w:sz w:val="21"/>
          <w:szCs w:val="21"/>
        </w:rPr>
        <w:t>8 e 9</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5 dias</w:t>
      </w:r>
      <w:r>
        <w:rPr>
          <w:rFonts w:ascii="Arial Narrow" w:hAnsi="Arial Narrow"/>
          <w:bCs/>
          <w:sz w:val="21"/>
          <w:szCs w:val="21"/>
        </w:rPr>
        <w:t>.</w:t>
      </w:r>
    </w:p>
    <w:p w14:paraId="1B550495" w14:textId="77777777" w:rsidR="00F5678D" w:rsidRPr="00106BBB" w:rsidRDefault="00F5678D" w:rsidP="00F5678D">
      <w:pPr>
        <w:pStyle w:val="Corpodetexto"/>
        <w:tabs>
          <w:tab w:val="left" w:pos="180"/>
        </w:tabs>
        <w:rPr>
          <w:rFonts w:ascii="Arial Narrow" w:hAnsi="Arial Narrow"/>
          <w:sz w:val="21"/>
          <w:szCs w:val="21"/>
        </w:rPr>
      </w:pPr>
    </w:p>
    <w:p w14:paraId="25844FCB" w14:textId="77777777" w:rsidR="00813864" w:rsidRDefault="00F5678D" w:rsidP="00E0689C">
      <w:pPr>
        <w:pStyle w:val="PargrafodaLista"/>
        <w:numPr>
          <w:ilvl w:val="1"/>
          <w:numId w:val="3"/>
        </w:numPr>
        <w:tabs>
          <w:tab w:val="left" w:pos="426"/>
        </w:tabs>
        <w:ind w:left="0" w:firstLine="0"/>
        <w:jc w:val="both"/>
        <w:rPr>
          <w:rFonts w:ascii="Arial Narrow" w:hAnsi="Arial Narrow"/>
          <w:sz w:val="21"/>
          <w:szCs w:val="21"/>
        </w:rPr>
      </w:pPr>
      <w:r w:rsidRPr="00106BBB">
        <w:rPr>
          <w:rFonts w:ascii="Arial Narrow" w:hAnsi="Arial Narrow"/>
          <w:sz w:val="21"/>
          <w:szCs w:val="21"/>
        </w:rPr>
        <w:t>Os materiais deverão ser de 1ª qualidade e estar de acordo com as normas e legislação pertinente para cada um.</w:t>
      </w:r>
    </w:p>
    <w:p w14:paraId="75E1D71E" w14:textId="77777777" w:rsidR="00813864" w:rsidRDefault="00F5678D" w:rsidP="00813864">
      <w:pPr>
        <w:pStyle w:val="PargrafodaLista"/>
        <w:tabs>
          <w:tab w:val="left" w:pos="284"/>
        </w:tabs>
        <w:ind w:left="0"/>
        <w:jc w:val="both"/>
        <w:rPr>
          <w:rFonts w:ascii="Arial Narrow" w:hAnsi="Arial Narrow"/>
          <w:sz w:val="21"/>
          <w:szCs w:val="21"/>
        </w:rPr>
      </w:pPr>
      <w:r w:rsidRPr="00813864">
        <w:rPr>
          <w:rFonts w:ascii="Arial Narrow" w:hAnsi="Arial Narrow"/>
          <w:sz w:val="21"/>
          <w:szCs w:val="21"/>
        </w:rPr>
        <w:t>2.3.1. Os produtos deverão apresentar as características originais do fabricante – não serão aceitos produtos clonados, reciclados, remanufaturados ou que tenham sofrido qualquer alteração em suas características originais;</w:t>
      </w:r>
    </w:p>
    <w:p w14:paraId="7959748D" w14:textId="5FF5DB10" w:rsidR="00813864" w:rsidRDefault="00F5678D" w:rsidP="00813864">
      <w:pPr>
        <w:pStyle w:val="PargrafodaLista"/>
        <w:tabs>
          <w:tab w:val="left" w:pos="284"/>
        </w:tabs>
        <w:ind w:left="0"/>
        <w:jc w:val="both"/>
        <w:rPr>
          <w:rFonts w:ascii="Arial Narrow" w:hAnsi="Arial Narrow"/>
          <w:sz w:val="21"/>
          <w:szCs w:val="21"/>
        </w:rPr>
      </w:pPr>
      <w:r w:rsidRPr="00813864">
        <w:rPr>
          <w:rFonts w:ascii="Arial Narrow" w:hAnsi="Arial Narrow"/>
          <w:sz w:val="21"/>
          <w:szCs w:val="21"/>
        </w:rPr>
        <w:t>2.3.2.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65B0B3B0" w14:textId="77777777" w:rsidR="00813864" w:rsidRDefault="00813864" w:rsidP="00813864">
      <w:pPr>
        <w:pStyle w:val="PargrafodaLista"/>
        <w:tabs>
          <w:tab w:val="left" w:pos="284"/>
        </w:tabs>
        <w:ind w:left="0"/>
        <w:jc w:val="both"/>
        <w:rPr>
          <w:rFonts w:ascii="Arial Narrow" w:hAnsi="Arial Narrow"/>
          <w:sz w:val="21"/>
          <w:szCs w:val="21"/>
        </w:rPr>
      </w:pPr>
    </w:p>
    <w:p w14:paraId="16244D17" w14:textId="77777777" w:rsidR="00813864" w:rsidRDefault="00F5678D" w:rsidP="00E0689C">
      <w:pPr>
        <w:pStyle w:val="PargrafodaLista"/>
        <w:numPr>
          <w:ilvl w:val="1"/>
          <w:numId w:val="3"/>
        </w:numPr>
        <w:tabs>
          <w:tab w:val="left" w:pos="426"/>
        </w:tabs>
        <w:ind w:left="0" w:firstLine="0"/>
        <w:jc w:val="both"/>
        <w:rPr>
          <w:rFonts w:ascii="Arial Narrow" w:hAnsi="Arial Narrow"/>
          <w:sz w:val="21"/>
          <w:szCs w:val="21"/>
        </w:rPr>
      </w:pPr>
      <w:r w:rsidRPr="00813864">
        <w:rPr>
          <w:rFonts w:ascii="Arial Narrow" w:hAnsi="Arial Narrow"/>
          <w:sz w:val="21"/>
          <w:szCs w:val="21"/>
        </w:rPr>
        <w:t>As impressões devem ser de boa qualidade e resolução.</w:t>
      </w:r>
    </w:p>
    <w:p w14:paraId="35B424FF" w14:textId="45810FE2" w:rsidR="00813864" w:rsidRDefault="00F5678D" w:rsidP="00E0689C">
      <w:pPr>
        <w:pStyle w:val="PargrafodaLista"/>
        <w:numPr>
          <w:ilvl w:val="2"/>
          <w:numId w:val="3"/>
        </w:numPr>
        <w:tabs>
          <w:tab w:val="left" w:pos="426"/>
        </w:tabs>
        <w:ind w:left="0" w:firstLine="0"/>
        <w:jc w:val="both"/>
        <w:rPr>
          <w:rFonts w:ascii="Arial Narrow" w:hAnsi="Arial Narrow"/>
          <w:sz w:val="21"/>
          <w:szCs w:val="21"/>
        </w:rPr>
      </w:pPr>
      <w:r w:rsidRPr="00813864">
        <w:rPr>
          <w:rFonts w:ascii="Arial Narrow" w:hAnsi="Arial Narrow"/>
          <w:sz w:val="21"/>
          <w:szCs w:val="21"/>
        </w:rPr>
        <w:t xml:space="preserve">As artes a serem utilizadas </w:t>
      </w:r>
      <w:r w:rsidRPr="004823D6">
        <w:rPr>
          <w:rFonts w:ascii="Arial Narrow" w:hAnsi="Arial Narrow"/>
          <w:b/>
          <w:bCs/>
          <w:sz w:val="21"/>
          <w:szCs w:val="21"/>
        </w:rPr>
        <w:t>nos itens 1 a 7</w:t>
      </w:r>
      <w:r w:rsidRPr="00813864">
        <w:rPr>
          <w:rFonts w:ascii="Arial Narrow" w:hAnsi="Arial Narrow"/>
          <w:sz w:val="21"/>
          <w:szCs w:val="21"/>
        </w:rPr>
        <w:t xml:space="preserve"> </w:t>
      </w:r>
      <w:r w:rsidRPr="004823D6">
        <w:rPr>
          <w:rFonts w:ascii="Arial Narrow" w:hAnsi="Arial Narrow"/>
          <w:b/>
          <w:bCs/>
          <w:sz w:val="21"/>
          <w:szCs w:val="21"/>
        </w:rPr>
        <w:t>deverão ser desenvolvidas</w:t>
      </w:r>
      <w:r w:rsidRPr="00813864">
        <w:rPr>
          <w:rFonts w:ascii="Arial Narrow" w:hAnsi="Arial Narrow"/>
          <w:sz w:val="21"/>
          <w:szCs w:val="21"/>
        </w:rPr>
        <w:t xml:space="preserve"> pelo FORNECEDOR e </w:t>
      </w:r>
      <w:r w:rsidRPr="004823D6">
        <w:rPr>
          <w:rFonts w:ascii="Arial Narrow" w:hAnsi="Arial Narrow"/>
          <w:b/>
          <w:bCs/>
          <w:sz w:val="21"/>
          <w:szCs w:val="21"/>
        </w:rPr>
        <w:t>passar por aprovação de servidor designado</w:t>
      </w:r>
      <w:r w:rsidRPr="00813864">
        <w:rPr>
          <w:rFonts w:ascii="Arial Narrow" w:hAnsi="Arial Narrow"/>
          <w:sz w:val="21"/>
          <w:szCs w:val="21"/>
        </w:rPr>
        <w:t xml:space="preserve"> pelo município para este fim.</w:t>
      </w:r>
    </w:p>
    <w:p w14:paraId="793D7366" w14:textId="77777777" w:rsidR="00813864" w:rsidRPr="00813864" w:rsidRDefault="00813864" w:rsidP="00813864">
      <w:pPr>
        <w:tabs>
          <w:tab w:val="left" w:pos="284"/>
        </w:tabs>
        <w:jc w:val="both"/>
        <w:rPr>
          <w:rFonts w:ascii="Arial Narrow" w:hAnsi="Arial Narrow"/>
          <w:sz w:val="21"/>
          <w:szCs w:val="21"/>
        </w:rPr>
      </w:pPr>
    </w:p>
    <w:p w14:paraId="4668DD1D" w14:textId="77777777" w:rsidR="00E0689C" w:rsidRDefault="00F5678D" w:rsidP="00E0689C">
      <w:pPr>
        <w:pStyle w:val="PargrafodaLista"/>
        <w:numPr>
          <w:ilvl w:val="1"/>
          <w:numId w:val="3"/>
        </w:numPr>
        <w:tabs>
          <w:tab w:val="left" w:pos="426"/>
        </w:tabs>
        <w:ind w:left="0" w:firstLine="0"/>
        <w:jc w:val="both"/>
        <w:rPr>
          <w:rFonts w:ascii="Arial Narrow" w:hAnsi="Arial Narrow"/>
          <w:sz w:val="21"/>
          <w:szCs w:val="21"/>
        </w:rPr>
      </w:pPr>
      <w:r w:rsidRPr="00813864">
        <w:rPr>
          <w:rFonts w:ascii="Arial Narrow" w:hAnsi="Arial Narrow"/>
          <w:sz w:val="21"/>
          <w:szCs w:val="21"/>
        </w:rPr>
        <w:t xml:space="preserve">Os materiais utilizados nos itens </w:t>
      </w:r>
      <w:r w:rsidRPr="00C82EB5">
        <w:rPr>
          <w:rFonts w:ascii="Arial Narrow" w:hAnsi="Arial Narrow"/>
          <w:b/>
          <w:bCs/>
          <w:sz w:val="21"/>
          <w:szCs w:val="21"/>
        </w:rPr>
        <w:t>6 e 7</w:t>
      </w:r>
      <w:r w:rsidRPr="00813864">
        <w:rPr>
          <w:rFonts w:ascii="Arial Narrow" w:hAnsi="Arial Narrow"/>
          <w:sz w:val="21"/>
          <w:szCs w:val="21"/>
        </w:rPr>
        <w:t xml:space="preserve"> devem ser de tecidos, cuja gramatura seja suficiente a evitar a transparência das peças.</w:t>
      </w:r>
    </w:p>
    <w:p w14:paraId="541D8913" w14:textId="4C3FCB58" w:rsidR="00E0689C" w:rsidRDefault="00F5678D" w:rsidP="00E0689C">
      <w:pPr>
        <w:pStyle w:val="PargrafodaLista"/>
        <w:tabs>
          <w:tab w:val="left" w:pos="284"/>
        </w:tabs>
        <w:ind w:left="0"/>
        <w:jc w:val="both"/>
        <w:rPr>
          <w:rFonts w:ascii="Arial Narrow" w:hAnsi="Arial Narrow"/>
          <w:sz w:val="21"/>
          <w:szCs w:val="21"/>
        </w:rPr>
      </w:pPr>
      <w:r w:rsidRPr="00E0689C">
        <w:rPr>
          <w:rFonts w:ascii="Arial Narrow" w:hAnsi="Arial Narrow"/>
          <w:sz w:val="21"/>
          <w:szCs w:val="21"/>
        </w:rPr>
        <w:t>2.5.1. As peças deverão estar bem acabadas, sem costuras aparentes e linhas amostras, devendo a costura e barras serem retas, não sendo aceitas costura grosseira, torta e com barras retorcidas.</w:t>
      </w:r>
    </w:p>
    <w:p w14:paraId="57E02031" w14:textId="77777777" w:rsidR="00E0689C" w:rsidRDefault="00E0689C" w:rsidP="00E0689C">
      <w:pPr>
        <w:pStyle w:val="PargrafodaLista"/>
        <w:tabs>
          <w:tab w:val="left" w:pos="284"/>
        </w:tabs>
        <w:ind w:left="0"/>
        <w:jc w:val="both"/>
        <w:rPr>
          <w:rFonts w:ascii="Arial Narrow" w:hAnsi="Arial Narrow"/>
          <w:sz w:val="21"/>
          <w:szCs w:val="21"/>
        </w:rPr>
      </w:pPr>
    </w:p>
    <w:p w14:paraId="780751E8" w14:textId="1D3E1415" w:rsidR="00E0689C" w:rsidRPr="003C4F2C" w:rsidRDefault="00F5678D" w:rsidP="00E0689C">
      <w:pPr>
        <w:pStyle w:val="PargrafodaLista"/>
        <w:numPr>
          <w:ilvl w:val="1"/>
          <w:numId w:val="3"/>
        </w:numPr>
        <w:tabs>
          <w:tab w:val="left" w:pos="426"/>
          <w:tab w:val="left" w:pos="567"/>
        </w:tabs>
        <w:ind w:left="0" w:firstLine="0"/>
        <w:jc w:val="both"/>
        <w:rPr>
          <w:rFonts w:ascii="Arial Narrow" w:hAnsi="Arial Narrow"/>
          <w:sz w:val="21"/>
          <w:szCs w:val="21"/>
        </w:rPr>
      </w:pPr>
      <w:r w:rsidRPr="00E0689C">
        <w:rPr>
          <w:rFonts w:ascii="Arial Narrow" w:hAnsi="Arial Narrow"/>
          <w:b/>
          <w:sz w:val="21"/>
          <w:szCs w:val="21"/>
          <w:u w:val="single"/>
        </w:rPr>
        <w:t>O FORNECEDOR deverá arcar com as despesas de carga, descarga e frete referentes às entregas dos produtos, inclusive as oriundas da devolução e reposição de mercadorias recusadas por não atenderem ao Edital.</w:t>
      </w:r>
    </w:p>
    <w:p w14:paraId="71953C59" w14:textId="77777777" w:rsidR="003C4F2C" w:rsidRDefault="003C4F2C" w:rsidP="003C4F2C">
      <w:pPr>
        <w:pStyle w:val="PargrafodaLista"/>
        <w:tabs>
          <w:tab w:val="left" w:pos="426"/>
          <w:tab w:val="left" w:pos="567"/>
        </w:tabs>
        <w:ind w:left="0"/>
        <w:jc w:val="both"/>
        <w:rPr>
          <w:rFonts w:ascii="Arial Narrow" w:hAnsi="Arial Narrow"/>
          <w:sz w:val="21"/>
          <w:szCs w:val="21"/>
        </w:rPr>
      </w:pPr>
    </w:p>
    <w:p w14:paraId="486C9AFE"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E0689C">
        <w:rPr>
          <w:rFonts w:ascii="Arial Narrow" w:hAnsi="Arial Narrow"/>
          <w:sz w:val="21"/>
          <w:szCs w:val="21"/>
        </w:rPr>
        <w:t>Caberá ao FORNECEDOR obedecer ao objeto do edital e as disposições legais contratuais, prestando-os dentro dos padrões de qualidade, continuidade e regularidade.</w:t>
      </w:r>
    </w:p>
    <w:p w14:paraId="0982D7D8" w14:textId="77777777" w:rsidR="003C4F2C" w:rsidRPr="003C4F2C" w:rsidRDefault="003C4F2C" w:rsidP="003C4F2C">
      <w:pPr>
        <w:pStyle w:val="PargrafodaLista"/>
        <w:rPr>
          <w:rFonts w:ascii="Arial Narrow" w:hAnsi="Arial Narrow"/>
          <w:sz w:val="21"/>
          <w:szCs w:val="21"/>
        </w:rPr>
      </w:pPr>
    </w:p>
    <w:p w14:paraId="41EF87F8"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sz w:val="21"/>
          <w:szCs w:val="21"/>
        </w:rPr>
        <w:t xml:space="preserve">A prestação dos serviços e/ou o fornecimento de materiais de forma inadequada que não atenderem às exigibilidades </w:t>
      </w:r>
      <w:r w:rsidRPr="003C4F2C">
        <w:rPr>
          <w:rFonts w:ascii="Arial Narrow" w:hAnsi="Arial Narrow"/>
          <w:b/>
          <w:bCs/>
          <w:sz w:val="21"/>
          <w:szCs w:val="21"/>
          <w:u w:val="single"/>
        </w:rPr>
        <w:t xml:space="preserve">não serão recebidos e o pagamento ficará suspenso até sua regularização de forma </w:t>
      </w:r>
      <w:r w:rsidRPr="003C4F2C">
        <w:rPr>
          <w:rFonts w:ascii="Arial Narrow" w:hAnsi="Arial Narrow"/>
          <w:b/>
          <w:bCs/>
          <w:spacing w:val="-2"/>
          <w:sz w:val="21"/>
          <w:szCs w:val="21"/>
          <w:u w:val="single"/>
        </w:rPr>
        <w:t>integral</w:t>
      </w:r>
      <w:r w:rsidRPr="003C4F2C">
        <w:rPr>
          <w:rFonts w:ascii="Arial Narrow" w:hAnsi="Arial Narrow"/>
          <w:spacing w:val="-2"/>
          <w:sz w:val="21"/>
          <w:szCs w:val="21"/>
        </w:rPr>
        <w:t>.</w:t>
      </w:r>
    </w:p>
    <w:p w14:paraId="1D401920" w14:textId="77777777" w:rsidR="003C4F2C" w:rsidRPr="003C4F2C" w:rsidRDefault="003C4F2C" w:rsidP="003C4F2C">
      <w:pPr>
        <w:pStyle w:val="PargrafodaLista"/>
        <w:rPr>
          <w:rFonts w:ascii="Arial Narrow" w:hAnsi="Arial Narrow" w:cs="Arial"/>
          <w:sz w:val="21"/>
          <w:szCs w:val="21"/>
        </w:rPr>
      </w:pPr>
    </w:p>
    <w:p w14:paraId="19AB10DD"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52B2B850" w14:textId="77777777" w:rsidR="003C4F2C" w:rsidRPr="003C4F2C" w:rsidRDefault="003C4F2C" w:rsidP="003C4F2C">
      <w:pPr>
        <w:pStyle w:val="PargrafodaLista"/>
        <w:rPr>
          <w:rFonts w:ascii="Arial Narrow" w:hAnsi="Arial Narrow" w:cs="Arial"/>
          <w:sz w:val="21"/>
          <w:szCs w:val="21"/>
        </w:rPr>
      </w:pPr>
    </w:p>
    <w:p w14:paraId="44621D43"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030962C5" w14:textId="77777777" w:rsidR="003C4F2C" w:rsidRPr="003C4F2C" w:rsidRDefault="003C4F2C" w:rsidP="003C4F2C">
      <w:pPr>
        <w:pStyle w:val="PargrafodaLista"/>
        <w:rPr>
          <w:rFonts w:ascii="Arial Narrow" w:hAnsi="Arial Narrow" w:cs="Arial"/>
          <w:sz w:val="21"/>
          <w:szCs w:val="21"/>
        </w:rPr>
      </w:pPr>
    </w:p>
    <w:p w14:paraId="656EC806" w14:textId="50CF865A" w:rsidR="00F5678D" w:rsidRP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lastRenderedPageBreak/>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2B027389" w:rsidR="00C82EB5" w:rsidRPr="00106BBB" w:rsidRDefault="00C82EB5" w:rsidP="00C82EB5">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Pr>
          <w:rFonts w:ascii="Arial Narrow" w:hAnsi="Arial Narrow"/>
          <w:b/>
          <w:sz w:val="21"/>
          <w:szCs w:val="21"/>
        </w:rPr>
        <w:t>10</w:t>
      </w:r>
      <w:r w:rsidRPr="00106BBB">
        <w:rPr>
          <w:rFonts w:ascii="Arial Narrow" w:hAnsi="Arial Narrow"/>
          <w:b/>
          <w:sz w:val="21"/>
          <w:szCs w:val="21"/>
        </w:rPr>
        <w:t xml:space="preserve"> (</w:t>
      </w:r>
      <w:r>
        <w:rPr>
          <w:rFonts w:ascii="Arial Narrow" w:hAnsi="Arial Narrow"/>
          <w:b/>
          <w:sz w:val="21"/>
          <w:szCs w:val="21"/>
        </w:rPr>
        <w:t>dez</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46CC3067"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neste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1B16A2C0" w14:textId="15E24BBA" w:rsidR="00B67DE9" w:rsidRDefault="00B67DE9" w:rsidP="00B67DE9">
      <w:pPr>
        <w:tabs>
          <w:tab w:val="left" w:pos="9072"/>
          <w:tab w:val="left" w:pos="9214"/>
        </w:tabs>
        <w:ind w:firstLine="567"/>
        <w:jc w:val="both"/>
        <w:rPr>
          <w:rFonts w:ascii="Arial Narrow" w:hAnsi="Arial Narrow"/>
          <w:i/>
          <w:sz w:val="21"/>
          <w:szCs w:val="21"/>
        </w:rPr>
      </w:pPr>
      <w:r>
        <w:rPr>
          <w:rFonts w:ascii="Arial Narrow" w:hAnsi="Arial Narrow"/>
          <w:i/>
          <w:sz w:val="21"/>
          <w:szCs w:val="21"/>
        </w:rPr>
        <w:t>Gabriela Mazzarino</w:t>
      </w:r>
    </w:p>
    <w:p w14:paraId="4E6E5ED7" w14:textId="77777777" w:rsidR="00B67DE9" w:rsidRPr="00967D75" w:rsidRDefault="00B67DE9" w:rsidP="00B67DE9">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7B3935B1" w14:textId="43FD0874" w:rsidR="00B67DE9" w:rsidRPr="00967D75" w:rsidRDefault="00B67DE9" w:rsidP="00B67DE9">
      <w:pPr>
        <w:tabs>
          <w:tab w:val="left" w:pos="9072"/>
          <w:tab w:val="left" w:pos="9214"/>
        </w:tabs>
        <w:ind w:firstLine="567"/>
        <w:jc w:val="both"/>
        <w:rPr>
          <w:rFonts w:ascii="Arial Narrow" w:hAnsi="Arial Narrow"/>
          <w:sz w:val="21"/>
          <w:szCs w:val="21"/>
        </w:rPr>
      </w:pPr>
      <w:r>
        <w:rPr>
          <w:rFonts w:ascii="Arial Narrow" w:hAnsi="Arial Narrow"/>
          <w:sz w:val="21"/>
          <w:szCs w:val="21"/>
        </w:rPr>
        <w:t>E-mails</w:t>
      </w:r>
      <w:r w:rsidRPr="00967D75">
        <w:rPr>
          <w:rFonts w:ascii="Arial Narrow" w:hAnsi="Arial Narrow"/>
          <w:sz w:val="21"/>
          <w:szCs w:val="21"/>
        </w:rPr>
        <w:t>:</w:t>
      </w:r>
      <w:r>
        <w:rPr>
          <w:rFonts w:ascii="Arial Narrow" w:hAnsi="Arial Narrow"/>
          <w:sz w:val="21"/>
          <w:szCs w:val="21"/>
        </w:rPr>
        <w:t xml:space="preserve"> </w:t>
      </w:r>
      <w:hyperlink r:id="rId7" w:history="1">
        <w:r w:rsidRPr="00395660">
          <w:rPr>
            <w:rStyle w:val="Hyperlink"/>
            <w:rFonts w:ascii="Arial Narrow" w:hAnsi="Arial Narrow"/>
            <w:sz w:val="21"/>
            <w:szCs w:val="21"/>
          </w:rPr>
          <w:t>saude@luzerna.sc.gov.br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77777777" w:rsidR="00E92E29" w:rsidRPr="00C64514"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lastRenderedPageBreak/>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t>Ação (s</w:t>
            </w:r>
            <w:r w:rsidRPr="0051166B">
              <w:rPr>
                <w:rFonts w:ascii="Arial Narrow" w:hAnsi="Arial Narrow"/>
                <w:bCs/>
                <w:iCs/>
                <w:sz w:val="21"/>
                <w:szCs w:val="21"/>
              </w:rPr>
              <w:t xml:space="preserve">): </w:t>
            </w:r>
          </w:p>
          <w:p w14:paraId="0B42788E" w14:textId="6A0E626B" w:rsidR="007C58A0" w:rsidRDefault="007C58A0" w:rsidP="007C58A0">
            <w:pPr>
              <w:jc w:val="both"/>
              <w:rPr>
                <w:rFonts w:ascii="Arial Narrow" w:hAnsi="Arial Narrow"/>
                <w:bCs/>
                <w:iCs/>
                <w:sz w:val="21"/>
                <w:szCs w:val="21"/>
              </w:rPr>
            </w:pPr>
            <w:r w:rsidRPr="0051166B">
              <w:rPr>
                <w:rFonts w:ascii="Arial Narrow" w:hAnsi="Arial Narrow"/>
                <w:bCs/>
                <w:iCs/>
                <w:sz w:val="21"/>
                <w:szCs w:val="21"/>
              </w:rPr>
              <w:t>05.001.10.301.0500.2502-Manutenção do bloco da Atenção Básica</w:t>
            </w:r>
          </w:p>
          <w:p w14:paraId="44E29C7B" w14:textId="77777777" w:rsidR="007C58A0" w:rsidRPr="0051166B" w:rsidRDefault="007C58A0"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686EB120" w:rsidR="007C58A0" w:rsidRDefault="007C58A0" w:rsidP="007C58A0">
            <w:pPr>
              <w:jc w:val="both"/>
              <w:rPr>
                <w:rFonts w:ascii="Arial Narrow" w:hAnsi="Arial Narrow"/>
                <w:bCs/>
                <w:iCs/>
                <w:sz w:val="21"/>
                <w:szCs w:val="21"/>
              </w:rPr>
            </w:pPr>
            <w:r w:rsidRPr="0051166B">
              <w:rPr>
                <w:rFonts w:ascii="Arial Narrow" w:hAnsi="Arial Narrow"/>
                <w:bCs/>
                <w:iCs/>
                <w:sz w:val="21"/>
                <w:szCs w:val="21"/>
              </w:rPr>
              <w:t>4.4.90.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1A097B60"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44B1F">
        <w:rPr>
          <w:rFonts w:ascii="Arial Narrow" w:hAnsi="Arial Narrow" w:cs="Arial"/>
          <w:sz w:val="21"/>
          <w:szCs w:val="21"/>
        </w:rPr>
        <w:t>16</w:t>
      </w:r>
      <w:r w:rsidR="00734E26">
        <w:rPr>
          <w:rFonts w:ascii="Arial Narrow" w:hAnsi="Arial Narrow" w:cs="Arial"/>
          <w:sz w:val="21"/>
          <w:szCs w:val="21"/>
        </w:rPr>
        <w:t xml:space="preserve"> de </w:t>
      </w:r>
      <w:r w:rsidR="00E44B1F">
        <w:rPr>
          <w:rFonts w:ascii="Arial Narrow" w:hAnsi="Arial Narrow" w:cs="Arial"/>
          <w:sz w:val="21"/>
          <w:szCs w:val="21"/>
        </w:rPr>
        <w:t>setembro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0C2D9EBD" w14:textId="77777777" w:rsidR="005410EE" w:rsidRPr="00E35AFA" w:rsidRDefault="005410EE" w:rsidP="005410EE">
      <w:pPr>
        <w:jc w:val="center"/>
        <w:rPr>
          <w:rFonts w:ascii="Arial Narrow" w:hAnsi="Arial Narrow" w:cs="Arial"/>
          <w:b/>
          <w:sz w:val="21"/>
          <w:szCs w:val="21"/>
        </w:rPr>
      </w:pPr>
      <w:r>
        <w:rPr>
          <w:rFonts w:ascii="Arial Narrow" w:hAnsi="Arial Narrow"/>
          <w:b/>
          <w:sz w:val="21"/>
          <w:szCs w:val="21"/>
        </w:rPr>
        <w:t>GABRIELA MAZZARINO</w:t>
      </w: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6C0EA7F2" w:rsidR="00D0635B" w:rsidRDefault="00CD784D" w:rsidP="00464796">
      <w:pPr>
        <w:autoSpaceDE w:val="0"/>
        <w:autoSpaceDN w:val="0"/>
        <w:adjustRightInd w:val="0"/>
        <w:jc w:val="center"/>
        <w:rPr>
          <w:rFonts w:ascii="Arial Narrow" w:hAnsi="Arial Narrow" w:cs="Arial"/>
          <w:b/>
          <w:sz w:val="21"/>
          <w:szCs w:val="21"/>
        </w:rPr>
      </w:pPr>
      <w:r w:rsidRPr="00CD784D">
        <w:rPr>
          <w:rFonts w:ascii="Arial Narrow" w:hAnsi="Arial Narrow"/>
          <w:b/>
          <w:color w:val="000000"/>
          <w:sz w:val="21"/>
          <w:szCs w:val="21"/>
        </w:rPr>
        <w:t>SUPERA UNIFORMES INDUSTRIA E COMERCIO TEXTIL EIRELI</w:t>
      </w:r>
    </w:p>
    <w:p w14:paraId="72030717" w14:textId="08441E37" w:rsidR="00265A26" w:rsidRDefault="009A3265"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EUZENIR CANSAN</w:t>
      </w:r>
    </w:p>
    <w:p w14:paraId="3C8E9642" w14:textId="7A17B434"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CD784D">
        <w:rPr>
          <w:rFonts w:ascii="Arial Narrow" w:hAnsi="Arial Narrow" w:cs="Arial"/>
          <w:b/>
          <w:bCs/>
          <w:sz w:val="21"/>
          <w:szCs w:val="21"/>
        </w:rPr>
        <w:t>5</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9A32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9A3265" w:rsidP="00DC30E5">
          <w:pPr>
            <w:pStyle w:val="Cabealho"/>
            <w:rPr>
              <w:rFonts w:ascii="Arial Narrow" w:hAnsi="Arial Narrow"/>
              <w:sz w:val="24"/>
              <w:szCs w:val="24"/>
            </w:rPr>
          </w:pPr>
        </w:p>
      </w:tc>
    </w:tr>
  </w:tbl>
  <w:p w14:paraId="588B156A" w14:textId="77777777" w:rsidR="008351D6" w:rsidRDefault="009A3265"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27025"/>
    <w:rsid w:val="00067284"/>
    <w:rsid w:val="000C0A1F"/>
    <w:rsid w:val="000E20F2"/>
    <w:rsid w:val="00102F43"/>
    <w:rsid w:val="0010483D"/>
    <w:rsid w:val="00104AC2"/>
    <w:rsid w:val="00106A60"/>
    <w:rsid w:val="0011127A"/>
    <w:rsid w:val="001215B1"/>
    <w:rsid w:val="00175871"/>
    <w:rsid w:val="00193E98"/>
    <w:rsid w:val="00197E36"/>
    <w:rsid w:val="001C0E00"/>
    <w:rsid w:val="001C106D"/>
    <w:rsid w:val="001C67F7"/>
    <w:rsid w:val="001E50F8"/>
    <w:rsid w:val="001F0FDE"/>
    <w:rsid w:val="00242924"/>
    <w:rsid w:val="00262A1B"/>
    <w:rsid w:val="00265A26"/>
    <w:rsid w:val="00270AFA"/>
    <w:rsid w:val="00275958"/>
    <w:rsid w:val="002873A8"/>
    <w:rsid w:val="00292FC5"/>
    <w:rsid w:val="00321DF2"/>
    <w:rsid w:val="00322490"/>
    <w:rsid w:val="00325136"/>
    <w:rsid w:val="00330243"/>
    <w:rsid w:val="00333CBF"/>
    <w:rsid w:val="00347D18"/>
    <w:rsid w:val="00352F1C"/>
    <w:rsid w:val="00377994"/>
    <w:rsid w:val="00383370"/>
    <w:rsid w:val="003B5EC4"/>
    <w:rsid w:val="003B71E4"/>
    <w:rsid w:val="003C4F2C"/>
    <w:rsid w:val="00415B92"/>
    <w:rsid w:val="0045739E"/>
    <w:rsid w:val="00464796"/>
    <w:rsid w:val="00465746"/>
    <w:rsid w:val="004823D6"/>
    <w:rsid w:val="004974F3"/>
    <w:rsid w:val="004F7BE0"/>
    <w:rsid w:val="005119E4"/>
    <w:rsid w:val="00526F65"/>
    <w:rsid w:val="005410EE"/>
    <w:rsid w:val="00583ACC"/>
    <w:rsid w:val="005848E4"/>
    <w:rsid w:val="005850DE"/>
    <w:rsid w:val="0059240B"/>
    <w:rsid w:val="005A331A"/>
    <w:rsid w:val="005A4487"/>
    <w:rsid w:val="005B510D"/>
    <w:rsid w:val="005B6295"/>
    <w:rsid w:val="005E63DE"/>
    <w:rsid w:val="005E6E99"/>
    <w:rsid w:val="005F728D"/>
    <w:rsid w:val="00660E56"/>
    <w:rsid w:val="00661335"/>
    <w:rsid w:val="006766FC"/>
    <w:rsid w:val="00680154"/>
    <w:rsid w:val="00683E47"/>
    <w:rsid w:val="00691D1B"/>
    <w:rsid w:val="006C0412"/>
    <w:rsid w:val="006F28FE"/>
    <w:rsid w:val="006F5F81"/>
    <w:rsid w:val="007243C6"/>
    <w:rsid w:val="00734E26"/>
    <w:rsid w:val="00737710"/>
    <w:rsid w:val="00746654"/>
    <w:rsid w:val="00767165"/>
    <w:rsid w:val="007B4E38"/>
    <w:rsid w:val="007C58A0"/>
    <w:rsid w:val="007C6099"/>
    <w:rsid w:val="007D46B3"/>
    <w:rsid w:val="008038BF"/>
    <w:rsid w:val="00813864"/>
    <w:rsid w:val="008146BE"/>
    <w:rsid w:val="0082688E"/>
    <w:rsid w:val="00835AEF"/>
    <w:rsid w:val="00846350"/>
    <w:rsid w:val="00847A19"/>
    <w:rsid w:val="008A5E8D"/>
    <w:rsid w:val="008C0C0E"/>
    <w:rsid w:val="008D24CD"/>
    <w:rsid w:val="008E6DD8"/>
    <w:rsid w:val="008F1385"/>
    <w:rsid w:val="00921987"/>
    <w:rsid w:val="00921AE5"/>
    <w:rsid w:val="009577DA"/>
    <w:rsid w:val="00966EC4"/>
    <w:rsid w:val="00971A57"/>
    <w:rsid w:val="009A3265"/>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851B8"/>
    <w:rsid w:val="00AA2231"/>
    <w:rsid w:val="00AB13D0"/>
    <w:rsid w:val="00AE4C29"/>
    <w:rsid w:val="00AE4F78"/>
    <w:rsid w:val="00B008CC"/>
    <w:rsid w:val="00B108A2"/>
    <w:rsid w:val="00B14917"/>
    <w:rsid w:val="00B15495"/>
    <w:rsid w:val="00B32CF2"/>
    <w:rsid w:val="00B55F84"/>
    <w:rsid w:val="00B61411"/>
    <w:rsid w:val="00B67DE9"/>
    <w:rsid w:val="00B85744"/>
    <w:rsid w:val="00B91FA0"/>
    <w:rsid w:val="00B95CC1"/>
    <w:rsid w:val="00BA5E7F"/>
    <w:rsid w:val="00BC2FA4"/>
    <w:rsid w:val="00BD48C8"/>
    <w:rsid w:val="00C00DD4"/>
    <w:rsid w:val="00C15161"/>
    <w:rsid w:val="00C165B1"/>
    <w:rsid w:val="00C17700"/>
    <w:rsid w:val="00C27D9C"/>
    <w:rsid w:val="00C4698A"/>
    <w:rsid w:val="00C729A9"/>
    <w:rsid w:val="00C82EB5"/>
    <w:rsid w:val="00C838C0"/>
    <w:rsid w:val="00CC55D2"/>
    <w:rsid w:val="00CD3C39"/>
    <w:rsid w:val="00CD42FF"/>
    <w:rsid w:val="00CD784D"/>
    <w:rsid w:val="00CE39B0"/>
    <w:rsid w:val="00D0635B"/>
    <w:rsid w:val="00D307C2"/>
    <w:rsid w:val="00D44677"/>
    <w:rsid w:val="00D56A5A"/>
    <w:rsid w:val="00D64147"/>
    <w:rsid w:val="00D65ECD"/>
    <w:rsid w:val="00D72169"/>
    <w:rsid w:val="00D73786"/>
    <w:rsid w:val="00D779D3"/>
    <w:rsid w:val="00D910C4"/>
    <w:rsid w:val="00D9716E"/>
    <w:rsid w:val="00DA574E"/>
    <w:rsid w:val="00DC2462"/>
    <w:rsid w:val="00DE01C3"/>
    <w:rsid w:val="00DE64C6"/>
    <w:rsid w:val="00E0689C"/>
    <w:rsid w:val="00E10ED0"/>
    <w:rsid w:val="00E14AD7"/>
    <w:rsid w:val="00E240CB"/>
    <w:rsid w:val="00E26430"/>
    <w:rsid w:val="00E3626E"/>
    <w:rsid w:val="00E417A7"/>
    <w:rsid w:val="00E41DFF"/>
    <w:rsid w:val="00E44B1F"/>
    <w:rsid w:val="00E623D7"/>
    <w:rsid w:val="00E75281"/>
    <w:rsid w:val="00E8131C"/>
    <w:rsid w:val="00E92E29"/>
    <w:rsid w:val="00EA2E5D"/>
    <w:rsid w:val="00EF1359"/>
    <w:rsid w:val="00F01D0F"/>
    <w:rsid w:val="00F01FB5"/>
    <w:rsid w:val="00F25D41"/>
    <w:rsid w:val="00F425F6"/>
    <w:rsid w:val="00F46A3E"/>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ude@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8</Pages>
  <Words>3964</Words>
  <Characters>21408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225</cp:revision>
  <cp:lastPrinted>2020-12-03T21:12:00Z</cp:lastPrinted>
  <dcterms:created xsi:type="dcterms:W3CDTF">2020-12-03T19:57:00Z</dcterms:created>
  <dcterms:modified xsi:type="dcterms:W3CDTF">2022-09-16T17:09:00Z</dcterms:modified>
</cp:coreProperties>
</file>