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FFC2" w14:textId="77777777" w:rsidR="00977BA5" w:rsidRDefault="00977BA5" w:rsidP="00977BA5">
      <w:pPr>
        <w:tabs>
          <w:tab w:val="left" w:pos="3870"/>
        </w:tabs>
        <w:jc w:val="both"/>
        <w:rPr>
          <w:rFonts w:ascii="Arial Narrow" w:hAnsi="Arial Narrow"/>
          <w:sz w:val="21"/>
          <w:szCs w:val="21"/>
        </w:rPr>
      </w:pPr>
    </w:p>
    <w:p w14:paraId="5355941D" w14:textId="542D1B85" w:rsidR="00977BA5" w:rsidRPr="00E35AFA" w:rsidRDefault="00977BA5" w:rsidP="00977BA5">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128</w:t>
      </w:r>
      <w:r w:rsidRPr="00E35AFA">
        <w:rPr>
          <w:rFonts w:ascii="Arial Narrow" w:hAnsi="Arial Narrow" w:cs="Arial"/>
          <w:b/>
          <w:bCs/>
          <w:sz w:val="21"/>
          <w:szCs w:val="21"/>
        </w:rPr>
        <w:t>/</w:t>
      </w:r>
      <w:r>
        <w:rPr>
          <w:rFonts w:ascii="Arial Narrow" w:hAnsi="Arial Narrow" w:cs="Arial"/>
          <w:b/>
          <w:bCs/>
          <w:sz w:val="21"/>
          <w:szCs w:val="21"/>
        </w:rPr>
        <w:t>2022</w:t>
      </w:r>
    </w:p>
    <w:p w14:paraId="2D1B12D3" w14:textId="77777777" w:rsidR="00977BA5" w:rsidRPr="007508DA" w:rsidRDefault="00977BA5" w:rsidP="00977BA5">
      <w:pPr>
        <w:jc w:val="center"/>
        <w:rPr>
          <w:rFonts w:ascii="Arial Narrow" w:hAnsi="Arial Narrow"/>
          <w:b/>
          <w:sz w:val="21"/>
          <w:szCs w:val="21"/>
        </w:rPr>
      </w:pPr>
      <w:r w:rsidRPr="007508DA">
        <w:rPr>
          <w:rFonts w:ascii="Arial Narrow" w:hAnsi="Arial Narrow"/>
          <w:b/>
          <w:sz w:val="21"/>
          <w:szCs w:val="21"/>
        </w:rPr>
        <w:t>PROCESSO LICITATÓRIO Nº 0</w:t>
      </w:r>
      <w:r>
        <w:rPr>
          <w:rFonts w:ascii="Arial Narrow" w:hAnsi="Arial Narrow"/>
          <w:b/>
          <w:sz w:val="21"/>
          <w:szCs w:val="21"/>
        </w:rPr>
        <w:t>69</w:t>
      </w:r>
      <w:r w:rsidRPr="007508DA">
        <w:rPr>
          <w:rFonts w:ascii="Arial Narrow" w:hAnsi="Arial Narrow"/>
          <w:b/>
          <w:sz w:val="21"/>
          <w:szCs w:val="21"/>
        </w:rPr>
        <w:t>/2022 - PML</w:t>
      </w:r>
    </w:p>
    <w:p w14:paraId="02ADF289" w14:textId="77777777" w:rsidR="00977BA5" w:rsidRPr="00BF4177" w:rsidRDefault="00977BA5" w:rsidP="00977BA5">
      <w:pPr>
        <w:jc w:val="center"/>
        <w:rPr>
          <w:rFonts w:ascii="Arial Narrow" w:hAnsi="Arial Narrow"/>
          <w:b/>
          <w:sz w:val="21"/>
          <w:szCs w:val="21"/>
        </w:rPr>
      </w:pPr>
      <w:r w:rsidRPr="007508DA">
        <w:rPr>
          <w:rFonts w:ascii="Arial Narrow" w:hAnsi="Arial Narrow"/>
          <w:b/>
          <w:sz w:val="21"/>
          <w:szCs w:val="21"/>
        </w:rPr>
        <w:t>PREGÃO ELETRÔNICO Nº 0</w:t>
      </w:r>
      <w:r>
        <w:rPr>
          <w:rFonts w:ascii="Arial Narrow" w:hAnsi="Arial Narrow"/>
          <w:b/>
          <w:sz w:val="21"/>
          <w:szCs w:val="21"/>
        </w:rPr>
        <w:t>40</w:t>
      </w:r>
      <w:r w:rsidRPr="007508DA">
        <w:rPr>
          <w:rFonts w:ascii="Arial Narrow" w:hAnsi="Arial Narrow"/>
          <w:b/>
          <w:sz w:val="21"/>
          <w:szCs w:val="21"/>
        </w:rPr>
        <w:t>/2022 - PML</w:t>
      </w:r>
    </w:p>
    <w:p w14:paraId="4C185998" w14:textId="77777777" w:rsidR="00977BA5" w:rsidRPr="00E35AFA" w:rsidRDefault="00977BA5" w:rsidP="00977BA5">
      <w:pPr>
        <w:jc w:val="center"/>
        <w:rPr>
          <w:rFonts w:ascii="Arial Narrow" w:hAnsi="Arial Narrow"/>
          <w:b/>
          <w:sz w:val="21"/>
          <w:szCs w:val="21"/>
        </w:rPr>
      </w:pPr>
    </w:p>
    <w:p w14:paraId="5D31ECB1" w14:textId="450326B9" w:rsidR="00977BA5" w:rsidRPr="00E35AF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14 (catorze</w:t>
      </w:r>
      <w:r w:rsidRPr="0028453A">
        <w:rPr>
          <w:rFonts w:ascii="Arial Narrow" w:hAnsi="Arial Narrow" w:cs="Arial"/>
          <w:sz w:val="21"/>
          <w:szCs w:val="21"/>
        </w:rPr>
        <w:t xml:space="preserve">) dias do mês de </w:t>
      </w:r>
      <w:r>
        <w:rPr>
          <w:rFonts w:ascii="Arial Narrow" w:hAnsi="Arial Narrow" w:cs="Arial"/>
          <w:sz w:val="21"/>
          <w:szCs w:val="21"/>
        </w:rPr>
        <w:t>setembro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w:t>
      </w:r>
      <w:r w:rsidRPr="00106BBB">
        <w:rPr>
          <w:rFonts w:ascii="Arial Narrow" w:hAnsi="Arial Narrow"/>
          <w:sz w:val="21"/>
          <w:szCs w:val="21"/>
        </w:rPr>
        <w:t xml:space="preserve">,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5F521F49" w14:textId="77777777" w:rsidR="00977BA5" w:rsidRPr="0028453A" w:rsidRDefault="00977BA5" w:rsidP="00977BA5">
      <w:pPr>
        <w:autoSpaceDE w:val="0"/>
        <w:autoSpaceDN w:val="0"/>
        <w:adjustRightInd w:val="0"/>
        <w:jc w:val="both"/>
        <w:rPr>
          <w:rFonts w:ascii="Arial Narrow" w:hAnsi="Arial Narrow" w:cs="Arial"/>
          <w:sz w:val="21"/>
          <w:szCs w:val="21"/>
        </w:rPr>
      </w:pPr>
    </w:p>
    <w:p w14:paraId="6C871D51" w14:textId="43744CFC" w:rsidR="00977BA5" w:rsidRPr="0028453A" w:rsidRDefault="00977BA5" w:rsidP="00977BA5">
      <w:pPr>
        <w:autoSpaceDE w:val="0"/>
        <w:autoSpaceDN w:val="0"/>
        <w:adjustRightInd w:val="0"/>
        <w:jc w:val="both"/>
        <w:rPr>
          <w:rFonts w:ascii="Arial Narrow" w:hAnsi="Arial Narrow" w:cs="Arial"/>
          <w:b/>
          <w:bCs/>
          <w:sz w:val="21"/>
          <w:szCs w:val="21"/>
        </w:rPr>
      </w:pPr>
      <w:r w:rsidRPr="0028453A">
        <w:rPr>
          <w:rFonts w:ascii="Arial Narrow" w:hAnsi="Arial Narrow" w:cs="Arial"/>
          <w:b/>
          <w:bCs/>
          <w:sz w:val="21"/>
          <w:szCs w:val="21"/>
        </w:rPr>
        <w:t>01 –</w:t>
      </w:r>
      <w:r w:rsidR="00A6639A">
        <w:rPr>
          <w:rFonts w:ascii="Arial Narrow" w:hAnsi="Arial Narrow" w:cs="Arial"/>
          <w:b/>
          <w:bCs/>
          <w:sz w:val="21"/>
          <w:szCs w:val="21"/>
        </w:rPr>
        <w:t xml:space="preserve"> MAISVOCÊ PUBLICIDADE LTDA ME, </w:t>
      </w:r>
      <w:r w:rsidRPr="0028453A">
        <w:rPr>
          <w:rFonts w:ascii="Arial Narrow" w:hAnsi="Arial Narrow"/>
          <w:sz w:val="21"/>
          <w:szCs w:val="21"/>
        </w:rPr>
        <w:t xml:space="preserve">pessoa jurídica de direito privado, inscrita no CNPJ/MF sob o nº </w:t>
      </w:r>
      <w:r w:rsidR="00A6639A">
        <w:rPr>
          <w:rFonts w:ascii="Arial Narrow" w:hAnsi="Arial Narrow"/>
          <w:sz w:val="21"/>
          <w:szCs w:val="21"/>
        </w:rPr>
        <w:t>16.490.436/0001-46 com endereço na Av. Caetano Natal Branco</w:t>
      </w:r>
      <w:r w:rsidRPr="0028453A">
        <w:rPr>
          <w:rFonts w:ascii="Arial Narrow" w:hAnsi="Arial Narrow"/>
          <w:sz w:val="21"/>
          <w:szCs w:val="21"/>
        </w:rPr>
        <w:t>,</w:t>
      </w:r>
      <w:r w:rsidR="00A6639A">
        <w:rPr>
          <w:rFonts w:ascii="Arial Narrow" w:hAnsi="Arial Narrow"/>
          <w:sz w:val="21"/>
          <w:szCs w:val="21"/>
        </w:rPr>
        <w:t xml:space="preserve"> 78, Centro, no município de Joaçaba/SC, representada por </w:t>
      </w:r>
      <w:r w:rsidR="00A6639A" w:rsidRPr="00A6639A">
        <w:rPr>
          <w:rFonts w:ascii="Arial Narrow" w:hAnsi="Arial Narrow"/>
          <w:b/>
          <w:bCs/>
          <w:sz w:val="21"/>
          <w:szCs w:val="21"/>
        </w:rPr>
        <w:t>ARISTEU BELI DA COSTA</w:t>
      </w:r>
      <w:r w:rsidR="00A6639A">
        <w:rPr>
          <w:rFonts w:ascii="Arial Narrow" w:hAnsi="Arial Narrow"/>
          <w:sz w:val="21"/>
          <w:szCs w:val="21"/>
        </w:rPr>
        <w:t xml:space="preserve">, </w:t>
      </w:r>
      <w:r w:rsidRPr="0028453A">
        <w:rPr>
          <w:rFonts w:ascii="Arial Narrow" w:hAnsi="Arial Narrow"/>
          <w:sz w:val="21"/>
          <w:szCs w:val="21"/>
        </w:rPr>
        <w:t xml:space="preserve">inscrito no CPF/MF sob nº </w:t>
      </w:r>
      <w:r w:rsidR="00A6639A">
        <w:rPr>
          <w:rFonts w:ascii="Arial Narrow" w:hAnsi="Arial Narrow"/>
          <w:sz w:val="21"/>
          <w:szCs w:val="21"/>
        </w:rPr>
        <w:t>046.892.909-62</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1; </w:t>
      </w:r>
    </w:p>
    <w:p w14:paraId="167C988D" w14:textId="77777777" w:rsidR="00977BA5" w:rsidRPr="0028453A" w:rsidRDefault="00977BA5" w:rsidP="00977BA5">
      <w:pPr>
        <w:autoSpaceDE w:val="0"/>
        <w:autoSpaceDN w:val="0"/>
        <w:adjustRightInd w:val="0"/>
        <w:jc w:val="both"/>
        <w:rPr>
          <w:rFonts w:ascii="Arial Narrow" w:hAnsi="Arial Narrow" w:cs="Arial"/>
          <w:sz w:val="21"/>
          <w:szCs w:val="21"/>
        </w:rPr>
      </w:pPr>
    </w:p>
    <w:p w14:paraId="44F510E5" w14:textId="3F38063D"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Processo Licitatório PML nº 0</w:t>
      </w:r>
      <w:r>
        <w:rPr>
          <w:rFonts w:ascii="Arial Narrow" w:hAnsi="Arial Narrow" w:cs="Arial"/>
          <w:b/>
          <w:bCs/>
          <w:sz w:val="21"/>
          <w:szCs w:val="21"/>
        </w:rPr>
        <w:t>69</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0</w:t>
      </w:r>
      <w:r>
        <w:rPr>
          <w:rFonts w:ascii="Arial Narrow" w:hAnsi="Arial Narrow" w:cs="Arial"/>
          <w:b/>
          <w:bCs/>
          <w:sz w:val="21"/>
          <w:szCs w:val="21"/>
        </w:rPr>
        <w:t>40</w:t>
      </w:r>
      <w:r w:rsidRPr="0028453A">
        <w:rPr>
          <w:rFonts w:ascii="Arial Narrow" w:hAnsi="Arial Narrow" w:cs="Arial"/>
          <w:b/>
          <w:bCs/>
          <w:sz w:val="21"/>
          <w:szCs w:val="21"/>
        </w:rPr>
        <w:t>/</w:t>
      </w:r>
      <w:r>
        <w:rPr>
          <w:rFonts w:ascii="Arial Narrow" w:hAnsi="Arial Narrow" w:cs="Arial"/>
          <w:b/>
          <w:bCs/>
          <w:sz w:val="21"/>
          <w:szCs w:val="21"/>
        </w:rPr>
        <w:t>2022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0895F976" w14:textId="77777777" w:rsidR="00977BA5" w:rsidRPr="0028453A" w:rsidRDefault="00977BA5" w:rsidP="00977BA5">
      <w:pPr>
        <w:autoSpaceDE w:val="0"/>
        <w:autoSpaceDN w:val="0"/>
        <w:adjustRightInd w:val="0"/>
        <w:jc w:val="both"/>
        <w:rPr>
          <w:rFonts w:ascii="Arial Narrow" w:hAnsi="Arial Narrow" w:cs="Arial"/>
          <w:sz w:val="21"/>
          <w:szCs w:val="21"/>
        </w:rPr>
      </w:pPr>
    </w:p>
    <w:p w14:paraId="7C8FD64A"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CLÁUSULA PRIMEIRA</w:t>
      </w:r>
    </w:p>
    <w:p w14:paraId="351CDE74"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DO OBJETO E DO PREÇO</w:t>
      </w:r>
    </w:p>
    <w:p w14:paraId="2F8ECE80" w14:textId="77777777" w:rsidR="00977BA5" w:rsidRPr="0028453A" w:rsidRDefault="00977BA5" w:rsidP="00977BA5">
      <w:pPr>
        <w:jc w:val="center"/>
        <w:rPr>
          <w:rFonts w:ascii="Arial Narrow" w:hAnsi="Arial Narrow"/>
          <w:b/>
          <w:sz w:val="21"/>
          <w:szCs w:val="21"/>
        </w:rPr>
      </w:pPr>
    </w:p>
    <w:p w14:paraId="1494CD7C" w14:textId="1AD2506B" w:rsidR="00977BA5" w:rsidRPr="00A6639A" w:rsidRDefault="00977BA5" w:rsidP="00977BA5">
      <w:pPr>
        <w:pStyle w:val="PargrafodaLista"/>
        <w:numPr>
          <w:ilvl w:val="1"/>
          <w:numId w:val="1"/>
        </w:numPr>
        <w:ind w:left="0" w:firstLine="0"/>
        <w:jc w:val="both"/>
        <w:rPr>
          <w:rFonts w:ascii="Arial Narrow" w:hAnsi="Arial Narrow" w:cs="Calibri"/>
          <w:sz w:val="21"/>
          <w:szCs w:val="21"/>
        </w:rPr>
      </w:pPr>
      <w:r w:rsidRPr="00164B82">
        <w:rPr>
          <w:rFonts w:ascii="Arial Narrow" w:hAnsi="Arial Narrow" w:cs="Calibri"/>
          <w:sz w:val="21"/>
          <w:szCs w:val="21"/>
        </w:rPr>
        <w:t xml:space="preserve">A presente licitação tem por objeto, a aquisição de Películas (Preta, Preta/Fumê Espelhada e Branca </w:t>
      </w:r>
      <w:proofErr w:type="spellStart"/>
      <w:r w:rsidRPr="00164B82">
        <w:rPr>
          <w:rFonts w:ascii="Arial Narrow" w:hAnsi="Arial Narrow" w:cs="Calibri"/>
          <w:sz w:val="21"/>
          <w:szCs w:val="21"/>
        </w:rPr>
        <w:t>jateada</w:t>
      </w:r>
      <w:proofErr w:type="spellEnd"/>
      <w:r w:rsidRPr="00164B82">
        <w:rPr>
          <w:rFonts w:ascii="Arial Narrow" w:hAnsi="Arial Narrow" w:cs="Calibri"/>
          <w:sz w:val="21"/>
          <w:szCs w:val="21"/>
        </w:rPr>
        <w:t>)</w:t>
      </w:r>
      <w:r>
        <w:rPr>
          <w:rFonts w:ascii="Arial Narrow" w:hAnsi="Arial Narrow" w:cs="Calibri"/>
          <w:sz w:val="21"/>
          <w:szCs w:val="21"/>
        </w:rPr>
        <w:t>,</w:t>
      </w:r>
      <w:r w:rsidRPr="00164B82">
        <w:rPr>
          <w:rFonts w:ascii="Arial Narrow" w:hAnsi="Arial Narrow" w:cs="Calibri"/>
          <w:sz w:val="21"/>
          <w:szCs w:val="21"/>
        </w:rPr>
        <w:t xml:space="preserve"> Móveis Planejados (cozinha sob medida) e Materiais de identificação (Totem de Identificação Luminoso, Logo impressa e Letreiro de Fachada em PVC expandido 10 mm sem iluminação)</w:t>
      </w:r>
      <w:r>
        <w:rPr>
          <w:rFonts w:ascii="Arial Narrow" w:hAnsi="Arial Narrow" w:cs="Calibri"/>
          <w:sz w:val="21"/>
          <w:szCs w:val="21"/>
        </w:rPr>
        <w:t>,</w:t>
      </w:r>
      <w:r w:rsidRPr="00164B82">
        <w:rPr>
          <w:rFonts w:ascii="Arial Narrow" w:hAnsi="Arial Narrow" w:cs="Calibri"/>
          <w:sz w:val="21"/>
          <w:szCs w:val="21"/>
        </w:rPr>
        <w:t xml:space="preserve"> constituídos de Materiais, Confecção (quando for o caso), Mão de Obra e Instalação, para o Destacamento da Polícia Militar de Luzerna, situada à Av. Vigário Frei João, Centro, no Município de Luzerna/SC, conforme especificações constantes do Edital e Anexos que o integram</w:t>
      </w:r>
      <w:r w:rsidRPr="00164B82">
        <w:rPr>
          <w:rFonts w:ascii="Arial Narrow" w:hAnsi="Arial Narrow" w:cs="Arial"/>
          <w:sz w:val="21"/>
          <w:szCs w:val="21"/>
        </w:rPr>
        <w:t xml:space="preserve">, </w:t>
      </w:r>
      <w:r w:rsidRPr="00164B82">
        <w:rPr>
          <w:rFonts w:ascii="Arial Narrow" w:hAnsi="Arial Narrow"/>
          <w:sz w:val="21"/>
          <w:szCs w:val="21"/>
        </w:rPr>
        <w:t>constituindo-se em:</w:t>
      </w:r>
    </w:p>
    <w:p w14:paraId="1163D411" w14:textId="77777777" w:rsidR="00A6639A" w:rsidRPr="00164B82" w:rsidRDefault="00A6639A" w:rsidP="00A6639A">
      <w:pPr>
        <w:pStyle w:val="PargrafodaLista"/>
        <w:ind w:left="0"/>
        <w:jc w:val="both"/>
        <w:rPr>
          <w:rFonts w:ascii="Arial Narrow" w:hAnsi="Arial Narrow" w:cs="Calibri"/>
          <w:sz w:val="21"/>
          <w:szCs w:val="21"/>
        </w:rPr>
      </w:pPr>
    </w:p>
    <w:tbl>
      <w:tblPr>
        <w:tblW w:w="86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0"/>
        <w:gridCol w:w="1088"/>
        <w:gridCol w:w="523"/>
        <w:gridCol w:w="4221"/>
        <w:gridCol w:w="1134"/>
        <w:gridCol w:w="1134"/>
      </w:tblGrid>
      <w:tr w:rsidR="00A6639A" w:rsidRPr="00CC51A7" w14:paraId="53054480" w14:textId="77777777" w:rsidTr="007255CA">
        <w:trPr>
          <w:trHeight w:val="123"/>
          <w:jc w:val="center"/>
        </w:trPr>
        <w:tc>
          <w:tcPr>
            <w:tcW w:w="8640" w:type="dxa"/>
            <w:gridSpan w:val="6"/>
            <w:tcBorders>
              <w:top w:val="single" w:sz="4" w:space="0" w:color="auto"/>
              <w:left w:val="single" w:sz="4" w:space="0" w:color="auto"/>
              <w:bottom w:val="single" w:sz="4" w:space="0" w:color="auto"/>
              <w:right w:val="single" w:sz="4" w:space="0" w:color="auto"/>
            </w:tcBorders>
            <w:vAlign w:val="center"/>
          </w:tcPr>
          <w:p w14:paraId="4085406C" w14:textId="77777777" w:rsidR="00A6639A" w:rsidRDefault="00A6639A" w:rsidP="007255CA">
            <w:pPr>
              <w:spacing w:before="100" w:beforeAutospacing="1" w:after="100" w:afterAutospacing="1"/>
              <w:rPr>
                <w:rFonts w:ascii="Arial Narrow" w:hAnsi="Arial Narrow"/>
                <w:b/>
                <w:bCs/>
                <w:sz w:val="21"/>
                <w:szCs w:val="21"/>
              </w:rPr>
            </w:pPr>
            <w:r>
              <w:rPr>
                <w:rFonts w:ascii="Arial Narrow" w:hAnsi="Arial Narrow"/>
                <w:b/>
                <w:bCs/>
                <w:sz w:val="21"/>
                <w:szCs w:val="21"/>
              </w:rPr>
              <w:t>LOTE 3</w:t>
            </w:r>
          </w:p>
        </w:tc>
      </w:tr>
      <w:tr w:rsidR="00A6639A" w:rsidRPr="00CC51A7" w14:paraId="593CA86F"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0C21D777" w14:textId="77777777" w:rsidR="00A6639A" w:rsidRDefault="00A6639A" w:rsidP="007255CA">
            <w:pPr>
              <w:jc w:val="center"/>
              <w:rPr>
                <w:rFonts w:ascii="Arial Narrow" w:hAnsi="Arial Narrow"/>
                <w:sz w:val="21"/>
                <w:szCs w:val="21"/>
              </w:rPr>
            </w:pPr>
            <w:r w:rsidRPr="00CC51A7">
              <w:rPr>
                <w:rFonts w:ascii="Arial Narrow" w:hAnsi="Arial Narrow"/>
                <w:b/>
                <w:sz w:val="21"/>
                <w:szCs w:val="21"/>
              </w:rPr>
              <w:t>Item</w:t>
            </w:r>
          </w:p>
        </w:tc>
        <w:tc>
          <w:tcPr>
            <w:tcW w:w="1088" w:type="dxa"/>
            <w:tcBorders>
              <w:top w:val="single" w:sz="4" w:space="0" w:color="auto"/>
              <w:left w:val="single" w:sz="4" w:space="0" w:color="auto"/>
              <w:bottom w:val="single" w:sz="4" w:space="0" w:color="auto"/>
              <w:right w:val="single" w:sz="4" w:space="0" w:color="auto"/>
            </w:tcBorders>
            <w:vAlign w:val="center"/>
          </w:tcPr>
          <w:p w14:paraId="0953B877" w14:textId="77777777" w:rsidR="00A6639A" w:rsidRDefault="00A6639A" w:rsidP="007255CA">
            <w:pPr>
              <w:spacing w:before="100" w:beforeAutospacing="1" w:after="100" w:afterAutospacing="1"/>
              <w:jc w:val="center"/>
              <w:rPr>
                <w:rFonts w:ascii="Arial Narrow" w:hAnsi="Arial Narrow"/>
                <w:sz w:val="21"/>
                <w:szCs w:val="21"/>
              </w:rPr>
            </w:pPr>
            <w:r>
              <w:rPr>
                <w:rFonts w:ascii="Arial Narrow" w:hAnsi="Arial Narrow"/>
                <w:b/>
                <w:sz w:val="21"/>
                <w:szCs w:val="21"/>
              </w:rPr>
              <w:t>Quantidade</w:t>
            </w:r>
          </w:p>
        </w:tc>
        <w:tc>
          <w:tcPr>
            <w:tcW w:w="523" w:type="dxa"/>
            <w:tcBorders>
              <w:top w:val="single" w:sz="4" w:space="0" w:color="auto"/>
              <w:left w:val="single" w:sz="4" w:space="0" w:color="auto"/>
              <w:bottom w:val="single" w:sz="4" w:space="0" w:color="auto"/>
              <w:right w:val="single" w:sz="4" w:space="0" w:color="auto"/>
            </w:tcBorders>
            <w:vAlign w:val="center"/>
          </w:tcPr>
          <w:p w14:paraId="6BD8649A" w14:textId="77777777" w:rsidR="00A6639A" w:rsidRDefault="00A6639A" w:rsidP="007255CA">
            <w:pPr>
              <w:spacing w:before="100" w:beforeAutospacing="1" w:after="100" w:afterAutospacing="1"/>
              <w:jc w:val="center"/>
              <w:rPr>
                <w:rFonts w:ascii="Arial Narrow" w:hAnsi="Arial Narrow"/>
                <w:sz w:val="21"/>
                <w:szCs w:val="21"/>
              </w:rPr>
            </w:pPr>
            <w:proofErr w:type="spellStart"/>
            <w:r>
              <w:rPr>
                <w:rFonts w:ascii="Arial Narrow" w:hAnsi="Arial Narrow"/>
                <w:b/>
                <w:sz w:val="21"/>
                <w:szCs w:val="21"/>
              </w:rPr>
              <w:t>Unid</w:t>
            </w:r>
            <w:proofErr w:type="spellEnd"/>
          </w:p>
        </w:tc>
        <w:tc>
          <w:tcPr>
            <w:tcW w:w="4221" w:type="dxa"/>
            <w:tcBorders>
              <w:top w:val="single" w:sz="4" w:space="0" w:color="auto"/>
              <w:left w:val="single" w:sz="4" w:space="0" w:color="auto"/>
              <w:bottom w:val="single" w:sz="4" w:space="0" w:color="auto"/>
              <w:right w:val="single" w:sz="4" w:space="0" w:color="auto"/>
            </w:tcBorders>
            <w:vAlign w:val="center"/>
          </w:tcPr>
          <w:p w14:paraId="67984AB3" w14:textId="77777777" w:rsidR="00A6639A" w:rsidRPr="00151FE3" w:rsidRDefault="00A6639A" w:rsidP="007255CA">
            <w:pPr>
              <w:jc w:val="both"/>
              <w:rPr>
                <w:rFonts w:ascii="Arial Narrow" w:hAnsi="Arial Narrow"/>
                <w:sz w:val="21"/>
                <w:szCs w:val="21"/>
              </w:rPr>
            </w:pPr>
            <w:r w:rsidRPr="00CC51A7">
              <w:rPr>
                <w:rFonts w:ascii="Arial Narrow" w:hAnsi="Arial Narrow"/>
                <w:b/>
                <w:sz w:val="21"/>
                <w:szCs w:val="21"/>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69E73" w14:textId="3DCB56AF" w:rsidR="00A6639A" w:rsidRDefault="00A6639A" w:rsidP="007255CA">
            <w:pPr>
              <w:spacing w:before="100" w:beforeAutospacing="1" w:after="100" w:afterAutospacing="1"/>
              <w:jc w:val="center"/>
              <w:rPr>
                <w:rFonts w:ascii="Arial Narrow" w:hAnsi="Arial Narrow"/>
                <w:b/>
                <w:bCs/>
                <w:sz w:val="21"/>
                <w:szCs w:val="21"/>
              </w:rPr>
            </w:pPr>
            <w:r>
              <w:rPr>
                <w:rFonts w:ascii="Arial Narrow" w:hAnsi="Arial Narrow"/>
                <w:b/>
                <w:sz w:val="21"/>
                <w:szCs w:val="21"/>
              </w:rPr>
              <w:t>Valor Unitário (R$)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9916B" w14:textId="3CC94E7E" w:rsidR="00A6639A" w:rsidRDefault="00A6639A" w:rsidP="007255CA">
            <w:pPr>
              <w:spacing w:before="100" w:beforeAutospacing="1" w:after="100" w:afterAutospacing="1"/>
              <w:jc w:val="center"/>
              <w:rPr>
                <w:rFonts w:ascii="Arial Narrow" w:hAnsi="Arial Narrow"/>
                <w:b/>
                <w:sz w:val="21"/>
                <w:szCs w:val="21"/>
              </w:rPr>
            </w:pPr>
            <w:r>
              <w:rPr>
                <w:rFonts w:ascii="Arial Narrow" w:hAnsi="Arial Narrow"/>
                <w:b/>
                <w:sz w:val="21"/>
                <w:szCs w:val="21"/>
              </w:rPr>
              <w:t>Valor Total (R$)</w:t>
            </w:r>
          </w:p>
        </w:tc>
      </w:tr>
      <w:tr w:rsidR="00A6639A" w:rsidRPr="00CC51A7" w14:paraId="1F7609F6"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0716A01E" w14:textId="77777777" w:rsidR="00A6639A" w:rsidRPr="00CC51A7" w:rsidRDefault="00A6639A" w:rsidP="007255CA">
            <w:pPr>
              <w:jc w:val="center"/>
              <w:rPr>
                <w:rFonts w:ascii="Arial Narrow" w:hAnsi="Arial Narrow"/>
                <w:sz w:val="21"/>
                <w:szCs w:val="21"/>
              </w:rPr>
            </w:pPr>
            <w:r>
              <w:rPr>
                <w:rFonts w:ascii="Arial Narrow" w:hAnsi="Arial Narrow"/>
                <w:sz w:val="21"/>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0A0940B2" w14:textId="77777777" w:rsidR="00A6639A" w:rsidRPr="004F1E30" w:rsidRDefault="00A6639A" w:rsidP="007255CA">
            <w:pPr>
              <w:spacing w:before="100" w:beforeAutospacing="1" w:after="100" w:afterAutospacing="1"/>
              <w:jc w:val="center"/>
              <w:rPr>
                <w:rFonts w:ascii="Arial Narrow" w:hAnsi="Arial Narrow"/>
                <w:sz w:val="21"/>
                <w:szCs w:val="21"/>
              </w:rPr>
            </w:pPr>
            <w:r w:rsidRPr="004F1E30">
              <w:rPr>
                <w:rFonts w:ascii="Arial Narrow" w:hAnsi="Arial Narrow"/>
                <w:sz w:val="21"/>
                <w:szCs w:val="21"/>
              </w:rPr>
              <w:t>25,00</w:t>
            </w:r>
          </w:p>
        </w:tc>
        <w:tc>
          <w:tcPr>
            <w:tcW w:w="523" w:type="dxa"/>
            <w:tcBorders>
              <w:top w:val="single" w:sz="4" w:space="0" w:color="auto"/>
              <w:left w:val="single" w:sz="4" w:space="0" w:color="auto"/>
              <w:bottom w:val="single" w:sz="4" w:space="0" w:color="auto"/>
              <w:right w:val="single" w:sz="4" w:space="0" w:color="auto"/>
            </w:tcBorders>
            <w:vAlign w:val="center"/>
          </w:tcPr>
          <w:p w14:paraId="20039D12" w14:textId="77777777" w:rsidR="00A6639A" w:rsidRDefault="00A6639A" w:rsidP="007255CA">
            <w:pPr>
              <w:spacing w:before="100" w:beforeAutospacing="1" w:after="100" w:afterAutospacing="1"/>
              <w:jc w:val="center"/>
              <w:rPr>
                <w:rFonts w:ascii="Arial Narrow" w:hAnsi="Arial Narrow"/>
                <w:sz w:val="21"/>
                <w:szCs w:val="21"/>
              </w:rPr>
            </w:pPr>
            <w:r>
              <w:rPr>
                <w:rFonts w:ascii="Arial Narrow" w:hAnsi="Arial Narrow"/>
                <w:sz w:val="21"/>
                <w:szCs w:val="21"/>
              </w:rPr>
              <w:t>M²</w:t>
            </w:r>
          </w:p>
        </w:tc>
        <w:tc>
          <w:tcPr>
            <w:tcW w:w="4221" w:type="dxa"/>
            <w:tcBorders>
              <w:top w:val="single" w:sz="4" w:space="0" w:color="auto"/>
              <w:left w:val="single" w:sz="4" w:space="0" w:color="auto"/>
              <w:bottom w:val="single" w:sz="4" w:space="0" w:color="auto"/>
              <w:right w:val="single" w:sz="4" w:space="0" w:color="auto"/>
            </w:tcBorders>
            <w:vAlign w:val="center"/>
          </w:tcPr>
          <w:p w14:paraId="45AD7C0D" w14:textId="44E5EC87" w:rsidR="00A6639A" w:rsidRPr="008948DC" w:rsidRDefault="00A6639A" w:rsidP="007255CA">
            <w:pPr>
              <w:jc w:val="both"/>
              <w:rPr>
                <w:rFonts w:ascii="Arial Narrow" w:hAnsi="Arial Narrow"/>
                <w:sz w:val="21"/>
                <w:szCs w:val="21"/>
              </w:rPr>
            </w:pPr>
            <w:r w:rsidRPr="002E7208">
              <w:rPr>
                <w:rFonts w:ascii="Arial Narrow" w:hAnsi="Arial Narrow"/>
                <w:sz w:val="21"/>
                <w:szCs w:val="21"/>
              </w:rPr>
              <w:t xml:space="preserve">Película </w:t>
            </w:r>
            <w:r>
              <w:rPr>
                <w:rFonts w:ascii="Arial Narrow" w:hAnsi="Arial Narrow"/>
                <w:sz w:val="21"/>
                <w:szCs w:val="21"/>
              </w:rPr>
              <w:t xml:space="preserve">Preta/Fumê </w:t>
            </w:r>
            <w:r w:rsidRPr="002E7208">
              <w:rPr>
                <w:rFonts w:ascii="Arial Narrow" w:hAnsi="Arial Narrow"/>
                <w:sz w:val="21"/>
                <w:szCs w:val="21"/>
              </w:rPr>
              <w:t xml:space="preserve">Espelhada </w:t>
            </w:r>
            <w:r>
              <w:rPr>
                <w:rFonts w:ascii="Arial Narrow" w:hAnsi="Arial Narrow"/>
                <w:sz w:val="21"/>
                <w:szCs w:val="21"/>
              </w:rPr>
              <w:t>p</w:t>
            </w:r>
            <w:r w:rsidRPr="002E7208">
              <w:rPr>
                <w:rFonts w:ascii="Arial Narrow" w:hAnsi="Arial Narrow"/>
                <w:sz w:val="21"/>
                <w:szCs w:val="21"/>
              </w:rPr>
              <w:t>arte frontal do Destacamento, com instalação (Marca</w:t>
            </w:r>
            <w:r>
              <w:rPr>
                <w:rFonts w:ascii="Arial Narrow" w:hAnsi="Arial Narrow"/>
                <w:sz w:val="21"/>
                <w:szCs w:val="21"/>
              </w:rPr>
              <w:t>s</w:t>
            </w:r>
            <w:r w:rsidRPr="002E7208">
              <w:rPr>
                <w:rFonts w:ascii="Arial Narrow" w:hAnsi="Arial Narrow"/>
                <w:sz w:val="21"/>
                <w:szCs w:val="21"/>
              </w:rPr>
              <w:t xml:space="preserve"> de Referência: </w:t>
            </w:r>
            <w:proofErr w:type="spellStart"/>
            <w:r w:rsidRPr="002E7208">
              <w:rPr>
                <w:rFonts w:ascii="Arial Narrow" w:hAnsi="Arial Narrow"/>
                <w:sz w:val="21"/>
                <w:szCs w:val="21"/>
              </w:rPr>
              <w:t>Insufilm</w:t>
            </w:r>
            <w:proofErr w:type="spellEnd"/>
            <w:r>
              <w:rPr>
                <w:rFonts w:ascii="Arial Narrow" w:hAnsi="Arial Narrow"/>
                <w:sz w:val="21"/>
                <w:szCs w:val="21"/>
              </w:rPr>
              <w:t>/RA 10/3M – equivalente ou superior</w:t>
            </w:r>
            <w:r w:rsidRPr="002E7208">
              <w:rPr>
                <w:rFonts w:ascii="Arial Narrow" w:hAnsi="Arial Narrow"/>
                <w:sz w:val="21"/>
                <w:szCs w:val="21"/>
              </w:rPr>
              <w:t>)</w:t>
            </w:r>
            <w:r>
              <w:rPr>
                <w:rFonts w:ascii="Arial Narrow" w:hAnsi="Arial Narrow"/>
                <w:sz w:val="21"/>
                <w:szCs w:val="21"/>
              </w:rPr>
              <w:t xml:space="preserve">. Transmissão de Luz visível: 10%. Luz visível </w:t>
            </w:r>
            <w:r w:rsidR="004F1E30">
              <w:rPr>
                <w:rFonts w:ascii="Arial Narrow" w:hAnsi="Arial Narrow"/>
                <w:sz w:val="21"/>
                <w:szCs w:val="21"/>
              </w:rPr>
              <w:t>refletido exterior</w:t>
            </w:r>
            <w:r>
              <w:rPr>
                <w:rFonts w:ascii="Arial Narrow" w:hAnsi="Arial Narrow"/>
                <w:sz w:val="21"/>
                <w:szCs w:val="21"/>
              </w:rPr>
              <w:t>: 46%. Rejeição UV: 99%. Energia solar total rejeitada 64%. Energia Solar Refletida 27%. Energia Solar Transmitida 22%. Energia Solar Absorvida 46%. Redução de Ofuscamento 75%. Garantia de fabricação de 5 anos.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CE7A0" w14:textId="583F6017" w:rsidR="00A6639A" w:rsidRDefault="004F1E30"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219,58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EA3FD" w14:textId="4E22A409" w:rsidR="00A6639A" w:rsidRDefault="004F1E30"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5.489,50</w:t>
            </w:r>
          </w:p>
        </w:tc>
      </w:tr>
      <w:tr w:rsidR="00A6639A" w:rsidRPr="00CC51A7" w14:paraId="72969EDA"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0E68EF52" w14:textId="77777777" w:rsidR="00A6639A" w:rsidRPr="00CC51A7" w:rsidRDefault="00A6639A" w:rsidP="007255CA">
            <w:pPr>
              <w:jc w:val="center"/>
              <w:rPr>
                <w:rFonts w:ascii="Arial Narrow" w:hAnsi="Arial Narrow"/>
                <w:sz w:val="21"/>
                <w:szCs w:val="21"/>
              </w:rPr>
            </w:pPr>
            <w:r>
              <w:rPr>
                <w:rFonts w:ascii="Arial Narrow" w:hAnsi="Arial Narrow"/>
                <w:sz w:val="21"/>
                <w:szCs w:val="21"/>
              </w:rPr>
              <w:t>6</w:t>
            </w:r>
          </w:p>
        </w:tc>
        <w:tc>
          <w:tcPr>
            <w:tcW w:w="1088" w:type="dxa"/>
            <w:tcBorders>
              <w:top w:val="single" w:sz="4" w:space="0" w:color="auto"/>
              <w:left w:val="single" w:sz="4" w:space="0" w:color="auto"/>
              <w:bottom w:val="single" w:sz="4" w:space="0" w:color="auto"/>
              <w:right w:val="single" w:sz="4" w:space="0" w:color="auto"/>
            </w:tcBorders>
            <w:vAlign w:val="center"/>
          </w:tcPr>
          <w:p w14:paraId="6AB1E52B" w14:textId="77777777" w:rsidR="00A6639A" w:rsidRPr="004F1E30" w:rsidRDefault="00A6639A" w:rsidP="007255CA">
            <w:pPr>
              <w:spacing w:before="100" w:beforeAutospacing="1" w:after="100" w:afterAutospacing="1"/>
              <w:jc w:val="center"/>
              <w:rPr>
                <w:rFonts w:ascii="Arial Narrow" w:hAnsi="Arial Narrow"/>
                <w:sz w:val="21"/>
                <w:szCs w:val="21"/>
              </w:rPr>
            </w:pPr>
            <w:r w:rsidRPr="004F1E30">
              <w:rPr>
                <w:rFonts w:ascii="Arial Narrow" w:hAnsi="Arial Narrow"/>
                <w:sz w:val="21"/>
                <w:szCs w:val="21"/>
              </w:rPr>
              <w:t>10,00</w:t>
            </w:r>
          </w:p>
        </w:tc>
        <w:tc>
          <w:tcPr>
            <w:tcW w:w="523" w:type="dxa"/>
            <w:tcBorders>
              <w:top w:val="single" w:sz="4" w:space="0" w:color="auto"/>
              <w:left w:val="single" w:sz="4" w:space="0" w:color="auto"/>
              <w:bottom w:val="single" w:sz="4" w:space="0" w:color="auto"/>
              <w:right w:val="single" w:sz="4" w:space="0" w:color="auto"/>
            </w:tcBorders>
            <w:vAlign w:val="center"/>
          </w:tcPr>
          <w:p w14:paraId="45B18E4B" w14:textId="77777777" w:rsidR="00A6639A" w:rsidRDefault="00A6639A" w:rsidP="007255CA">
            <w:pPr>
              <w:spacing w:before="100" w:beforeAutospacing="1" w:after="100" w:afterAutospacing="1"/>
              <w:jc w:val="center"/>
              <w:rPr>
                <w:rFonts w:ascii="Arial Narrow" w:hAnsi="Arial Narrow"/>
                <w:sz w:val="21"/>
                <w:szCs w:val="21"/>
              </w:rPr>
            </w:pPr>
            <w:r>
              <w:rPr>
                <w:rFonts w:ascii="Arial Narrow" w:hAnsi="Arial Narrow"/>
                <w:sz w:val="21"/>
                <w:szCs w:val="21"/>
              </w:rPr>
              <w:t>M²</w:t>
            </w:r>
          </w:p>
        </w:tc>
        <w:tc>
          <w:tcPr>
            <w:tcW w:w="4221" w:type="dxa"/>
            <w:tcBorders>
              <w:top w:val="single" w:sz="4" w:space="0" w:color="auto"/>
              <w:left w:val="single" w:sz="4" w:space="0" w:color="auto"/>
              <w:bottom w:val="single" w:sz="4" w:space="0" w:color="auto"/>
              <w:right w:val="single" w:sz="4" w:space="0" w:color="auto"/>
            </w:tcBorders>
            <w:vAlign w:val="center"/>
          </w:tcPr>
          <w:p w14:paraId="47ACADC2" w14:textId="77777777" w:rsidR="00A6639A" w:rsidRPr="008948DC" w:rsidRDefault="00A6639A" w:rsidP="007255CA">
            <w:pPr>
              <w:jc w:val="both"/>
              <w:rPr>
                <w:rFonts w:ascii="Arial Narrow" w:hAnsi="Arial Narrow"/>
                <w:sz w:val="21"/>
                <w:szCs w:val="21"/>
              </w:rPr>
            </w:pPr>
            <w:r w:rsidRPr="002E7208">
              <w:rPr>
                <w:rFonts w:ascii="Arial Narrow" w:hAnsi="Arial Narrow"/>
                <w:sz w:val="21"/>
                <w:szCs w:val="21"/>
              </w:rPr>
              <w:t xml:space="preserve">Película Preta parte interna do </w:t>
            </w:r>
            <w:r>
              <w:rPr>
                <w:rFonts w:ascii="Arial Narrow" w:hAnsi="Arial Narrow"/>
                <w:sz w:val="21"/>
                <w:szCs w:val="21"/>
              </w:rPr>
              <w:t>D</w:t>
            </w:r>
            <w:r w:rsidRPr="002E7208">
              <w:rPr>
                <w:rFonts w:ascii="Arial Narrow" w:hAnsi="Arial Narrow"/>
                <w:sz w:val="21"/>
                <w:szCs w:val="21"/>
              </w:rPr>
              <w:t xml:space="preserve">estacamento, com instalação (Marca de Referência: </w:t>
            </w:r>
            <w:proofErr w:type="spellStart"/>
            <w:r w:rsidRPr="002E7208">
              <w:rPr>
                <w:rFonts w:ascii="Arial Narrow" w:hAnsi="Arial Narrow"/>
                <w:sz w:val="21"/>
                <w:szCs w:val="21"/>
              </w:rPr>
              <w:t>Insufilm</w:t>
            </w:r>
            <w:proofErr w:type="spellEnd"/>
            <w:r>
              <w:rPr>
                <w:rFonts w:ascii="Arial Narrow" w:hAnsi="Arial Narrow"/>
                <w:sz w:val="21"/>
                <w:szCs w:val="21"/>
              </w:rPr>
              <w:t xml:space="preserve">/HP </w:t>
            </w:r>
            <w:proofErr w:type="spellStart"/>
            <w:r>
              <w:rPr>
                <w:rFonts w:ascii="Arial Narrow" w:hAnsi="Arial Narrow"/>
                <w:sz w:val="21"/>
                <w:szCs w:val="21"/>
              </w:rPr>
              <w:t>complex</w:t>
            </w:r>
            <w:proofErr w:type="spellEnd"/>
            <w:r>
              <w:rPr>
                <w:rFonts w:ascii="Arial Narrow" w:hAnsi="Arial Narrow"/>
                <w:sz w:val="21"/>
                <w:szCs w:val="21"/>
              </w:rPr>
              <w:t>/3M – equivalente ou superior</w:t>
            </w:r>
            <w:r w:rsidRPr="002E7208">
              <w:rPr>
                <w:rFonts w:ascii="Arial Narrow" w:hAnsi="Arial Narrow"/>
                <w:sz w:val="21"/>
                <w:szCs w:val="21"/>
              </w:rPr>
              <w:t>)</w:t>
            </w:r>
            <w:r>
              <w:rPr>
                <w:rFonts w:ascii="Arial Narrow" w:hAnsi="Arial Narrow"/>
                <w:sz w:val="21"/>
                <w:szCs w:val="21"/>
              </w:rPr>
              <w:t>. Luz visível transmitida 05%. Rejeição UV 99%. Energia solar total rejeitada 72%. Luz visível exterior 45%. Energia solar refletida 25%. Garantia de fabricação de 5 anos.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2D580" w14:textId="276B93B5" w:rsidR="00A6639A" w:rsidRDefault="004F1E30"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121,62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56A2B" w14:textId="042F66C8" w:rsidR="00A6639A" w:rsidRDefault="004F1E30"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1.216,20</w:t>
            </w:r>
          </w:p>
        </w:tc>
      </w:tr>
      <w:tr w:rsidR="00A6639A" w:rsidRPr="00CC51A7" w14:paraId="0AA04BEB" w14:textId="77777777" w:rsidTr="007255CA">
        <w:trPr>
          <w:trHeight w:val="123"/>
          <w:jc w:val="center"/>
        </w:trPr>
        <w:tc>
          <w:tcPr>
            <w:tcW w:w="540" w:type="dxa"/>
            <w:tcBorders>
              <w:top w:val="single" w:sz="4" w:space="0" w:color="auto"/>
              <w:left w:val="single" w:sz="4" w:space="0" w:color="auto"/>
              <w:bottom w:val="single" w:sz="4" w:space="0" w:color="auto"/>
              <w:right w:val="single" w:sz="4" w:space="0" w:color="auto"/>
            </w:tcBorders>
            <w:vAlign w:val="center"/>
          </w:tcPr>
          <w:p w14:paraId="175909FC" w14:textId="77777777" w:rsidR="00A6639A" w:rsidRPr="00CC51A7" w:rsidRDefault="00A6639A" w:rsidP="007255CA">
            <w:pPr>
              <w:jc w:val="center"/>
              <w:rPr>
                <w:rFonts w:ascii="Arial Narrow" w:hAnsi="Arial Narrow"/>
                <w:sz w:val="21"/>
                <w:szCs w:val="21"/>
              </w:rPr>
            </w:pPr>
            <w:r>
              <w:rPr>
                <w:rFonts w:ascii="Arial Narrow" w:hAnsi="Arial Narrow"/>
                <w:sz w:val="21"/>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4DE0B487" w14:textId="77777777" w:rsidR="00A6639A" w:rsidRDefault="00A6639A" w:rsidP="007255CA">
            <w:pPr>
              <w:spacing w:before="100" w:beforeAutospacing="1" w:after="100" w:afterAutospacing="1"/>
              <w:jc w:val="center"/>
              <w:rPr>
                <w:rFonts w:ascii="Arial Narrow" w:hAnsi="Arial Narrow"/>
                <w:sz w:val="21"/>
                <w:szCs w:val="21"/>
              </w:rPr>
            </w:pPr>
            <w:r>
              <w:rPr>
                <w:rFonts w:ascii="Arial Narrow" w:hAnsi="Arial Narrow"/>
                <w:sz w:val="21"/>
                <w:szCs w:val="21"/>
              </w:rPr>
              <w:t>2,00</w:t>
            </w:r>
          </w:p>
        </w:tc>
        <w:tc>
          <w:tcPr>
            <w:tcW w:w="523" w:type="dxa"/>
            <w:tcBorders>
              <w:top w:val="single" w:sz="4" w:space="0" w:color="auto"/>
              <w:left w:val="single" w:sz="4" w:space="0" w:color="auto"/>
              <w:bottom w:val="single" w:sz="4" w:space="0" w:color="auto"/>
              <w:right w:val="single" w:sz="4" w:space="0" w:color="auto"/>
            </w:tcBorders>
            <w:vAlign w:val="center"/>
          </w:tcPr>
          <w:p w14:paraId="407A90C9" w14:textId="77777777" w:rsidR="00A6639A" w:rsidRDefault="00A6639A" w:rsidP="007255CA">
            <w:pPr>
              <w:spacing w:before="100" w:beforeAutospacing="1" w:after="100" w:afterAutospacing="1"/>
              <w:jc w:val="center"/>
              <w:rPr>
                <w:rFonts w:ascii="Arial Narrow" w:hAnsi="Arial Narrow"/>
                <w:sz w:val="21"/>
                <w:szCs w:val="21"/>
              </w:rPr>
            </w:pPr>
            <w:r>
              <w:rPr>
                <w:rFonts w:ascii="Arial Narrow" w:hAnsi="Arial Narrow"/>
                <w:sz w:val="21"/>
                <w:szCs w:val="21"/>
              </w:rPr>
              <w:t>M²</w:t>
            </w:r>
          </w:p>
        </w:tc>
        <w:tc>
          <w:tcPr>
            <w:tcW w:w="4221" w:type="dxa"/>
            <w:tcBorders>
              <w:top w:val="single" w:sz="4" w:space="0" w:color="auto"/>
              <w:left w:val="single" w:sz="4" w:space="0" w:color="auto"/>
              <w:bottom w:val="single" w:sz="4" w:space="0" w:color="auto"/>
              <w:right w:val="single" w:sz="4" w:space="0" w:color="auto"/>
            </w:tcBorders>
            <w:vAlign w:val="center"/>
          </w:tcPr>
          <w:p w14:paraId="39113E85" w14:textId="77777777" w:rsidR="00A6639A" w:rsidRPr="008948DC" w:rsidRDefault="00A6639A" w:rsidP="007255CA">
            <w:pPr>
              <w:jc w:val="both"/>
              <w:rPr>
                <w:rFonts w:ascii="Arial Narrow" w:hAnsi="Arial Narrow"/>
                <w:sz w:val="21"/>
                <w:szCs w:val="21"/>
              </w:rPr>
            </w:pPr>
            <w:r w:rsidRPr="002E7208">
              <w:rPr>
                <w:rFonts w:ascii="Arial Narrow" w:hAnsi="Arial Narrow"/>
                <w:sz w:val="21"/>
                <w:szCs w:val="21"/>
              </w:rPr>
              <w:t xml:space="preserve">Película Branca </w:t>
            </w:r>
            <w:proofErr w:type="spellStart"/>
            <w:r w:rsidRPr="002E7208">
              <w:rPr>
                <w:rFonts w:ascii="Arial Narrow" w:hAnsi="Arial Narrow"/>
                <w:sz w:val="21"/>
                <w:szCs w:val="21"/>
              </w:rPr>
              <w:t>Jateada</w:t>
            </w:r>
            <w:proofErr w:type="spellEnd"/>
            <w:r w:rsidRPr="002E7208">
              <w:rPr>
                <w:rFonts w:ascii="Arial Narrow" w:hAnsi="Arial Narrow"/>
                <w:sz w:val="21"/>
                <w:szCs w:val="21"/>
              </w:rPr>
              <w:t xml:space="preserve"> Banheiros do Destacamento, com instalação (Marca de Referência: </w:t>
            </w:r>
            <w:proofErr w:type="spellStart"/>
            <w:r w:rsidRPr="002E7208">
              <w:rPr>
                <w:rFonts w:ascii="Arial Narrow" w:hAnsi="Arial Narrow"/>
                <w:sz w:val="21"/>
                <w:szCs w:val="21"/>
              </w:rPr>
              <w:t>Insufilm</w:t>
            </w:r>
            <w:proofErr w:type="spellEnd"/>
            <w:r>
              <w:rPr>
                <w:rFonts w:ascii="Arial Narrow" w:hAnsi="Arial Narrow"/>
                <w:sz w:val="21"/>
                <w:szCs w:val="21"/>
              </w:rPr>
              <w:t>/3m – equivalente ou superior</w:t>
            </w:r>
            <w:r w:rsidRPr="002E7208">
              <w:rPr>
                <w:rFonts w:ascii="Arial Narrow" w:hAnsi="Arial Narrow"/>
                <w:sz w:val="21"/>
                <w:szCs w:val="21"/>
              </w:rPr>
              <w:t>)</w:t>
            </w:r>
            <w:r>
              <w:rPr>
                <w:rFonts w:ascii="Arial Narrow" w:hAnsi="Arial Narrow"/>
                <w:sz w:val="21"/>
                <w:szCs w:val="21"/>
              </w:rPr>
              <w:t>. Redução de brilho e ofuscamento.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84370" w14:textId="23554A58" w:rsidR="00A6639A" w:rsidRDefault="004F1E30"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107,15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018B3" w14:textId="1312719E" w:rsidR="00A6639A" w:rsidRDefault="004F1E30" w:rsidP="007255CA">
            <w:pPr>
              <w:spacing w:before="100" w:beforeAutospacing="1" w:after="100" w:afterAutospacing="1"/>
              <w:jc w:val="center"/>
              <w:rPr>
                <w:rFonts w:ascii="Arial Narrow" w:hAnsi="Arial Narrow"/>
                <w:b/>
                <w:bCs/>
                <w:sz w:val="21"/>
                <w:szCs w:val="21"/>
              </w:rPr>
            </w:pPr>
            <w:r>
              <w:rPr>
                <w:rFonts w:ascii="Arial Narrow" w:hAnsi="Arial Narrow"/>
                <w:b/>
                <w:bCs/>
                <w:sz w:val="21"/>
                <w:szCs w:val="21"/>
              </w:rPr>
              <w:t>214,30</w:t>
            </w:r>
          </w:p>
        </w:tc>
      </w:tr>
    </w:tbl>
    <w:p w14:paraId="54DCDE6A" w14:textId="77777777" w:rsidR="00977BA5" w:rsidRPr="0028453A" w:rsidRDefault="00977BA5" w:rsidP="00977BA5">
      <w:pPr>
        <w:jc w:val="both"/>
        <w:rPr>
          <w:rFonts w:ascii="Arial Narrow" w:hAnsi="Arial Narrow" w:cs="Arial"/>
          <w:sz w:val="21"/>
          <w:szCs w:val="21"/>
        </w:rPr>
      </w:pPr>
    </w:p>
    <w:p w14:paraId="0ED93E71" w14:textId="5ACCC5C5" w:rsidR="00977BA5" w:rsidRPr="0028453A" w:rsidRDefault="00977BA5" w:rsidP="00977BA5">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lastRenderedPageBreak/>
        <w:t xml:space="preserve">O </w:t>
      </w:r>
      <w:r w:rsidRPr="0028453A">
        <w:rPr>
          <w:rFonts w:ascii="Arial Narrow" w:hAnsi="Arial Narrow" w:cs="Arial"/>
          <w:b/>
          <w:bCs/>
          <w:sz w:val="21"/>
          <w:szCs w:val="21"/>
        </w:rPr>
        <w:t>FORNECEDOR 0</w:t>
      </w:r>
      <w:r>
        <w:rPr>
          <w:rFonts w:ascii="Arial Narrow" w:hAnsi="Arial Narrow" w:cs="Arial"/>
          <w:b/>
          <w:bCs/>
          <w:sz w:val="21"/>
          <w:szCs w:val="21"/>
        </w:rPr>
        <w:t>2</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045BE4">
        <w:rPr>
          <w:rFonts w:ascii="Arial Narrow" w:hAnsi="Arial Narrow" w:cs="Arial"/>
          <w:b/>
          <w:bCs/>
          <w:sz w:val="21"/>
          <w:szCs w:val="21"/>
        </w:rPr>
        <w:t xml:space="preserve">6.920,00 </w:t>
      </w:r>
      <w:r w:rsidRPr="0028453A">
        <w:rPr>
          <w:rFonts w:ascii="Arial Narrow" w:hAnsi="Arial Narrow" w:cs="Arial"/>
          <w:b/>
          <w:bCs/>
          <w:sz w:val="21"/>
          <w:szCs w:val="21"/>
        </w:rPr>
        <w:t>(</w:t>
      </w:r>
      <w:r w:rsidR="00045BE4">
        <w:rPr>
          <w:rFonts w:ascii="Arial Narrow" w:hAnsi="Arial Narrow" w:cs="Arial"/>
          <w:b/>
          <w:bCs/>
          <w:sz w:val="21"/>
          <w:szCs w:val="21"/>
        </w:rPr>
        <w:t>seis mil novecentos e vinte reais</w:t>
      </w:r>
      <w:r w:rsidRPr="0028453A">
        <w:rPr>
          <w:rFonts w:ascii="Arial Narrow" w:hAnsi="Arial Narrow" w:cs="Arial"/>
          <w:b/>
          <w:bCs/>
          <w:sz w:val="21"/>
          <w:szCs w:val="21"/>
        </w:rPr>
        <w:t>).</w:t>
      </w:r>
    </w:p>
    <w:p w14:paraId="3F3D39AF" w14:textId="77777777" w:rsidR="00977BA5" w:rsidRPr="0028453A" w:rsidRDefault="00977BA5" w:rsidP="00977BA5">
      <w:pPr>
        <w:pStyle w:val="Corpodetexto"/>
        <w:tabs>
          <w:tab w:val="left" w:pos="0"/>
          <w:tab w:val="left" w:pos="9072"/>
          <w:tab w:val="left" w:pos="9214"/>
        </w:tabs>
        <w:jc w:val="center"/>
        <w:rPr>
          <w:rFonts w:ascii="Arial Narrow" w:hAnsi="Arial Narrow"/>
          <w:b/>
          <w:sz w:val="21"/>
          <w:szCs w:val="21"/>
        </w:rPr>
      </w:pPr>
    </w:p>
    <w:p w14:paraId="2ADAD71A" w14:textId="77777777" w:rsidR="00977BA5" w:rsidRPr="0028453A" w:rsidRDefault="00977BA5" w:rsidP="00977BA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08913CAD" w14:textId="4B7CF94F" w:rsidR="00977BA5" w:rsidRDefault="00977BA5" w:rsidP="004F1E30">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147516DB" w14:textId="77777777" w:rsidR="004F1E30" w:rsidRPr="004F1E30" w:rsidRDefault="004F1E30" w:rsidP="004F1E30">
      <w:pPr>
        <w:pStyle w:val="Corpodetexto"/>
        <w:tabs>
          <w:tab w:val="left" w:pos="0"/>
          <w:tab w:val="left" w:pos="9072"/>
          <w:tab w:val="left" w:pos="9214"/>
        </w:tabs>
        <w:jc w:val="center"/>
        <w:rPr>
          <w:rFonts w:ascii="Arial Narrow" w:hAnsi="Arial Narrow"/>
          <w:b/>
          <w:sz w:val="21"/>
          <w:szCs w:val="21"/>
        </w:rPr>
      </w:pPr>
    </w:p>
    <w:p w14:paraId="686D2DF2" w14:textId="08A27095" w:rsidR="00977BA5" w:rsidRPr="00A6639A" w:rsidRDefault="00977BA5" w:rsidP="00977BA5">
      <w:pPr>
        <w:jc w:val="both"/>
        <w:rPr>
          <w:rFonts w:ascii="Arial Narrow" w:hAnsi="Arial Narrow"/>
          <w:b/>
          <w:iCs/>
          <w:sz w:val="21"/>
          <w:szCs w:val="21"/>
        </w:rPr>
      </w:pPr>
      <w:r w:rsidRPr="00A6639A">
        <w:rPr>
          <w:rFonts w:ascii="Arial Narrow" w:hAnsi="Arial Narrow"/>
          <w:b/>
          <w:iCs/>
          <w:sz w:val="21"/>
          <w:szCs w:val="21"/>
        </w:rPr>
        <w:t>2.1. LOTE 3 - PELÍCULAS</w:t>
      </w:r>
    </w:p>
    <w:p w14:paraId="3F887B06" w14:textId="77777777" w:rsidR="00977BA5" w:rsidRDefault="00977BA5" w:rsidP="00977BA5">
      <w:pPr>
        <w:shd w:val="clear" w:color="auto" w:fill="FFFFFF"/>
        <w:tabs>
          <w:tab w:val="left" w:pos="180"/>
        </w:tabs>
        <w:jc w:val="both"/>
        <w:rPr>
          <w:rFonts w:ascii="Arial Narrow" w:hAnsi="Arial Narrow" w:cs="Calibri"/>
          <w:sz w:val="21"/>
          <w:szCs w:val="21"/>
        </w:rPr>
      </w:pPr>
    </w:p>
    <w:p w14:paraId="7AAEC465" w14:textId="70776010" w:rsidR="00A6639A" w:rsidRP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sz w:val="21"/>
          <w:szCs w:val="21"/>
        </w:rPr>
        <w:t xml:space="preserve">A proponente vencedora deverá atender às especificações deste Termo de Referência, sendo que o objeto licitado deverá ser fornecido de acordo com as necessidades do Município de Luzerna, entregando-os </w:t>
      </w:r>
      <w:r w:rsidRPr="00A6639A">
        <w:rPr>
          <w:rFonts w:ascii="Arial Narrow" w:hAnsi="Arial Narrow" w:cs="Calibri"/>
          <w:sz w:val="21"/>
          <w:szCs w:val="21"/>
        </w:rPr>
        <w:t xml:space="preserve">no </w:t>
      </w:r>
      <w:r w:rsidRPr="00A6639A">
        <w:rPr>
          <w:rFonts w:ascii="Arial Narrow" w:hAnsi="Arial Narrow" w:cs="Calibri"/>
          <w:b/>
          <w:bCs/>
          <w:sz w:val="21"/>
          <w:szCs w:val="21"/>
        </w:rPr>
        <w:t>prazo máximo de 30 (trinta) dias</w:t>
      </w:r>
      <w:r w:rsidRPr="00A6639A">
        <w:rPr>
          <w:rFonts w:ascii="Arial Narrow" w:hAnsi="Arial Narrow" w:cs="Calibri"/>
          <w:sz w:val="21"/>
          <w:szCs w:val="21"/>
        </w:rPr>
        <w:t>, após a emissão da autorização de fornecimento a ser emitida pelo ente municipal</w:t>
      </w:r>
      <w:r w:rsidRPr="00A6639A">
        <w:rPr>
          <w:rFonts w:ascii="Arial Narrow" w:hAnsi="Arial Narrow"/>
          <w:sz w:val="21"/>
          <w:szCs w:val="21"/>
        </w:rPr>
        <w:t xml:space="preserve">, </w:t>
      </w:r>
      <w:r w:rsidRPr="00A6639A">
        <w:rPr>
          <w:rFonts w:ascii="Arial Narrow" w:hAnsi="Arial Narrow"/>
          <w:b/>
          <w:sz w:val="21"/>
          <w:szCs w:val="21"/>
        </w:rPr>
        <w:t>sem a exigência de valor ou quantitativo mínimo, na quantidade e no local determinado pelo setor requisitante, sem custos adicionais</w:t>
      </w:r>
      <w:r w:rsidRPr="00A6639A">
        <w:rPr>
          <w:rFonts w:ascii="Arial Narrow" w:hAnsi="Arial Narrow"/>
          <w:sz w:val="21"/>
          <w:szCs w:val="21"/>
        </w:rPr>
        <w:t>.</w:t>
      </w:r>
    </w:p>
    <w:p w14:paraId="2EAD3648" w14:textId="77777777" w:rsidR="00A6639A" w:rsidRPr="00A6639A" w:rsidRDefault="00A6639A" w:rsidP="00A6639A">
      <w:pPr>
        <w:pStyle w:val="PargrafodaLista"/>
        <w:shd w:val="clear" w:color="auto" w:fill="FFFFFF"/>
        <w:tabs>
          <w:tab w:val="left" w:pos="180"/>
        </w:tabs>
        <w:ind w:left="0"/>
        <w:jc w:val="both"/>
        <w:rPr>
          <w:rFonts w:ascii="Arial Narrow" w:hAnsi="Arial Narrow" w:cs="Calibri"/>
          <w:sz w:val="21"/>
          <w:szCs w:val="21"/>
        </w:rPr>
      </w:pPr>
    </w:p>
    <w:p w14:paraId="36379CBF" w14:textId="4608345C" w:rsid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cs="Calibri"/>
          <w:sz w:val="21"/>
          <w:szCs w:val="21"/>
        </w:rPr>
        <w:t>As entregas e instalação deverão ocorrer diretamente no Destacamento da Polícia Militar de Luzerna/SC, situada à Av. Vigário Frei João, Centro, no Centro de Eventos São João Batista, no Município de Luzerna/SC e com o acompanhamento do servidor responsável definido pela instituição.</w:t>
      </w:r>
    </w:p>
    <w:p w14:paraId="43CD7CD9" w14:textId="77777777" w:rsidR="00A6639A" w:rsidRDefault="00A6639A" w:rsidP="00A6639A">
      <w:pPr>
        <w:pStyle w:val="PargrafodaLista"/>
        <w:shd w:val="clear" w:color="auto" w:fill="FFFFFF"/>
        <w:tabs>
          <w:tab w:val="left" w:pos="180"/>
        </w:tabs>
        <w:ind w:left="0"/>
        <w:jc w:val="both"/>
        <w:rPr>
          <w:rFonts w:ascii="Arial Narrow" w:hAnsi="Arial Narrow" w:cs="Calibri"/>
          <w:sz w:val="21"/>
          <w:szCs w:val="21"/>
        </w:rPr>
      </w:pPr>
    </w:p>
    <w:p w14:paraId="72D700CD" w14:textId="71870E96" w:rsid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cs="Calibri"/>
          <w:sz w:val="21"/>
          <w:szCs w:val="21"/>
        </w:rPr>
        <w:t>As películas deverão ser instaladas pelo lado interno dos vidros, não podendo haver emendas, exceto, os vidros que excedem a medida padrão da bobina (±1,50m);</w:t>
      </w:r>
    </w:p>
    <w:p w14:paraId="654797A9" w14:textId="77777777" w:rsidR="00A6639A" w:rsidRDefault="00A6639A" w:rsidP="00A6639A">
      <w:pPr>
        <w:pStyle w:val="PargrafodaLista"/>
        <w:shd w:val="clear" w:color="auto" w:fill="FFFFFF"/>
        <w:tabs>
          <w:tab w:val="left" w:pos="180"/>
        </w:tabs>
        <w:ind w:left="0"/>
        <w:jc w:val="both"/>
        <w:rPr>
          <w:rFonts w:ascii="Arial Narrow" w:hAnsi="Arial Narrow" w:cs="Calibri"/>
          <w:sz w:val="21"/>
          <w:szCs w:val="21"/>
        </w:rPr>
      </w:pPr>
    </w:p>
    <w:p w14:paraId="2CC729FB" w14:textId="77777777" w:rsid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cs="Calibri"/>
          <w:sz w:val="21"/>
          <w:szCs w:val="21"/>
        </w:rPr>
        <w:t>Os serviços de instalação das películas deverão ser garantidos por no mínimo 1 (um) ano, contados a partir da data de recebimento definitivo, contra possíveis defeitos quanto a instalação, como por exemplo, desprendimento das películas, formação de bolhas de ar, etc.;</w:t>
      </w:r>
    </w:p>
    <w:p w14:paraId="496EB3B0" w14:textId="4112EDC9" w:rsid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cs="Calibri"/>
          <w:sz w:val="21"/>
          <w:szCs w:val="21"/>
        </w:rPr>
        <w:t>As películas, deverão ser garantidas por no mínimo 5 (cinco) anos, contados a partir da data de recebimento definitivo, contra defeitos de fabricação, contados do recebimento definitiv</w:t>
      </w:r>
      <w:r w:rsidR="00A6639A">
        <w:rPr>
          <w:rFonts w:ascii="Arial Narrow" w:hAnsi="Arial Narrow" w:cs="Calibri"/>
          <w:sz w:val="21"/>
          <w:szCs w:val="21"/>
        </w:rPr>
        <w:t>o.</w:t>
      </w:r>
    </w:p>
    <w:p w14:paraId="37C46FA5" w14:textId="77777777" w:rsidR="00A6639A" w:rsidRDefault="00A6639A" w:rsidP="00A6639A">
      <w:pPr>
        <w:pStyle w:val="PargrafodaLista"/>
        <w:shd w:val="clear" w:color="auto" w:fill="FFFFFF"/>
        <w:tabs>
          <w:tab w:val="left" w:pos="180"/>
        </w:tabs>
        <w:ind w:left="0"/>
        <w:jc w:val="both"/>
        <w:rPr>
          <w:rFonts w:ascii="Arial Narrow" w:hAnsi="Arial Narrow" w:cs="Calibri"/>
          <w:sz w:val="21"/>
          <w:szCs w:val="21"/>
        </w:rPr>
      </w:pPr>
    </w:p>
    <w:p w14:paraId="5AAC5075" w14:textId="0E3919CE" w:rsidR="00A6639A" w:rsidRP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b/>
          <w:bCs/>
          <w:sz w:val="21"/>
          <w:szCs w:val="21"/>
          <w:u w:val="single"/>
        </w:rPr>
        <w:t>Caso a garantia prestada pelo fabricante seja menor que 5 (cinco) anos, o fornecedor dos produtos ou serviços será responsável pela garantia mínima, sem quaisquer ônus adicionais, independente de declaração expressa.</w:t>
      </w:r>
    </w:p>
    <w:p w14:paraId="3F9FA8E3" w14:textId="77777777" w:rsidR="00A6639A" w:rsidRDefault="00A6639A" w:rsidP="00A6639A">
      <w:pPr>
        <w:pStyle w:val="PargrafodaLista"/>
        <w:shd w:val="clear" w:color="auto" w:fill="FFFFFF"/>
        <w:tabs>
          <w:tab w:val="left" w:pos="180"/>
        </w:tabs>
        <w:ind w:left="0"/>
        <w:jc w:val="both"/>
        <w:rPr>
          <w:rFonts w:ascii="Arial Narrow" w:hAnsi="Arial Narrow" w:cs="Calibri"/>
          <w:sz w:val="21"/>
          <w:szCs w:val="21"/>
        </w:rPr>
      </w:pPr>
    </w:p>
    <w:p w14:paraId="384E65DE" w14:textId="3FEBF895" w:rsidR="00977BA5" w:rsidRP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cs="Calibri"/>
          <w:sz w:val="21"/>
          <w:szCs w:val="21"/>
        </w:rPr>
        <w:t>Nesses períodos, a contratada compromete-se a efetuar a correção dos serviços ou substituição das películas, no período máximo de 15 (quinze) dias úteis, contados da comunicação oficial por parte da Administração;</w:t>
      </w:r>
    </w:p>
    <w:p w14:paraId="32A6D256" w14:textId="77777777" w:rsidR="00977BA5" w:rsidRDefault="00977BA5" w:rsidP="00A6639A">
      <w:pPr>
        <w:shd w:val="clear" w:color="auto" w:fill="FFFFFF"/>
        <w:tabs>
          <w:tab w:val="left" w:pos="180"/>
        </w:tabs>
        <w:jc w:val="both"/>
        <w:rPr>
          <w:rFonts w:ascii="Arial Narrow" w:hAnsi="Arial Narrow" w:cs="Calibri"/>
          <w:sz w:val="21"/>
          <w:szCs w:val="21"/>
        </w:rPr>
      </w:pPr>
    </w:p>
    <w:p w14:paraId="02E3D8C0" w14:textId="51224F4E" w:rsidR="00977BA5" w:rsidRPr="00A6639A" w:rsidRDefault="00977BA5" w:rsidP="00A6639A">
      <w:pPr>
        <w:pStyle w:val="PargrafodaLista"/>
        <w:numPr>
          <w:ilvl w:val="1"/>
          <w:numId w:val="8"/>
        </w:numPr>
        <w:shd w:val="clear" w:color="auto" w:fill="FFFFFF"/>
        <w:tabs>
          <w:tab w:val="left" w:pos="180"/>
        </w:tabs>
        <w:ind w:left="0" w:firstLine="0"/>
        <w:jc w:val="both"/>
        <w:rPr>
          <w:rFonts w:ascii="Arial Narrow" w:hAnsi="Arial Narrow" w:cs="Calibri"/>
          <w:sz w:val="21"/>
          <w:szCs w:val="21"/>
        </w:rPr>
      </w:pPr>
      <w:r w:rsidRPr="00A6639A">
        <w:rPr>
          <w:rFonts w:ascii="Arial Narrow" w:hAnsi="Arial Narrow" w:cs="Calibri"/>
          <w:sz w:val="21"/>
          <w:szCs w:val="21"/>
        </w:rPr>
        <w:t xml:space="preserve"> </w:t>
      </w:r>
      <w:r w:rsidRPr="00A6639A">
        <w:rPr>
          <w:rFonts w:ascii="Arial Narrow" w:hAnsi="Arial Narrow"/>
          <w:b/>
          <w:sz w:val="21"/>
          <w:szCs w:val="21"/>
          <w:u w:val="single"/>
        </w:rPr>
        <w:t>A proponente vencedora deverá arcar com as despesas de carga, descarga e frete referentes às entregas dos materiais, inclusive as oriundas da devolução e reposição de objeto recusado por não atenderem ao Edital.</w:t>
      </w:r>
    </w:p>
    <w:p w14:paraId="79FEF6C4" w14:textId="77777777" w:rsidR="00977BA5" w:rsidRDefault="00977BA5" w:rsidP="00977BA5">
      <w:pPr>
        <w:pStyle w:val="PargrafodaLista"/>
        <w:shd w:val="clear" w:color="auto" w:fill="FFFFFF"/>
        <w:tabs>
          <w:tab w:val="left" w:pos="180"/>
        </w:tabs>
        <w:ind w:left="0"/>
        <w:jc w:val="both"/>
        <w:rPr>
          <w:rFonts w:ascii="Arial Narrow" w:hAnsi="Arial Narrow" w:cs="Calibri"/>
          <w:sz w:val="21"/>
          <w:szCs w:val="21"/>
        </w:rPr>
      </w:pPr>
    </w:p>
    <w:p w14:paraId="454DC62D" w14:textId="6F3A49FC" w:rsidR="00977BA5" w:rsidRPr="00A6639A"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977E18">
        <w:rPr>
          <w:rFonts w:ascii="Arial Narrow" w:hAnsi="Arial Narrow"/>
          <w:sz w:val="21"/>
          <w:szCs w:val="21"/>
        </w:rPr>
        <w:t xml:space="preserve">Os materiais fornecidos deverão ser de </w:t>
      </w:r>
      <w:r w:rsidRPr="00977E18">
        <w:rPr>
          <w:rFonts w:ascii="Arial Narrow" w:hAnsi="Arial Narrow"/>
          <w:b/>
          <w:sz w:val="21"/>
          <w:szCs w:val="21"/>
        </w:rPr>
        <w:t>primeira qualidade</w:t>
      </w:r>
      <w:r w:rsidRPr="00977E18">
        <w:rPr>
          <w:rFonts w:ascii="Arial Narrow" w:hAnsi="Arial Narrow"/>
          <w:sz w:val="21"/>
          <w:szCs w:val="21"/>
        </w:rPr>
        <w:t xml:space="preserve"> e estar de acordo com as normas e legislação pertinentes para cada um e apresentar as características originais do fabricante quando aplicável.</w:t>
      </w:r>
    </w:p>
    <w:p w14:paraId="2A35411C" w14:textId="77777777" w:rsidR="00A6639A" w:rsidRPr="00977E18" w:rsidRDefault="00A6639A" w:rsidP="00A6639A">
      <w:pPr>
        <w:pStyle w:val="PargrafodaLista"/>
        <w:shd w:val="clear" w:color="auto" w:fill="FFFFFF"/>
        <w:tabs>
          <w:tab w:val="left" w:pos="180"/>
        </w:tabs>
        <w:ind w:left="0"/>
        <w:jc w:val="both"/>
        <w:rPr>
          <w:rFonts w:ascii="Arial Narrow" w:hAnsi="Arial Narrow" w:cs="Calibri"/>
          <w:sz w:val="21"/>
          <w:szCs w:val="21"/>
        </w:rPr>
      </w:pPr>
    </w:p>
    <w:p w14:paraId="53B87866" w14:textId="77777777" w:rsidR="00977BA5" w:rsidRPr="00553CAF" w:rsidRDefault="00977BA5" w:rsidP="00A6639A">
      <w:pPr>
        <w:pStyle w:val="Corpodetexto"/>
        <w:numPr>
          <w:ilvl w:val="3"/>
          <w:numId w:val="8"/>
        </w:numPr>
        <w:tabs>
          <w:tab w:val="left" w:pos="0"/>
        </w:tabs>
        <w:ind w:left="0" w:firstLine="0"/>
        <w:rPr>
          <w:rFonts w:ascii="Arial Narrow" w:hAnsi="Arial Narrow"/>
          <w:sz w:val="21"/>
          <w:szCs w:val="21"/>
        </w:rPr>
      </w:pPr>
      <w:r>
        <w:rPr>
          <w:rFonts w:ascii="Arial Narrow" w:hAnsi="Arial Narrow"/>
          <w:sz w:val="21"/>
          <w:szCs w:val="21"/>
        </w:rPr>
        <w:t xml:space="preserve">Não serão aceitos produtos clonados, reciclados, recondicionados, </w:t>
      </w:r>
      <w:proofErr w:type="spellStart"/>
      <w:r>
        <w:rPr>
          <w:rFonts w:ascii="Arial Narrow" w:hAnsi="Arial Narrow"/>
          <w:sz w:val="21"/>
          <w:szCs w:val="21"/>
        </w:rPr>
        <w:t>remanufaturados</w:t>
      </w:r>
      <w:proofErr w:type="spellEnd"/>
      <w:r>
        <w:rPr>
          <w:rFonts w:ascii="Arial Narrow" w:hAnsi="Arial Narrow"/>
          <w:sz w:val="21"/>
          <w:szCs w:val="21"/>
        </w:rPr>
        <w:t xml:space="preserve"> ou que tenham sofrido qualquer alteração em suas características originais.</w:t>
      </w:r>
    </w:p>
    <w:p w14:paraId="66EFC8E7" w14:textId="77777777" w:rsidR="00977BA5" w:rsidRPr="00DA5EB1" w:rsidRDefault="00977BA5" w:rsidP="00977BA5">
      <w:pPr>
        <w:pStyle w:val="PargrafodaLista"/>
        <w:rPr>
          <w:rFonts w:ascii="Arial Narrow" w:hAnsi="Arial Narrow"/>
          <w:sz w:val="21"/>
          <w:szCs w:val="21"/>
        </w:rPr>
      </w:pPr>
    </w:p>
    <w:p w14:paraId="17FB3CAF" w14:textId="77777777" w:rsidR="00977BA5" w:rsidRPr="004F36C4" w:rsidRDefault="00977BA5" w:rsidP="00A6639A">
      <w:pPr>
        <w:pStyle w:val="PargrafodaLista"/>
        <w:numPr>
          <w:ilvl w:val="2"/>
          <w:numId w:val="8"/>
        </w:numPr>
        <w:ind w:left="0" w:firstLine="0"/>
        <w:jc w:val="both"/>
        <w:rPr>
          <w:rFonts w:ascii="Arial Narrow" w:hAnsi="Arial Narrow"/>
          <w:sz w:val="21"/>
          <w:szCs w:val="21"/>
        </w:rPr>
      </w:pPr>
      <w:r w:rsidRPr="004F36C4">
        <w:rPr>
          <w:rFonts w:ascii="Arial Narrow" w:hAnsi="Arial Narrow"/>
          <w:sz w:val="21"/>
          <w:szCs w:val="21"/>
        </w:rPr>
        <w:t xml:space="preserve">A proponente vencedora deverá ainda, sempre que aplicável ao objeto, </w:t>
      </w:r>
      <w:r w:rsidRPr="004F36C4">
        <w:rPr>
          <w:rFonts w:ascii="Arial Narrow" w:hAnsi="Arial Narrow"/>
          <w:b/>
          <w:sz w:val="21"/>
          <w:szCs w:val="21"/>
          <w:u w:val="single"/>
        </w:rPr>
        <w:t>entregar produtos</w:t>
      </w:r>
      <w:r w:rsidRPr="004F36C4">
        <w:rPr>
          <w:rFonts w:ascii="Arial Narrow" w:hAnsi="Arial Narrow"/>
          <w:sz w:val="21"/>
          <w:szCs w:val="21"/>
        </w:rPr>
        <w:t xml:space="preserve"> que possuam selo INMETRO e tenham sido </w:t>
      </w:r>
      <w:r w:rsidRPr="004F36C4">
        <w:rPr>
          <w:rFonts w:ascii="Arial Narrow" w:hAnsi="Arial Narrow"/>
          <w:b/>
          <w:sz w:val="21"/>
          <w:szCs w:val="21"/>
          <w:u w:val="single"/>
        </w:rPr>
        <w:t>fabricados dentro dos padrões ABNT</w:t>
      </w:r>
      <w:r w:rsidRPr="004F36C4">
        <w:rPr>
          <w:rFonts w:ascii="Arial Narrow" w:hAnsi="Arial Narrow"/>
          <w:sz w:val="21"/>
          <w:szCs w:val="21"/>
        </w:rPr>
        <w:t>, ANVISA ou de acordo com as determinações de outros órgãos, agências ou congêneres que regulamentem, padronizem e/ou fiscalizem-nos.</w:t>
      </w:r>
      <w:r w:rsidRPr="004F36C4">
        <w:t xml:space="preserve"> </w:t>
      </w:r>
    </w:p>
    <w:p w14:paraId="1C53B53B" w14:textId="77777777" w:rsidR="00977BA5" w:rsidRPr="004F36C4" w:rsidRDefault="00977BA5" w:rsidP="00977BA5">
      <w:pPr>
        <w:pStyle w:val="PargrafodaLista"/>
        <w:ind w:left="0"/>
        <w:jc w:val="both"/>
        <w:rPr>
          <w:rFonts w:ascii="Arial Narrow" w:hAnsi="Arial Narrow"/>
          <w:sz w:val="21"/>
          <w:szCs w:val="21"/>
        </w:rPr>
      </w:pPr>
    </w:p>
    <w:p w14:paraId="525C5FFD" w14:textId="77777777" w:rsidR="00977BA5" w:rsidRDefault="00977BA5" w:rsidP="00A6639A">
      <w:pPr>
        <w:pStyle w:val="PargrafodaLista"/>
        <w:numPr>
          <w:ilvl w:val="2"/>
          <w:numId w:val="8"/>
        </w:numPr>
        <w:ind w:left="0" w:firstLine="0"/>
        <w:jc w:val="both"/>
        <w:rPr>
          <w:rFonts w:ascii="Arial Narrow" w:hAnsi="Arial Narrow"/>
          <w:sz w:val="21"/>
          <w:szCs w:val="21"/>
        </w:rPr>
      </w:pPr>
      <w:r w:rsidRPr="004F36C4">
        <w:rPr>
          <w:rFonts w:ascii="Arial Narrow" w:hAnsi="Arial Narrow"/>
          <w:sz w:val="21"/>
          <w:szCs w:val="21"/>
        </w:rPr>
        <w:t>Na execução dos serviços deverão ser observadas, de modo geral, as especificações das normas técnicas legais vigentes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3CDB58A8" w14:textId="77777777" w:rsidR="00977BA5" w:rsidRPr="00C512D2" w:rsidRDefault="00977BA5" w:rsidP="00977BA5">
      <w:pPr>
        <w:pStyle w:val="PargrafodaLista"/>
        <w:rPr>
          <w:rFonts w:ascii="Arial Narrow" w:hAnsi="Arial Narrow"/>
          <w:sz w:val="21"/>
          <w:szCs w:val="21"/>
        </w:rPr>
      </w:pPr>
    </w:p>
    <w:p w14:paraId="45E50683" w14:textId="77777777" w:rsidR="00977BA5" w:rsidRDefault="00977BA5" w:rsidP="00A6639A">
      <w:pPr>
        <w:pStyle w:val="PargrafodaLista"/>
        <w:numPr>
          <w:ilvl w:val="2"/>
          <w:numId w:val="8"/>
        </w:numPr>
        <w:ind w:left="0" w:firstLine="0"/>
        <w:jc w:val="both"/>
        <w:rPr>
          <w:rFonts w:ascii="Arial Narrow" w:hAnsi="Arial Narrow"/>
          <w:sz w:val="21"/>
          <w:szCs w:val="21"/>
        </w:rPr>
      </w:pPr>
      <w:r w:rsidRPr="00C512D2">
        <w:rPr>
          <w:rFonts w:ascii="Arial Narrow" w:hAnsi="Arial Narrow"/>
          <w:sz w:val="21"/>
          <w:szCs w:val="21"/>
        </w:rPr>
        <w:lastRenderedPageBreak/>
        <w:t xml:space="preserve">As instalações deverão atender a todas as normas técnicas aplicáveis, inclusive às de segurança na execução e especificações do fabricante, a fim de dar qualidade aos serviços bem como preservar a integridade dos instaladores e a garantia </w:t>
      </w:r>
      <w:r>
        <w:rPr>
          <w:rFonts w:ascii="Arial Narrow" w:hAnsi="Arial Narrow"/>
          <w:sz w:val="21"/>
          <w:szCs w:val="21"/>
        </w:rPr>
        <w:t>dos objetos licitados</w:t>
      </w:r>
      <w:r w:rsidRPr="00C512D2">
        <w:rPr>
          <w:rFonts w:ascii="Arial Narrow" w:hAnsi="Arial Narrow"/>
          <w:sz w:val="21"/>
          <w:szCs w:val="21"/>
        </w:rPr>
        <w:t>.</w:t>
      </w:r>
    </w:p>
    <w:p w14:paraId="7E37B57D" w14:textId="77777777" w:rsidR="00977BA5" w:rsidRDefault="00977BA5" w:rsidP="00977BA5">
      <w:pPr>
        <w:pStyle w:val="PargrafodaLista"/>
        <w:ind w:left="0"/>
        <w:jc w:val="both"/>
        <w:rPr>
          <w:rFonts w:ascii="Arial Narrow" w:hAnsi="Arial Narrow"/>
          <w:sz w:val="21"/>
          <w:szCs w:val="21"/>
        </w:rPr>
      </w:pPr>
    </w:p>
    <w:p w14:paraId="3A3A7DD0" w14:textId="77777777" w:rsidR="00977BA5" w:rsidRPr="00D72E74"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79410D">
        <w:rPr>
          <w:rFonts w:ascii="Arial Narrow" w:hAnsi="Arial Narrow"/>
          <w:sz w:val="21"/>
          <w:szCs w:val="21"/>
        </w:rPr>
        <w:t xml:space="preserve">A prestação dos serviços e/ou o fornecimento de materiais de forma inadequada que não atenderem às exigibilidades </w:t>
      </w:r>
      <w:r w:rsidRPr="0079410D">
        <w:rPr>
          <w:rFonts w:ascii="Arial Narrow" w:hAnsi="Arial Narrow"/>
          <w:b/>
          <w:bCs/>
          <w:sz w:val="21"/>
          <w:szCs w:val="21"/>
          <w:u w:val="single"/>
        </w:rPr>
        <w:t>não serão recebidos e o pagamento ficará suspenso até sua regularização de forma integral.</w:t>
      </w:r>
    </w:p>
    <w:p w14:paraId="70F962B6" w14:textId="77777777" w:rsidR="00977BA5" w:rsidRPr="009563C9" w:rsidRDefault="00977BA5" w:rsidP="00977BA5">
      <w:pPr>
        <w:rPr>
          <w:rFonts w:ascii="Arial Narrow" w:hAnsi="Arial Narrow"/>
          <w:sz w:val="21"/>
          <w:szCs w:val="21"/>
        </w:rPr>
      </w:pPr>
    </w:p>
    <w:p w14:paraId="2A4CCB44" w14:textId="77777777" w:rsidR="00977BA5" w:rsidRDefault="00977BA5" w:rsidP="00A6639A">
      <w:pPr>
        <w:pStyle w:val="PargrafodaLista"/>
        <w:numPr>
          <w:ilvl w:val="2"/>
          <w:numId w:val="8"/>
        </w:numPr>
        <w:ind w:left="0" w:firstLine="0"/>
        <w:jc w:val="both"/>
        <w:rPr>
          <w:rFonts w:ascii="Arial Narrow" w:hAnsi="Arial Narrow"/>
          <w:sz w:val="21"/>
          <w:szCs w:val="21"/>
        </w:rPr>
      </w:pPr>
      <w:r w:rsidRPr="009872CF">
        <w:rPr>
          <w:rFonts w:ascii="Arial Narrow" w:hAnsi="Arial Narrow"/>
          <w:sz w:val="21"/>
          <w:szCs w:val="21"/>
        </w:rPr>
        <w:t>O FORNECEDOR, que for executar serviços ao município, fica responsável por deixar o local limpo e organizado após a conclusão destes, recolhendo todo e qualquer resíduo de material que restar;</w:t>
      </w:r>
    </w:p>
    <w:p w14:paraId="5F1EBFF3" w14:textId="77777777" w:rsidR="00977BA5" w:rsidRPr="009872CF" w:rsidRDefault="00977BA5" w:rsidP="00977BA5">
      <w:pPr>
        <w:pStyle w:val="PargrafodaLista"/>
        <w:ind w:left="0"/>
        <w:jc w:val="both"/>
        <w:rPr>
          <w:rFonts w:ascii="Arial Narrow" w:hAnsi="Arial Narrow"/>
          <w:sz w:val="21"/>
          <w:szCs w:val="21"/>
        </w:rPr>
      </w:pPr>
    </w:p>
    <w:p w14:paraId="39B6BBB9" w14:textId="77777777" w:rsidR="00977BA5" w:rsidRPr="00DA5EB1" w:rsidRDefault="00977BA5" w:rsidP="00A6639A">
      <w:pPr>
        <w:pStyle w:val="PargrafodaLista"/>
        <w:numPr>
          <w:ilvl w:val="2"/>
          <w:numId w:val="8"/>
        </w:numPr>
        <w:shd w:val="clear" w:color="auto" w:fill="FFFFFF"/>
        <w:tabs>
          <w:tab w:val="left" w:pos="180"/>
        </w:tabs>
        <w:ind w:left="0" w:firstLine="0"/>
        <w:jc w:val="both"/>
        <w:rPr>
          <w:rFonts w:ascii="Arial Narrow" w:hAnsi="Arial Narrow" w:cs="Calibri"/>
          <w:sz w:val="21"/>
          <w:szCs w:val="21"/>
        </w:rPr>
      </w:pPr>
      <w:r w:rsidRPr="00DA5EB1">
        <w:rPr>
          <w:rFonts w:ascii="Arial Narrow" w:hAnsi="Arial Narrow"/>
          <w:sz w:val="21"/>
          <w:szCs w:val="21"/>
        </w:rPr>
        <w:t xml:space="preserve">A proponente vencedora deverá fornecer e disponibilizar, em tempo integral, todos os EPIs e </w:t>
      </w:r>
      <w:proofErr w:type="spellStart"/>
      <w:r w:rsidRPr="00DA5EB1">
        <w:rPr>
          <w:rFonts w:ascii="Arial Narrow" w:hAnsi="Arial Narrow"/>
          <w:sz w:val="21"/>
          <w:szCs w:val="21"/>
        </w:rPr>
        <w:t>EPC’s</w:t>
      </w:r>
      <w:proofErr w:type="spellEnd"/>
      <w:r w:rsidRPr="00DA5EB1">
        <w:rPr>
          <w:rFonts w:ascii="Arial Narrow" w:hAnsi="Arial Narrow"/>
          <w:sz w:val="21"/>
          <w:szCs w:val="21"/>
        </w:rPr>
        <w:t>, em conformidade com a legislação vigente, de forma a atender toda a equipe, orientando-a sobre seu correto e indispensável uso;</w:t>
      </w:r>
      <w:r w:rsidRPr="00DA5EB1">
        <w:rPr>
          <w:rFonts w:ascii="Arial Narrow" w:hAnsi="Arial Narrow"/>
          <w:sz w:val="21"/>
          <w:szCs w:val="21"/>
        </w:rPr>
        <w:tab/>
      </w:r>
    </w:p>
    <w:p w14:paraId="324C7802" w14:textId="77777777" w:rsidR="00977BA5" w:rsidRPr="00E81D5A" w:rsidRDefault="00977BA5" w:rsidP="00977BA5">
      <w:pPr>
        <w:pStyle w:val="Corpodetexto"/>
        <w:tabs>
          <w:tab w:val="left" w:pos="180"/>
        </w:tabs>
        <w:rPr>
          <w:rFonts w:ascii="Arial Narrow" w:hAnsi="Arial Narrow"/>
          <w:sz w:val="21"/>
          <w:szCs w:val="21"/>
        </w:rPr>
      </w:pPr>
      <w:r>
        <w:rPr>
          <w:rFonts w:ascii="Arial Narrow" w:hAnsi="Arial Narrow"/>
          <w:snapToGrid w:val="0"/>
          <w:sz w:val="21"/>
          <w:szCs w:val="21"/>
        </w:rPr>
        <w:t xml:space="preserve">5.4.4.1. </w:t>
      </w:r>
      <w:r w:rsidRPr="00E81D5A">
        <w:rPr>
          <w:rFonts w:ascii="Arial Narrow" w:hAnsi="Arial Narrow"/>
          <w:snapToGrid w:val="0"/>
          <w:sz w:val="21"/>
          <w:szCs w:val="21"/>
        </w:rPr>
        <w:t>A proponente v</w:t>
      </w:r>
      <w:r>
        <w:rPr>
          <w:rFonts w:ascii="Arial Narrow" w:hAnsi="Arial Narrow"/>
          <w:snapToGrid w:val="0"/>
          <w:sz w:val="21"/>
          <w:szCs w:val="21"/>
        </w:rPr>
        <w:t>encedora levará em consideração</w:t>
      </w:r>
      <w:r w:rsidRPr="00E81D5A">
        <w:rPr>
          <w:rFonts w:ascii="Arial Narrow" w:hAnsi="Arial Narrow"/>
          <w:snapToGrid w:val="0"/>
          <w:sz w:val="21"/>
          <w:szCs w:val="21"/>
        </w:rPr>
        <w:t xml:space="preserve"> as normas e regulamentos governamentais decorrentes da Lei nº 6.514/77, e Normas Regulamentadoras (NR) aprovadas pela Portaria nº 3.214/78, do Ministério do Trabalho e Emprego (MTE).</w:t>
      </w:r>
    </w:p>
    <w:p w14:paraId="3AA4A95D" w14:textId="77777777" w:rsidR="00977BA5" w:rsidRPr="0093536B" w:rsidRDefault="00977BA5" w:rsidP="00977BA5">
      <w:pPr>
        <w:pStyle w:val="Corpodetexto"/>
        <w:tabs>
          <w:tab w:val="left" w:pos="180"/>
        </w:tabs>
        <w:rPr>
          <w:rFonts w:ascii="Arial Narrow" w:hAnsi="Arial Narrow"/>
          <w:b/>
          <w:sz w:val="21"/>
          <w:szCs w:val="21"/>
        </w:rPr>
      </w:pPr>
      <w:r>
        <w:rPr>
          <w:rFonts w:ascii="Arial Narrow" w:hAnsi="Arial Narrow"/>
          <w:snapToGrid w:val="0"/>
          <w:sz w:val="21"/>
          <w:szCs w:val="21"/>
        </w:rPr>
        <w:t xml:space="preserve">5.4.4.2.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5A0216F2" w14:textId="77777777" w:rsidR="00977BA5" w:rsidRDefault="00977BA5" w:rsidP="00977BA5">
      <w:pPr>
        <w:shd w:val="clear" w:color="auto" w:fill="FFFFFF"/>
        <w:tabs>
          <w:tab w:val="left" w:pos="180"/>
        </w:tabs>
        <w:suppressAutoHyphens/>
        <w:jc w:val="both"/>
        <w:rPr>
          <w:rFonts w:ascii="Arial Narrow" w:hAnsi="Arial Narrow" w:cs="Calibri"/>
          <w:sz w:val="21"/>
          <w:szCs w:val="21"/>
          <w:lang w:eastAsia="ar-SA"/>
        </w:rPr>
      </w:pPr>
    </w:p>
    <w:p w14:paraId="1D372AAB" w14:textId="77777777" w:rsidR="00977BA5" w:rsidRPr="00CC2C80" w:rsidRDefault="00977BA5" w:rsidP="00A6639A">
      <w:pPr>
        <w:pStyle w:val="PargrafodaLista"/>
        <w:numPr>
          <w:ilvl w:val="2"/>
          <w:numId w:val="8"/>
        </w:numPr>
        <w:ind w:left="0" w:firstLine="0"/>
        <w:jc w:val="both"/>
        <w:rPr>
          <w:rFonts w:ascii="Arial Narrow" w:hAnsi="Arial Narrow"/>
          <w:sz w:val="21"/>
          <w:szCs w:val="21"/>
          <w:lang w:eastAsia="ar-SA"/>
        </w:rPr>
      </w:pPr>
      <w:r w:rsidRPr="00CC2C80">
        <w:rPr>
          <w:rFonts w:ascii="Arial Narrow" w:hAnsi="Arial Narrow"/>
          <w:sz w:val="21"/>
          <w:szCs w:val="21"/>
          <w:lang w:eastAsia="ar-SA"/>
        </w:rPr>
        <w:t>Quando da realização d</w:t>
      </w:r>
      <w:r>
        <w:rPr>
          <w:rFonts w:ascii="Arial Narrow" w:hAnsi="Arial Narrow"/>
          <w:sz w:val="21"/>
          <w:szCs w:val="21"/>
          <w:lang w:eastAsia="ar-SA"/>
        </w:rPr>
        <w:t>e</w:t>
      </w:r>
      <w:r w:rsidRPr="00CC2C80">
        <w:rPr>
          <w:rFonts w:ascii="Arial Narrow" w:hAnsi="Arial Narrow"/>
          <w:sz w:val="21"/>
          <w:szCs w:val="21"/>
          <w:lang w:eastAsia="ar-SA"/>
        </w:rPr>
        <w:t xml:space="preserve"> trabalho em altura, este deverá ser executado </w:t>
      </w:r>
      <w:r>
        <w:rPr>
          <w:rFonts w:ascii="Arial Narrow" w:hAnsi="Arial Narrow"/>
          <w:sz w:val="21"/>
          <w:szCs w:val="21"/>
          <w:lang w:eastAsia="ar-SA"/>
        </w:rPr>
        <w:t>por</w:t>
      </w:r>
      <w:r w:rsidRPr="00CC2C80">
        <w:rPr>
          <w:rFonts w:ascii="Arial Narrow" w:hAnsi="Arial Narrow"/>
          <w:sz w:val="21"/>
          <w:szCs w:val="21"/>
          <w:lang w:eastAsia="ar-SA"/>
        </w:rPr>
        <w:t xml:space="preserve"> profissional habilitado e certificado, com curso de NR 35 para trabalho em altura, com Atestado de Saúde Ocupacional (ASO), expedido por profissional legalmente habilitado, ambos dentro do prazo de validade, sendo que, somente este profissional poderá executar tais serviços.</w:t>
      </w:r>
    </w:p>
    <w:p w14:paraId="686C930C" w14:textId="77777777" w:rsidR="00977BA5" w:rsidRPr="00CC2C80" w:rsidRDefault="00977BA5" w:rsidP="00A6639A">
      <w:pPr>
        <w:pStyle w:val="Corpodetexto"/>
        <w:numPr>
          <w:ilvl w:val="3"/>
          <w:numId w:val="8"/>
        </w:numPr>
        <w:tabs>
          <w:tab w:val="left" w:pos="0"/>
        </w:tabs>
        <w:ind w:left="0" w:firstLine="0"/>
        <w:rPr>
          <w:rFonts w:ascii="Arial Narrow" w:hAnsi="Arial Narrow"/>
          <w:sz w:val="21"/>
          <w:szCs w:val="21"/>
        </w:rPr>
      </w:pPr>
      <w:r w:rsidRPr="00CC2C80">
        <w:rPr>
          <w:rFonts w:ascii="Arial Narrow" w:hAnsi="Arial Narrow"/>
          <w:bCs/>
          <w:sz w:val="21"/>
          <w:szCs w:val="21"/>
        </w:rPr>
        <w:t xml:space="preserve">Antes da execução do trabalho em altura, deverá ser entregue ao setor requisitante cópia do Certificado do Curso de NR 35 e do </w:t>
      </w:r>
      <w:r w:rsidRPr="00CC2C80">
        <w:rPr>
          <w:rFonts w:ascii="Arial Narrow" w:hAnsi="Arial Narrow"/>
          <w:sz w:val="21"/>
          <w:szCs w:val="21"/>
        </w:rPr>
        <w:t xml:space="preserve">Atestado de Saúde Ocupacional (ASO) do profissional que irá realizar o serviço, bem como, </w:t>
      </w:r>
      <w:r w:rsidRPr="00CC2C80">
        <w:rPr>
          <w:rFonts w:ascii="Arial Narrow" w:hAnsi="Arial Narrow"/>
          <w:b/>
          <w:sz w:val="21"/>
          <w:szCs w:val="21"/>
          <w:u w:val="single"/>
        </w:rPr>
        <w:t>Cópia da Carteira de Trabalho ou outro documento legal</w:t>
      </w:r>
      <w:r w:rsidRPr="00CC2C80">
        <w:rPr>
          <w:rFonts w:ascii="Arial Narrow" w:hAnsi="Arial Narrow"/>
          <w:bCs/>
          <w:sz w:val="21"/>
          <w:szCs w:val="21"/>
          <w:u w:val="single"/>
        </w:rPr>
        <w:t xml:space="preserve"> </w:t>
      </w:r>
      <w:r w:rsidRPr="00CC2C80">
        <w:rPr>
          <w:rFonts w:ascii="Arial Narrow" w:hAnsi="Arial Narrow"/>
          <w:bCs/>
          <w:sz w:val="21"/>
          <w:szCs w:val="21"/>
        </w:rPr>
        <w:t xml:space="preserve">que comprove, nos termos da legislação vigente, que o profissional detentor do certificado do curso de NR 35 e ASO (conforme item </w:t>
      </w:r>
      <w:r>
        <w:rPr>
          <w:rFonts w:ascii="Arial Narrow" w:hAnsi="Arial Narrow"/>
          <w:bCs/>
          <w:sz w:val="21"/>
          <w:szCs w:val="21"/>
        </w:rPr>
        <w:t>2.4.9</w:t>
      </w:r>
      <w:r w:rsidRPr="00CC2C80">
        <w:rPr>
          <w:rFonts w:ascii="Arial Narrow" w:hAnsi="Arial Narrow"/>
          <w:bCs/>
          <w:sz w:val="21"/>
          <w:szCs w:val="21"/>
        </w:rPr>
        <w:t>) pertence ao quadro de funcionários da empresa.</w:t>
      </w:r>
    </w:p>
    <w:p w14:paraId="285224A7" w14:textId="77777777" w:rsidR="00977BA5" w:rsidRDefault="00977BA5" w:rsidP="00977BA5">
      <w:pPr>
        <w:shd w:val="clear" w:color="auto" w:fill="FFFFFF"/>
        <w:tabs>
          <w:tab w:val="left" w:pos="180"/>
        </w:tabs>
        <w:suppressAutoHyphens/>
        <w:jc w:val="both"/>
        <w:rPr>
          <w:rFonts w:ascii="Arial Narrow" w:hAnsi="Arial Narrow" w:cs="Calibri"/>
          <w:sz w:val="21"/>
          <w:szCs w:val="21"/>
          <w:lang w:eastAsia="ar-SA"/>
        </w:rPr>
      </w:pPr>
    </w:p>
    <w:p w14:paraId="7254E6B8" w14:textId="77777777" w:rsidR="00977BA5"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DA5EB1">
        <w:rPr>
          <w:rFonts w:ascii="Arial Narrow" w:hAnsi="Arial Narrow" w:cs="Calibri"/>
          <w:sz w:val="21"/>
          <w:szCs w:val="21"/>
          <w:lang w:eastAsia="ar-SA"/>
        </w:rPr>
        <w:t xml:space="preserve">A Administração Municipal de Luzerna reserva-se o direito de realizar diligência a qualquer momento, para comprovar o cumprimento das condições estabelecidas no item </w:t>
      </w:r>
      <w:r>
        <w:rPr>
          <w:rFonts w:ascii="Arial Narrow" w:hAnsi="Arial Narrow" w:cs="Calibri"/>
          <w:sz w:val="21"/>
          <w:szCs w:val="21"/>
          <w:lang w:eastAsia="ar-SA"/>
        </w:rPr>
        <w:t>2</w:t>
      </w:r>
      <w:r w:rsidRPr="00DA5EB1">
        <w:rPr>
          <w:rFonts w:ascii="Arial Narrow" w:hAnsi="Arial Narrow" w:cs="Calibri"/>
          <w:sz w:val="21"/>
          <w:szCs w:val="21"/>
          <w:lang w:eastAsia="ar-SA"/>
        </w:rPr>
        <w:t>.</w:t>
      </w:r>
      <w:r>
        <w:rPr>
          <w:rFonts w:ascii="Arial Narrow" w:hAnsi="Arial Narrow" w:cs="Calibri"/>
          <w:sz w:val="21"/>
          <w:szCs w:val="21"/>
          <w:lang w:eastAsia="ar-SA"/>
        </w:rPr>
        <w:t>4.9.</w:t>
      </w:r>
      <w:r w:rsidRPr="00DA5EB1">
        <w:rPr>
          <w:rFonts w:ascii="Arial Narrow" w:hAnsi="Arial Narrow" w:cs="Calibri"/>
          <w:sz w:val="21"/>
          <w:szCs w:val="21"/>
          <w:lang w:eastAsia="ar-SA"/>
        </w:rPr>
        <w:t xml:space="preserve"> pela proponente vencedora.</w:t>
      </w:r>
    </w:p>
    <w:p w14:paraId="3E2408B2" w14:textId="77777777" w:rsidR="00977BA5" w:rsidRDefault="00977BA5" w:rsidP="00977BA5">
      <w:pPr>
        <w:pStyle w:val="PargrafodaLista"/>
        <w:shd w:val="clear" w:color="auto" w:fill="FFFFFF"/>
        <w:tabs>
          <w:tab w:val="left" w:pos="180"/>
        </w:tabs>
        <w:suppressAutoHyphens/>
        <w:ind w:left="0"/>
        <w:jc w:val="both"/>
        <w:rPr>
          <w:rFonts w:ascii="Arial Narrow" w:hAnsi="Arial Narrow" w:cs="Calibri"/>
          <w:sz w:val="21"/>
          <w:szCs w:val="21"/>
          <w:lang w:eastAsia="ar-SA"/>
        </w:rPr>
      </w:pPr>
    </w:p>
    <w:p w14:paraId="076E6537" w14:textId="77777777" w:rsidR="00977BA5"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D72E74">
        <w:rPr>
          <w:rFonts w:ascii="Arial Narrow" w:hAnsi="Arial Narrow" w:cs="Calibri"/>
          <w:sz w:val="21"/>
          <w:szCs w:val="21"/>
          <w:lang w:eastAsia="ar-SA"/>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312DAC93" w14:textId="77777777" w:rsidR="00977BA5" w:rsidRPr="00D72E74" w:rsidRDefault="00977BA5" w:rsidP="00977BA5">
      <w:pPr>
        <w:pStyle w:val="PargrafodaLista"/>
        <w:rPr>
          <w:rFonts w:ascii="Arial Narrow" w:hAnsi="Arial Narrow" w:cs="Calibri"/>
          <w:sz w:val="21"/>
          <w:szCs w:val="21"/>
          <w:lang w:eastAsia="ar-SA"/>
        </w:rPr>
      </w:pPr>
    </w:p>
    <w:p w14:paraId="404242B8" w14:textId="77777777" w:rsidR="00977BA5" w:rsidRPr="00D72E74"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D72E74">
        <w:rPr>
          <w:rFonts w:ascii="Arial Narrow" w:hAnsi="Arial Narrow" w:cs="Calibri"/>
          <w:sz w:val="21"/>
          <w:szCs w:val="21"/>
          <w:lang w:eastAsia="ar-SA"/>
        </w:rPr>
        <w:t>O FORNECEDOR deverá responder por quaisquer acidentes de que possam ser vítimas seus empregados quando em serviço, bem como, terceiros, quando ocasionados por seus colaboradores e/ou prepostos, ainda que intencionalmente.</w:t>
      </w:r>
    </w:p>
    <w:p w14:paraId="490652FA" w14:textId="77777777" w:rsidR="00977BA5" w:rsidRDefault="00977BA5" w:rsidP="00977BA5">
      <w:pPr>
        <w:pStyle w:val="PargrafodaLista"/>
        <w:shd w:val="clear" w:color="auto" w:fill="FFFFFF"/>
        <w:tabs>
          <w:tab w:val="left" w:pos="180"/>
        </w:tabs>
        <w:suppressAutoHyphens/>
        <w:ind w:left="0"/>
        <w:jc w:val="both"/>
        <w:rPr>
          <w:rFonts w:ascii="Arial Narrow" w:hAnsi="Arial Narrow" w:cs="Calibri"/>
          <w:sz w:val="21"/>
          <w:szCs w:val="21"/>
          <w:lang w:eastAsia="ar-SA"/>
        </w:rPr>
      </w:pPr>
    </w:p>
    <w:p w14:paraId="12AA1B43" w14:textId="77777777" w:rsidR="00977BA5"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EC63A8">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r>
        <w:rPr>
          <w:rFonts w:ascii="Arial Narrow" w:hAnsi="Arial Narrow" w:cs="Calibri"/>
          <w:sz w:val="21"/>
          <w:szCs w:val="21"/>
        </w:rPr>
        <w:t>.</w:t>
      </w:r>
    </w:p>
    <w:p w14:paraId="22E49609" w14:textId="77777777" w:rsidR="00977BA5" w:rsidRPr="0063355E" w:rsidRDefault="00977BA5" w:rsidP="00977BA5">
      <w:pPr>
        <w:pStyle w:val="PargrafodaLista"/>
        <w:rPr>
          <w:rFonts w:ascii="Arial Narrow" w:hAnsi="Arial Narrow" w:cs="Calibri"/>
          <w:sz w:val="21"/>
          <w:szCs w:val="21"/>
        </w:rPr>
      </w:pPr>
    </w:p>
    <w:p w14:paraId="365C8FB1" w14:textId="77777777" w:rsidR="00977BA5" w:rsidRPr="0009278A"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63355E">
        <w:rPr>
          <w:rFonts w:ascii="Arial Narrow" w:hAnsi="Arial Narrow" w:cs="Calibri"/>
          <w:sz w:val="21"/>
          <w:szCs w:val="21"/>
        </w:rPr>
        <w:t xml:space="preserve">Caberá à empresa contratada fornecer, às suas expensas, os veículos para o transporte de materiais e </w:t>
      </w:r>
      <w:r w:rsidRPr="0009278A">
        <w:rPr>
          <w:rFonts w:ascii="Arial Narrow" w:hAnsi="Arial Narrow" w:cs="Calibri"/>
          <w:sz w:val="21"/>
          <w:szCs w:val="21"/>
        </w:rPr>
        <w:t>pessoal, as ferramentas, e equipamentos, necessários à execução dos serviços ora contratados sendo que a Proponente Vencedora se responsabilizará por todos os materiais, acessórios, peças, equipamentos, insumos e outros que se façam necessários à ordem do fornecimento, sem ônus para o município;</w:t>
      </w:r>
    </w:p>
    <w:p w14:paraId="18014A87" w14:textId="77777777" w:rsidR="00977BA5" w:rsidRDefault="00977BA5" w:rsidP="00A6639A">
      <w:pPr>
        <w:pStyle w:val="PargrafodaLista"/>
        <w:numPr>
          <w:ilvl w:val="3"/>
          <w:numId w:val="8"/>
        </w:numPr>
        <w:shd w:val="clear" w:color="auto" w:fill="FFFFFF"/>
        <w:tabs>
          <w:tab w:val="left" w:pos="180"/>
        </w:tabs>
        <w:ind w:left="0" w:firstLine="0"/>
        <w:jc w:val="both"/>
        <w:rPr>
          <w:rFonts w:ascii="Arial Narrow" w:hAnsi="Arial Narrow" w:cs="Calibri"/>
          <w:sz w:val="21"/>
          <w:szCs w:val="21"/>
        </w:rPr>
      </w:pPr>
      <w:r w:rsidRPr="0009278A">
        <w:rPr>
          <w:rFonts w:ascii="Arial Narrow" w:hAnsi="Arial Narrow" w:cs="Calibri"/>
          <w:sz w:val="21"/>
          <w:szCs w:val="21"/>
        </w:rPr>
        <w:t xml:space="preserve">O </w:t>
      </w:r>
      <w:r>
        <w:rPr>
          <w:rFonts w:ascii="Arial Narrow" w:hAnsi="Arial Narrow" w:cs="Calibri"/>
          <w:sz w:val="21"/>
          <w:szCs w:val="21"/>
        </w:rPr>
        <w:t xml:space="preserve">município </w:t>
      </w:r>
      <w:r w:rsidRPr="0009278A">
        <w:rPr>
          <w:rFonts w:ascii="Arial Narrow" w:hAnsi="Arial Narrow" w:cs="Calibri"/>
          <w:sz w:val="21"/>
          <w:szCs w:val="21"/>
        </w:rPr>
        <w:t xml:space="preserve">não cederá </w:t>
      </w:r>
      <w:r>
        <w:rPr>
          <w:rFonts w:ascii="Arial Narrow" w:hAnsi="Arial Narrow" w:cs="Calibri"/>
          <w:sz w:val="21"/>
          <w:szCs w:val="21"/>
        </w:rPr>
        <w:t xml:space="preserve">pessoal, </w:t>
      </w:r>
      <w:r w:rsidRPr="0009278A">
        <w:rPr>
          <w:rFonts w:ascii="Arial Narrow" w:hAnsi="Arial Narrow" w:cs="Calibri"/>
          <w:sz w:val="21"/>
          <w:szCs w:val="21"/>
        </w:rPr>
        <w:t>ferramenta ou qualquer outro equipamento necessário à realização dos serviços prestados;</w:t>
      </w:r>
    </w:p>
    <w:p w14:paraId="0494CCA0" w14:textId="77777777" w:rsidR="00977BA5" w:rsidRPr="0009278A" w:rsidRDefault="00977BA5" w:rsidP="00977BA5">
      <w:pPr>
        <w:pStyle w:val="PargrafodaLista"/>
        <w:shd w:val="clear" w:color="auto" w:fill="FFFFFF"/>
        <w:tabs>
          <w:tab w:val="left" w:pos="180"/>
        </w:tabs>
        <w:ind w:left="0"/>
        <w:jc w:val="both"/>
        <w:rPr>
          <w:rFonts w:ascii="Arial Narrow" w:hAnsi="Arial Narrow" w:cs="Calibri"/>
          <w:sz w:val="21"/>
          <w:szCs w:val="21"/>
        </w:rPr>
      </w:pPr>
    </w:p>
    <w:p w14:paraId="5B7AD6B6" w14:textId="77777777" w:rsidR="00977BA5"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rPr>
      </w:pPr>
      <w:r w:rsidRPr="004873A5">
        <w:rPr>
          <w:rFonts w:ascii="Arial Narrow" w:hAnsi="Arial Narrow" w:cs="Calibri"/>
          <w:sz w:val="21"/>
          <w:szCs w:val="21"/>
        </w:rPr>
        <w:lastRenderedPageBreak/>
        <w:t>Não haverá interrupção das atividades internas da edificação, portanto todos os cuidados deverão ser tomados para evitar danos aos servidores, à edificação existente e a terceiros, por ocasião da execução dos serviços, ficando o ônus dos reparos por conta da futura contratada.</w:t>
      </w:r>
    </w:p>
    <w:p w14:paraId="128BF3FD" w14:textId="77777777" w:rsidR="00977BA5" w:rsidRPr="0063355E" w:rsidRDefault="00977BA5" w:rsidP="00977BA5">
      <w:pPr>
        <w:pStyle w:val="PargrafodaLista"/>
        <w:shd w:val="clear" w:color="auto" w:fill="FFFFFF"/>
        <w:tabs>
          <w:tab w:val="left" w:pos="180"/>
        </w:tabs>
        <w:suppressAutoHyphens/>
        <w:ind w:left="0"/>
        <w:jc w:val="both"/>
        <w:rPr>
          <w:rFonts w:ascii="Arial Narrow" w:hAnsi="Arial Narrow" w:cs="Calibri"/>
          <w:sz w:val="21"/>
          <w:szCs w:val="21"/>
          <w:lang w:eastAsia="ar-SA"/>
        </w:rPr>
      </w:pPr>
    </w:p>
    <w:p w14:paraId="1E1BEBA8" w14:textId="77777777" w:rsidR="00977BA5"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EC63A8">
        <w:rPr>
          <w:rFonts w:ascii="Arial Narrow" w:hAnsi="Arial Narrow" w:cs="Calibri"/>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302C4F18" w14:textId="77777777" w:rsidR="00977BA5" w:rsidRPr="00EC63A8" w:rsidRDefault="00977BA5" w:rsidP="00977BA5">
      <w:pPr>
        <w:pStyle w:val="PargrafodaLista"/>
        <w:rPr>
          <w:rFonts w:ascii="Arial Narrow" w:hAnsi="Arial Narrow"/>
          <w:sz w:val="21"/>
          <w:szCs w:val="21"/>
        </w:rPr>
      </w:pPr>
    </w:p>
    <w:p w14:paraId="2EE31500" w14:textId="77777777" w:rsidR="00977BA5" w:rsidRPr="00EC63A8" w:rsidRDefault="00977BA5" w:rsidP="00A6639A">
      <w:pPr>
        <w:pStyle w:val="PargrafodaLista"/>
        <w:numPr>
          <w:ilvl w:val="2"/>
          <w:numId w:val="8"/>
        </w:numPr>
        <w:shd w:val="clear" w:color="auto" w:fill="FFFFFF"/>
        <w:tabs>
          <w:tab w:val="left" w:pos="180"/>
        </w:tabs>
        <w:suppressAutoHyphens/>
        <w:ind w:left="0" w:firstLine="0"/>
        <w:jc w:val="both"/>
        <w:rPr>
          <w:rFonts w:ascii="Arial Narrow" w:hAnsi="Arial Narrow" w:cs="Calibri"/>
          <w:sz w:val="21"/>
          <w:szCs w:val="21"/>
          <w:lang w:eastAsia="ar-SA"/>
        </w:rPr>
      </w:pPr>
      <w:r w:rsidRPr="00EC63A8">
        <w:rPr>
          <w:rFonts w:ascii="Arial Narrow" w:hAnsi="Arial Narrow"/>
          <w:sz w:val="21"/>
          <w:szCs w:val="21"/>
        </w:rPr>
        <w:t>Caberá ao FORNECEDOR obedecer ao objeto do edital e as disposições legais contratuais, prestando-os dentro dos padrões de qualidade, continuidade e regularidade.</w:t>
      </w:r>
    </w:p>
    <w:p w14:paraId="58A96D33" w14:textId="77777777" w:rsidR="00977BA5" w:rsidRDefault="00977BA5" w:rsidP="00977BA5">
      <w:pPr>
        <w:pStyle w:val="Corpodetexto"/>
        <w:rPr>
          <w:rFonts w:ascii="Arial Narrow" w:hAnsi="Arial Narrow"/>
          <w:sz w:val="21"/>
          <w:szCs w:val="21"/>
        </w:rPr>
      </w:pPr>
    </w:p>
    <w:p w14:paraId="76CF3350" w14:textId="77777777" w:rsidR="00977BA5" w:rsidRDefault="00977BA5" w:rsidP="00A6639A">
      <w:pPr>
        <w:pStyle w:val="PargrafodaLista"/>
        <w:numPr>
          <w:ilvl w:val="2"/>
          <w:numId w:val="8"/>
        </w:numPr>
        <w:autoSpaceDE w:val="0"/>
        <w:autoSpaceDN w:val="0"/>
        <w:adjustRightInd w:val="0"/>
        <w:ind w:left="0" w:right="1" w:firstLine="0"/>
        <w:jc w:val="both"/>
        <w:rPr>
          <w:rFonts w:ascii="Arial Narrow" w:hAnsi="Arial Narrow" w:cs="Arial"/>
          <w:sz w:val="21"/>
          <w:szCs w:val="21"/>
        </w:rPr>
      </w:pPr>
      <w:r w:rsidRPr="00EC63A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05F07296" w14:textId="77777777" w:rsidR="00977BA5" w:rsidRDefault="00977BA5" w:rsidP="00977BA5">
      <w:pPr>
        <w:pStyle w:val="PargrafodaLista"/>
        <w:autoSpaceDE w:val="0"/>
        <w:autoSpaceDN w:val="0"/>
        <w:adjustRightInd w:val="0"/>
        <w:ind w:left="0" w:right="1"/>
        <w:jc w:val="both"/>
        <w:rPr>
          <w:rFonts w:ascii="Arial Narrow" w:hAnsi="Arial Narrow" w:cs="Arial"/>
          <w:sz w:val="21"/>
          <w:szCs w:val="21"/>
        </w:rPr>
      </w:pPr>
    </w:p>
    <w:p w14:paraId="746894F8" w14:textId="77777777" w:rsidR="00977BA5" w:rsidRDefault="00977BA5" w:rsidP="00A6639A">
      <w:pPr>
        <w:pStyle w:val="PargrafodaLista"/>
        <w:numPr>
          <w:ilvl w:val="2"/>
          <w:numId w:val="8"/>
        </w:numPr>
        <w:autoSpaceDE w:val="0"/>
        <w:autoSpaceDN w:val="0"/>
        <w:adjustRightInd w:val="0"/>
        <w:ind w:left="0" w:right="1" w:firstLine="0"/>
        <w:jc w:val="both"/>
        <w:rPr>
          <w:rFonts w:ascii="Arial Narrow" w:hAnsi="Arial Narrow" w:cs="Arial"/>
          <w:sz w:val="21"/>
          <w:szCs w:val="21"/>
        </w:rPr>
      </w:pPr>
      <w:r w:rsidRPr="00EC63A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6B27DBF0" w14:textId="77777777" w:rsidR="00977BA5" w:rsidRPr="00EC63A8" w:rsidRDefault="00977BA5" w:rsidP="00977BA5">
      <w:pPr>
        <w:pStyle w:val="PargrafodaLista"/>
        <w:rPr>
          <w:rFonts w:ascii="Arial Narrow" w:hAnsi="Arial Narrow" w:cs="Arial"/>
          <w:sz w:val="21"/>
          <w:szCs w:val="21"/>
        </w:rPr>
      </w:pPr>
    </w:p>
    <w:p w14:paraId="732D6B1D" w14:textId="77777777" w:rsidR="00977BA5" w:rsidRPr="00EC63A8" w:rsidRDefault="00977BA5" w:rsidP="00A6639A">
      <w:pPr>
        <w:pStyle w:val="PargrafodaLista"/>
        <w:numPr>
          <w:ilvl w:val="2"/>
          <w:numId w:val="8"/>
        </w:numPr>
        <w:autoSpaceDE w:val="0"/>
        <w:autoSpaceDN w:val="0"/>
        <w:adjustRightInd w:val="0"/>
        <w:ind w:left="0" w:right="1" w:firstLine="0"/>
        <w:jc w:val="both"/>
        <w:rPr>
          <w:rFonts w:ascii="Arial Narrow" w:hAnsi="Arial Narrow" w:cs="Arial"/>
          <w:sz w:val="21"/>
          <w:szCs w:val="21"/>
        </w:rPr>
      </w:pPr>
      <w:r w:rsidRPr="00EC63A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0732B27" w14:textId="77777777" w:rsidR="00977BA5" w:rsidRPr="00AF516B" w:rsidRDefault="00977BA5" w:rsidP="00977BA5">
      <w:pPr>
        <w:shd w:val="clear" w:color="auto" w:fill="FFFFFF"/>
        <w:tabs>
          <w:tab w:val="left" w:pos="180"/>
        </w:tabs>
        <w:jc w:val="both"/>
        <w:rPr>
          <w:rFonts w:ascii="Arial Narrow" w:hAnsi="Arial Narrow" w:cs="Calibri"/>
          <w:sz w:val="21"/>
          <w:szCs w:val="21"/>
        </w:rPr>
      </w:pPr>
    </w:p>
    <w:p w14:paraId="4D4B3522" w14:textId="77777777" w:rsidR="00977BA5" w:rsidRPr="0028453A" w:rsidRDefault="00977BA5" w:rsidP="00977BA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59423B82" w14:textId="77777777" w:rsidR="00977BA5" w:rsidRDefault="00977BA5" w:rsidP="00977BA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5CF1C21E" w14:textId="77777777" w:rsidR="00977BA5" w:rsidRPr="0028453A" w:rsidRDefault="00977BA5" w:rsidP="00977BA5">
      <w:pPr>
        <w:pStyle w:val="Corpodetexto"/>
        <w:tabs>
          <w:tab w:val="left" w:pos="0"/>
          <w:tab w:val="left" w:pos="9072"/>
          <w:tab w:val="left" w:pos="9214"/>
        </w:tabs>
        <w:jc w:val="center"/>
        <w:rPr>
          <w:rFonts w:ascii="Arial Narrow" w:hAnsi="Arial Narrow"/>
          <w:b/>
          <w:sz w:val="21"/>
          <w:szCs w:val="21"/>
        </w:rPr>
      </w:pPr>
    </w:p>
    <w:p w14:paraId="41B0D536" w14:textId="77777777" w:rsidR="00977BA5" w:rsidRDefault="00977BA5" w:rsidP="00977BA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37F04A11" w14:textId="77777777" w:rsidR="00977BA5" w:rsidRDefault="00977BA5" w:rsidP="00977BA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185632AA" w14:textId="77777777" w:rsidR="00977BA5" w:rsidRPr="00296BDA" w:rsidRDefault="00977BA5" w:rsidP="00977BA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3DE257FC" w14:textId="77777777" w:rsidR="00977BA5" w:rsidRDefault="00977BA5" w:rsidP="00977BA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3.1.3. </w:t>
      </w:r>
      <w:r w:rsidRPr="00296BDA">
        <w:rPr>
          <w:rFonts w:ascii="Arial Narrow" w:hAnsi="Arial Narrow"/>
          <w:sz w:val="21"/>
          <w:szCs w:val="21"/>
        </w:rPr>
        <w:t xml:space="preserve">No caso de considerada insatisfatória as condições </w:t>
      </w:r>
      <w:r>
        <w:rPr>
          <w:rFonts w:ascii="Arial Narrow" w:hAnsi="Arial Narrow"/>
          <w:sz w:val="21"/>
          <w:szCs w:val="21"/>
        </w:rPr>
        <w:t>dos produtos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devendo o</w:t>
      </w:r>
      <w:r>
        <w:rPr>
          <w:rFonts w:ascii="Arial Narrow" w:hAnsi="Arial Narrow"/>
          <w:sz w:val="21"/>
          <w:szCs w:val="21"/>
        </w:rPr>
        <w:t>s produtos</w:t>
      </w:r>
      <w:r w:rsidRPr="00296BDA">
        <w:rPr>
          <w:rFonts w:ascii="Arial Narrow" w:hAnsi="Arial Narrow"/>
          <w:sz w:val="21"/>
          <w:szCs w:val="21"/>
        </w:rPr>
        <w:t xml:space="preserve"> ser</w:t>
      </w:r>
      <w:r>
        <w:rPr>
          <w:rFonts w:ascii="Arial Narrow" w:hAnsi="Arial Narrow"/>
          <w:sz w:val="21"/>
          <w:szCs w:val="21"/>
        </w:rPr>
        <w:t>em</w:t>
      </w:r>
      <w:r w:rsidRPr="00296BDA">
        <w:rPr>
          <w:rFonts w:ascii="Arial Narrow" w:hAnsi="Arial Narrow"/>
          <w:sz w:val="21"/>
          <w:szCs w:val="21"/>
        </w:rPr>
        <w:t xml:space="preserve"> recolhido</w:t>
      </w:r>
      <w:r>
        <w:rPr>
          <w:rFonts w:ascii="Arial Narrow" w:hAnsi="Arial Narrow"/>
          <w:sz w:val="21"/>
          <w:szCs w:val="21"/>
        </w:rPr>
        <w:t>s</w:t>
      </w:r>
      <w:r w:rsidRPr="00296BDA">
        <w:rPr>
          <w:rFonts w:ascii="Arial Narrow" w:hAnsi="Arial Narrow"/>
          <w:sz w:val="21"/>
          <w:szCs w:val="21"/>
        </w:rPr>
        <w:t xml:space="preserve"> e substituído</w:t>
      </w:r>
      <w:r>
        <w:rPr>
          <w:rFonts w:ascii="Arial Narrow" w:hAnsi="Arial Narrow"/>
          <w:sz w:val="21"/>
          <w:szCs w:val="21"/>
        </w:rPr>
        <w:t>s</w:t>
      </w:r>
      <w:r w:rsidRPr="00296BDA">
        <w:rPr>
          <w:rFonts w:ascii="Arial Narrow" w:hAnsi="Arial Narrow"/>
          <w:sz w:val="21"/>
          <w:szCs w:val="21"/>
        </w:rPr>
        <w:t>.</w:t>
      </w:r>
    </w:p>
    <w:p w14:paraId="2F56292D" w14:textId="77777777" w:rsidR="00977BA5" w:rsidRDefault="00977BA5" w:rsidP="00977BA5">
      <w:pPr>
        <w:pStyle w:val="Corpodetexto"/>
        <w:tabs>
          <w:tab w:val="left" w:pos="0"/>
          <w:tab w:val="left" w:pos="9072"/>
          <w:tab w:val="left" w:pos="9214"/>
        </w:tabs>
        <w:rPr>
          <w:rFonts w:ascii="Arial Narrow" w:hAnsi="Arial Narrow"/>
          <w:sz w:val="21"/>
          <w:szCs w:val="21"/>
        </w:rPr>
      </w:pPr>
    </w:p>
    <w:p w14:paraId="177679E5" w14:textId="77777777" w:rsidR="00977BA5" w:rsidRDefault="00977BA5" w:rsidP="00977BA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372EF1CD" w14:textId="77777777" w:rsidR="00977BA5" w:rsidRDefault="00977BA5" w:rsidP="00977BA5">
      <w:pPr>
        <w:pStyle w:val="Corpodetexto"/>
        <w:tabs>
          <w:tab w:val="left" w:pos="0"/>
          <w:tab w:val="left" w:pos="9072"/>
          <w:tab w:val="left" w:pos="9214"/>
        </w:tabs>
        <w:rPr>
          <w:rFonts w:ascii="Arial Narrow" w:hAnsi="Arial Narrow"/>
          <w:b/>
          <w:sz w:val="21"/>
          <w:szCs w:val="21"/>
        </w:rPr>
      </w:pPr>
    </w:p>
    <w:p w14:paraId="1EFF1460" w14:textId="77777777" w:rsidR="00977BA5" w:rsidRDefault="00977BA5" w:rsidP="00977BA5">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Pr="00771D3E">
        <w:rPr>
          <w:rFonts w:ascii="Arial Narrow" w:hAnsi="Arial Narrow"/>
          <w:sz w:val="21"/>
          <w:szCs w:val="21"/>
        </w:rPr>
        <w:t>.</w:t>
      </w:r>
      <w:r>
        <w:rPr>
          <w:rFonts w:ascii="Arial Narrow" w:hAnsi="Arial Narrow"/>
          <w:sz w:val="21"/>
          <w:szCs w:val="21"/>
        </w:rPr>
        <w:t>3</w:t>
      </w:r>
      <w:r w:rsidRPr="00771D3E">
        <w:rPr>
          <w:rFonts w:ascii="Arial Narrow" w:hAnsi="Arial Narrow"/>
          <w:sz w:val="21"/>
          <w:szCs w:val="21"/>
        </w:rPr>
        <w:t>.</w:t>
      </w:r>
      <w:r>
        <w:rPr>
          <w:rFonts w:ascii="Arial Narrow" w:hAnsi="Arial Narrow"/>
          <w:b/>
          <w:sz w:val="21"/>
          <w:szCs w:val="21"/>
        </w:rPr>
        <w:t xml:space="preserve"> O</w:t>
      </w:r>
      <w:r w:rsidRPr="00424485">
        <w:rPr>
          <w:rFonts w:ascii="Arial Narrow" w:hAnsi="Arial Narrow"/>
          <w:b/>
          <w:sz w:val="21"/>
          <w:szCs w:val="21"/>
        </w:rPr>
        <w:t xml:space="preserve"> FORNECEDOR</w:t>
      </w:r>
      <w:r w:rsidRPr="009C67B6">
        <w:rPr>
          <w:rFonts w:ascii="Arial Narrow" w:hAnsi="Arial Narrow"/>
          <w:b/>
          <w:sz w:val="21"/>
          <w:szCs w:val="21"/>
        </w:rPr>
        <w:t xml:space="preserve"> deverá responsabilizar-se pela substituição e/ou retirada dos </w:t>
      </w:r>
      <w:r>
        <w:rPr>
          <w:rFonts w:ascii="Arial Narrow" w:hAnsi="Arial Narrow"/>
          <w:b/>
          <w:sz w:val="21"/>
          <w:szCs w:val="21"/>
        </w:rPr>
        <w:t>produtos utilizados na prestação de serviços, quando na ocasião da fiscalização</w:t>
      </w:r>
      <w:r w:rsidRPr="009C67B6">
        <w:rPr>
          <w:rFonts w:ascii="Arial Narrow" w:hAnsi="Arial Narrow"/>
          <w:b/>
          <w:sz w:val="21"/>
          <w:szCs w:val="21"/>
        </w:rPr>
        <w:t>, for constatado que encontra</w:t>
      </w:r>
      <w:r>
        <w:rPr>
          <w:rFonts w:ascii="Arial Narrow" w:hAnsi="Arial Narrow"/>
          <w:b/>
          <w:sz w:val="21"/>
          <w:szCs w:val="21"/>
        </w:rPr>
        <w:t>m</w:t>
      </w:r>
      <w:r w:rsidRPr="009C67B6">
        <w:rPr>
          <w:rFonts w:ascii="Arial Narrow" w:hAnsi="Arial Narrow"/>
          <w:b/>
          <w:sz w:val="21"/>
          <w:szCs w:val="21"/>
        </w:rPr>
        <w:t>-se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3ABD649E" w14:textId="77777777" w:rsidR="00977BA5" w:rsidRPr="002D08F9" w:rsidRDefault="00977BA5" w:rsidP="00977BA5">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.3.1. A prestação dos serviços e/ou o fornecimento de materiais de forma inadequada que não atenderem às exigibilidades não serão recebidos e o pagamento ficará suspenso até sua regularização de forma integral.</w:t>
      </w:r>
    </w:p>
    <w:p w14:paraId="0EC9CEA7" w14:textId="77777777" w:rsidR="00977BA5" w:rsidRDefault="00977BA5" w:rsidP="00977BA5">
      <w:pPr>
        <w:pStyle w:val="Corpodetexto"/>
        <w:tabs>
          <w:tab w:val="left" w:pos="0"/>
          <w:tab w:val="left" w:pos="9072"/>
          <w:tab w:val="left" w:pos="9214"/>
        </w:tabs>
        <w:rPr>
          <w:rFonts w:ascii="Arial Narrow" w:hAnsi="Arial Narrow"/>
          <w:b/>
          <w:sz w:val="21"/>
          <w:szCs w:val="21"/>
        </w:rPr>
      </w:pPr>
    </w:p>
    <w:p w14:paraId="6F099A8E" w14:textId="77777777" w:rsidR="00977BA5" w:rsidRDefault="00977BA5" w:rsidP="00977BA5">
      <w:pPr>
        <w:pStyle w:val="Corpodetexto"/>
        <w:tabs>
          <w:tab w:val="left" w:pos="0"/>
          <w:tab w:val="left" w:pos="9072"/>
          <w:tab w:val="left" w:pos="9214"/>
        </w:tabs>
        <w:rPr>
          <w:rFonts w:ascii="Arial Narrow" w:hAnsi="Arial Narrow"/>
          <w:sz w:val="21"/>
          <w:szCs w:val="21"/>
        </w:rPr>
      </w:pPr>
    </w:p>
    <w:p w14:paraId="5E7B3B23" w14:textId="77777777" w:rsidR="00977BA5" w:rsidRDefault="00977BA5" w:rsidP="00977BA5">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lastRenderedPageBreak/>
        <w:t xml:space="preserve">3.4. </w:t>
      </w:r>
      <w:r w:rsidRPr="00296BDA">
        <w:rPr>
          <w:rFonts w:ascii="Arial Narrow" w:hAnsi="Arial Narrow"/>
          <w:sz w:val="21"/>
          <w:szCs w:val="21"/>
        </w:rPr>
        <w:t>O aceite do</w:t>
      </w:r>
      <w:r>
        <w:rPr>
          <w:rFonts w:ascii="Arial Narrow" w:hAnsi="Arial Narrow"/>
          <w:sz w:val="21"/>
          <w:szCs w:val="21"/>
        </w:rPr>
        <w:t>s produtos</w:t>
      </w:r>
      <w:r w:rsidRPr="00296BDA">
        <w:rPr>
          <w:rFonts w:ascii="Arial Narrow" w:hAnsi="Arial Narrow"/>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389889CD" w14:textId="77777777" w:rsidR="00977BA5" w:rsidRDefault="00977BA5" w:rsidP="00977BA5">
      <w:pPr>
        <w:pStyle w:val="Corpodetexto"/>
        <w:tabs>
          <w:tab w:val="left" w:pos="0"/>
          <w:tab w:val="left" w:pos="9072"/>
          <w:tab w:val="left" w:pos="9214"/>
        </w:tabs>
        <w:rPr>
          <w:rFonts w:ascii="Arial Narrow" w:hAnsi="Arial Narrow"/>
          <w:sz w:val="21"/>
          <w:szCs w:val="21"/>
        </w:rPr>
      </w:pPr>
    </w:p>
    <w:p w14:paraId="4EEB6061" w14:textId="77777777" w:rsidR="00977BA5" w:rsidRDefault="00977BA5" w:rsidP="00977BA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 xml:space="preserve">Caso </w:t>
      </w:r>
      <w:r>
        <w:rPr>
          <w:rFonts w:ascii="Arial Narrow" w:hAnsi="Arial Narrow"/>
          <w:sz w:val="21"/>
          <w:szCs w:val="21"/>
        </w:rPr>
        <w:t xml:space="preserve">o objeto </w:t>
      </w:r>
      <w:r w:rsidRPr="00296BDA">
        <w:rPr>
          <w:rFonts w:ascii="Arial Narrow" w:hAnsi="Arial Narrow"/>
          <w:sz w:val="21"/>
          <w:szCs w:val="21"/>
        </w:rPr>
        <w:t>seja recusado ou o documento fiscal apresente incorreção, o prazo de pagamento será contado a partir da data da regularização da entrega ou do documento fiscal, a depender do evento.</w:t>
      </w:r>
    </w:p>
    <w:p w14:paraId="36DD3A16" w14:textId="77777777" w:rsidR="00977BA5" w:rsidRDefault="00977BA5" w:rsidP="00977BA5">
      <w:pPr>
        <w:pStyle w:val="Corpodetexto"/>
        <w:tabs>
          <w:tab w:val="left" w:pos="0"/>
          <w:tab w:val="left" w:pos="9072"/>
          <w:tab w:val="left" w:pos="9214"/>
        </w:tabs>
        <w:rPr>
          <w:rFonts w:ascii="Arial Narrow" w:hAnsi="Arial Narrow"/>
          <w:b/>
          <w:sz w:val="21"/>
          <w:szCs w:val="21"/>
          <w:u w:val="single"/>
        </w:rPr>
      </w:pPr>
    </w:p>
    <w:p w14:paraId="600A3774" w14:textId="77777777" w:rsidR="00977BA5" w:rsidRDefault="00977BA5" w:rsidP="00977BA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3.6. </w:t>
      </w:r>
      <w:r w:rsidRPr="00296BDA">
        <w:rPr>
          <w:rFonts w:ascii="Arial Narrow" w:hAnsi="Arial Narrow"/>
          <w:sz w:val="21"/>
          <w:szCs w:val="21"/>
        </w:rPr>
        <w:t xml:space="preserve">As quantidades a serem fornecidas constantes do </w:t>
      </w:r>
      <w:r>
        <w:rPr>
          <w:rFonts w:ascii="Arial Narrow" w:hAnsi="Arial Narrow"/>
          <w:sz w:val="21"/>
          <w:szCs w:val="21"/>
        </w:rPr>
        <w:t>Termo de Referência</w:t>
      </w:r>
      <w:r w:rsidRPr="00296BDA">
        <w:rPr>
          <w:rFonts w:ascii="Arial Narrow" w:hAnsi="Arial Narrow"/>
          <w:sz w:val="21"/>
          <w:szCs w:val="21"/>
        </w:rPr>
        <w:t xml:space="preserve"> que acompanhou o Edital da licitação são estimadas, podendo, nos limites do § 1º do art. 65 da Lei nº 8.666/93, ser acrescidas ou suprimidas em conformidade com a demanda do período de vigência da Ata de Registro de Preço (ARP).</w:t>
      </w:r>
    </w:p>
    <w:p w14:paraId="02FE58B4" w14:textId="77777777" w:rsidR="00977BA5" w:rsidRPr="008E6C4A" w:rsidRDefault="00977BA5" w:rsidP="00977BA5">
      <w:pPr>
        <w:pStyle w:val="Corpodetexto"/>
        <w:tabs>
          <w:tab w:val="left" w:pos="0"/>
          <w:tab w:val="left" w:pos="9072"/>
          <w:tab w:val="left" w:pos="9214"/>
        </w:tabs>
        <w:rPr>
          <w:rFonts w:ascii="Arial Narrow" w:hAnsi="Arial Narrow"/>
          <w:b/>
          <w:sz w:val="21"/>
          <w:szCs w:val="21"/>
          <w:u w:val="single"/>
        </w:rPr>
      </w:pPr>
    </w:p>
    <w:p w14:paraId="729D92A8" w14:textId="77777777" w:rsidR="00977BA5" w:rsidRPr="0003778A" w:rsidRDefault="00977BA5" w:rsidP="00977BA5">
      <w:pPr>
        <w:pStyle w:val="Corpodetexto"/>
        <w:tabs>
          <w:tab w:val="left" w:pos="0"/>
          <w:tab w:val="left" w:pos="9072"/>
          <w:tab w:val="left" w:pos="9214"/>
        </w:tabs>
        <w:rPr>
          <w:rFonts w:ascii="Arial Narrow" w:hAnsi="Arial Narrow"/>
          <w:b/>
          <w:sz w:val="21"/>
          <w:szCs w:val="21"/>
          <w:u w:val="single"/>
        </w:rPr>
      </w:pPr>
    </w:p>
    <w:p w14:paraId="221029C0" w14:textId="77777777" w:rsidR="00977BA5" w:rsidRPr="0028453A" w:rsidRDefault="00977BA5" w:rsidP="00977BA5">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1E78C0" w14:textId="77777777" w:rsidR="00977BA5" w:rsidRPr="0028453A" w:rsidRDefault="00977BA5" w:rsidP="00977BA5">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690B3AF5" w14:textId="77777777" w:rsidR="00977BA5" w:rsidRDefault="00977BA5" w:rsidP="00977BA5">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6EE1C7B5" w14:textId="77777777" w:rsidR="00977BA5" w:rsidRPr="0003778A" w:rsidRDefault="00977BA5" w:rsidP="00977BA5">
      <w:pPr>
        <w:tabs>
          <w:tab w:val="left" w:pos="9072"/>
          <w:tab w:val="left" w:pos="9214"/>
        </w:tabs>
        <w:jc w:val="both"/>
        <w:rPr>
          <w:rFonts w:ascii="Arial Narrow" w:hAnsi="Arial Narrow"/>
          <w:sz w:val="21"/>
          <w:szCs w:val="21"/>
        </w:rPr>
      </w:pPr>
    </w:p>
    <w:p w14:paraId="66B74A83" w14:textId="77777777" w:rsidR="00977BA5" w:rsidRPr="00967D75" w:rsidRDefault="00977BA5" w:rsidP="00977BA5">
      <w:pPr>
        <w:tabs>
          <w:tab w:val="left" w:pos="9072"/>
          <w:tab w:val="left" w:pos="9214"/>
        </w:tabs>
        <w:ind w:firstLine="567"/>
        <w:jc w:val="both"/>
        <w:rPr>
          <w:rFonts w:ascii="Arial Narrow" w:hAnsi="Arial Narrow"/>
          <w:i/>
          <w:sz w:val="21"/>
          <w:szCs w:val="21"/>
        </w:rPr>
      </w:pPr>
      <w:r>
        <w:rPr>
          <w:rFonts w:ascii="Arial Narrow" w:hAnsi="Arial Narrow"/>
          <w:i/>
          <w:sz w:val="21"/>
          <w:szCs w:val="21"/>
        </w:rPr>
        <w:t>Jefferson Tedesco</w:t>
      </w:r>
    </w:p>
    <w:p w14:paraId="20B262D3" w14:textId="77777777" w:rsidR="00977BA5" w:rsidRDefault="00977BA5" w:rsidP="00977BA5">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 xml:space="preserve">Fone: </w:t>
      </w:r>
      <w:r w:rsidRPr="001E6492">
        <w:rPr>
          <w:rFonts w:ascii="Arial Narrow" w:hAnsi="Arial Narrow"/>
          <w:sz w:val="21"/>
          <w:szCs w:val="21"/>
        </w:rPr>
        <w:t>(49) 3523-1231</w:t>
      </w:r>
    </w:p>
    <w:p w14:paraId="76860D51" w14:textId="77777777" w:rsidR="00977BA5" w:rsidRPr="00FF7872" w:rsidRDefault="00977BA5" w:rsidP="00977BA5">
      <w:pPr>
        <w:tabs>
          <w:tab w:val="left" w:pos="9072"/>
          <w:tab w:val="left" w:pos="9214"/>
        </w:tabs>
        <w:ind w:firstLine="567"/>
        <w:jc w:val="both"/>
        <w:rPr>
          <w:rStyle w:val="Hyperlink"/>
          <w:rFonts w:ascii="Arial Narrow" w:hAnsi="Arial Narrow"/>
          <w:color w:val="FF0000"/>
          <w:sz w:val="21"/>
          <w:szCs w:val="21"/>
        </w:rPr>
      </w:pPr>
      <w:r w:rsidRPr="00967D75">
        <w:rPr>
          <w:rFonts w:ascii="Arial Narrow" w:hAnsi="Arial Narrow"/>
          <w:sz w:val="21"/>
          <w:szCs w:val="21"/>
        </w:rPr>
        <w:t xml:space="preserve">E-mail: </w:t>
      </w:r>
      <w:hyperlink r:id="rId7" w:history="1">
        <w:r w:rsidRPr="007D3505">
          <w:rPr>
            <w:rStyle w:val="Hyperlink"/>
            <w:rFonts w:ascii="Arial Narrow" w:hAnsi="Arial Narrow"/>
            <w:i/>
            <w:iCs/>
            <w:sz w:val="21"/>
            <w:szCs w:val="21"/>
          </w:rPr>
          <w:t>26b1c4p5g@pm.sc.gov.br</w:t>
        </w:r>
      </w:hyperlink>
    </w:p>
    <w:p w14:paraId="0FB9E65F" w14:textId="77777777" w:rsidR="00977BA5" w:rsidRPr="00216DF2" w:rsidRDefault="00977BA5" w:rsidP="00977BA5">
      <w:pPr>
        <w:tabs>
          <w:tab w:val="left" w:pos="9072"/>
          <w:tab w:val="left" w:pos="9214"/>
        </w:tabs>
        <w:jc w:val="both"/>
        <w:rPr>
          <w:rFonts w:ascii="Arial Narrow" w:hAnsi="Arial Narrow"/>
          <w:b/>
          <w:sz w:val="21"/>
          <w:szCs w:val="21"/>
        </w:rPr>
      </w:pPr>
    </w:p>
    <w:p w14:paraId="69C78D6C" w14:textId="77777777" w:rsidR="00977BA5" w:rsidRDefault="00977BA5" w:rsidP="00977BA5">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78949F1" w14:textId="77777777" w:rsidR="00977BA5" w:rsidRDefault="00977BA5" w:rsidP="00977BA5">
      <w:pPr>
        <w:tabs>
          <w:tab w:val="left" w:pos="9072"/>
          <w:tab w:val="left" w:pos="9214"/>
        </w:tabs>
        <w:jc w:val="both"/>
        <w:rPr>
          <w:rFonts w:ascii="Arial Narrow" w:hAnsi="Arial Narrow"/>
          <w:sz w:val="21"/>
          <w:szCs w:val="21"/>
        </w:rPr>
      </w:pPr>
    </w:p>
    <w:p w14:paraId="58E676FE" w14:textId="77777777" w:rsidR="00977BA5" w:rsidRDefault="00977BA5" w:rsidP="00977BA5">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1C6FE350" w14:textId="77777777" w:rsidR="00977BA5" w:rsidRPr="0028453A" w:rsidRDefault="00977BA5" w:rsidP="00977BA5">
      <w:pPr>
        <w:tabs>
          <w:tab w:val="left" w:pos="9072"/>
          <w:tab w:val="left" w:pos="9214"/>
        </w:tabs>
        <w:jc w:val="both"/>
        <w:rPr>
          <w:rFonts w:ascii="Arial Narrow" w:hAnsi="Arial Narrow" w:cs="Arial"/>
          <w:sz w:val="21"/>
          <w:szCs w:val="21"/>
        </w:rPr>
      </w:pPr>
    </w:p>
    <w:p w14:paraId="0B704344" w14:textId="77777777" w:rsidR="00977BA5" w:rsidRPr="0028453A" w:rsidRDefault="00977BA5" w:rsidP="00977BA5">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6CD13AF4"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31CF85C6" w14:textId="77777777" w:rsidR="00977BA5" w:rsidRPr="0028453A" w:rsidRDefault="00977BA5" w:rsidP="00977BA5">
      <w:pPr>
        <w:jc w:val="center"/>
        <w:rPr>
          <w:rFonts w:ascii="Arial Narrow" w:hAnsi="Arial Narrow"/>
          <w:sz w:val="21"/>
          <w:szCs w:val="21"/>
        </w:rPr>
      </w:pPr>
    </w:p>
    <w:p w14:paraId="014BBC66"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518742C3" w14:textId="77777777" w:rsidR="00977BA5" w:rsidRPr="0028453A" w:rsidRDefault="00977BA5" w:rsidP="00977BA5">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4D190509"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53E3198A"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4A5792DB"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CA9BF97"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3727CA24"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0C828918"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06D2122C" w14:textId="77777777" w:rsidR="00977BA5" w:rsidRPr="0028453A" w:rsidRDefault="00977BA5" w:rsidP="00977BA5">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440FDB28" w14:textId="77777777" w:rsidR="00977BA5" w:rsidRPr="0028453A" w:rsidRDefault="00977BA5" w:rsidP="00977BA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2F5757B6" w14:textId="77777777" w:rsidR="00977BA5" w:rsidRPr="0028453A" w:rsidRDefault="00977BA5" w:rsidP="00977BA5">
      <w:pPr>
        <w:autoSpaceDE w:val="0"/>
        <w:autoSpaceDN w:val="0"/>
        <w:adjustRightInd w:val="0"/>
        <w:jc w:val="center"/>
        <w:rPr>
          <w:rFonts w:ascii="Arial Narrow" w:hAnsi="Arial Narrow" w:cs="Arial"/>
          <w:b/>
          <w:bCs/>
          <w:sz w:val="21"/>
          <w:szCs w:val="21"/>
        </w:rPr>
      </w:pPr>
    </w:p>
    <w:p w14:paraId="44CCB436" w14:textId="77777777" w:rsidR="00977BA5" w:rsidRDefault="00977BA5" w:rsidP="00977BA5">
      <w:pPr>
        <w:pStyle w:val="PargrafodaLista"/>
        <w:ind w:left="0"/>
        <w:jc w:val="both"/>
        <w:rPr>
          <w:rFonts w:ascii="Arial Narrow" w:hAnsi="Arial Narrow"/>
          <w:sz w:val="21"/>
          <w:szCs w:val="21"/>
        </w:rPr>
      </w:pPr>
      <w:r>
        <w:rPr>
          <w:rFonts w:ascii="Arial Narrow" w:hAnsi="Arial Narrow"/>
          <w:sz w:val="21"/>
          <w:szCs w:val="21"/>
        </w:rPr>
        <w:lastRenderedPageBreak/>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7C2A6650" w14:textId="77777777" w:rsidR="00977BA5" w:rsidRDefault="00977BA5" w:rsidP="00977BA5">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01A3FE15" w14:textId="77777777" w:rsidR="00977BA5" w:rsidRDefault="00977BA5" w:rsidP="00977BA5">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0B571837" w14:textId="77777777" w:rsidR="00977BA5" w:rsidRPr="00835A5F" w:rsidRDefault="00977BA5" w:rsidP="00977BA5">
      <w:pPr>
        <w:jc w:val="both"/>
        <w:rPr>
          <w:rFonts w:ascii="Arial Narrow" w:hAnsi="Arial Narrow"/>
          <w:sz w:val="21"/>
          <w:szCs w:val="21"/>
        </w:rPr>
      </w:pPr>
    </w:p>
    <w:p w14:paraId="2748AC62" w14:textId="77777777" w:rsidR="00977BA5" w:rsidRPr="00835A5F" w:rsidRDefault="00977BA5" w:rsidP="00977BA5">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2A09E5A3" w14:textId="77777777" w:rsidR="00977BA5" w:rsidRPr="0028453A" w:rsidRDefault="00977BA5" w:rsidP="00977BA5">
      <w:pPr>
        <w:jc w:val="both"/>
        <w:rPr>
          <w:rFonts w:ascii="Arial Narrow" w:hAnsi="Arial Narrow"/>
          <w:sz w:val="21"/>
          <w:szCs w:val="21"/>
        </w:rPr>
      </w:pPr>
      <w:r>
        <w:rPr>
          <w:rFonts w:ascii="Arial Narrow" w:hAnsi="Arial Narrow"/>
          <w:sz w:val="21"/>
          <w:szCs w:val="21"/>
        </w:rPr>
        <w:t xml:space="preserve">6.2.1. </w:t>
      </w:r>
      <w:r w:rsidRPr="00045E69">
        <w:rPr>
          <w:rFonts w:ascii="Arial Narrow" w:hAnsi="Arial Narrow"/>
          <w:sz w:val="21"/>
          <w:szCs w:val="21"/>
          <w:u w:val="single"/>
        </w:rPr>
        <w:t>O FORNECEDOR deverá constar na Nota Fiscal as informações que o município vir a requisitar que constem no referido documento</w:t>
      </w:r>
      <w:r>
        <w:rPr>
          <w:rFonts w:ascii="Arial Narrow" w:hAnsi="Arial Narrow"/>
          <w:sz w:val="21"/>
          <w:szCs w:val="21"/>
        </w:rPr>
        <w:t>.</w:t>
      </w:r>
    </w:p>
    <w:p w14:paraId="58BB589F" w14:textId="77777777" w:rsidR="00977BA5" w:rsidRPr="0028453A" w:rsidRDefault="00977BA5" w:rsidP="00977BA5">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643A903" w14:textId="77777777" w:rsidR="00977BA5" w:rsidRPr="0028453A" w:rsidRDefault="00977BA5" w:rsidP="00977BA5">
      <w:pPr>
        <w:jc w:val="both"/>
        <w:rPr>
          <w:rFonts w:ascii="Arial Narrow" w:hAnsi="Arial Narrow"/>
          <w:sz w:val="21"/>
          <w:szCs w:val="21"/>
        </w:rPr>
      </w:pPr>
    </w:p>
    <w:p w14:paraId="0CB7A0C6" w14:textId="77777777" w:rsidR="00977BA5" w:rsidRDefault="00977BA5" w:rsidP="00977BA5">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7B9F86BF" w14:textId="77777777" w:rsidR="00977BA5" w:rsidRPr="0028453A" w:rsidRDefault="00977BA5" w:rsidP="00977BA5">
      <w:pPr>
        <w:jc w:val="both"/>
        <w:rPr>
          <w:rFonts w:ascii="Arial Narrow" w:hAnsi="Arial Narrow"/>
          <w:sz w:val="21"/>
          <w:szCs w:val="21"/>
        </w:rPr>
      </w:pPr>
    </w:p>
    <w:p w14:paraId="32013DC8" w14:textId="77777777" w:rsidR="00977BA5" w:rsidRPr="0028453A" w:rsidRDefault="00977BA5" w:rsidP="00977BA5">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4ABE6D0" w14:textId="77777777" w:rsidR="00977BA5" w:rsidRPr="0028453A" w:rsidRDefault="00977BA5" w:rsidP="00977BA5">
      <w:pPr>
        <w:jc w:val="both"/>
        <w:rPr>
          <w:rFonts w:ascii="Arial Narrow" w:hAnsi="Arial Narrow"/>
          <w:sz w:val="21"/>
          <w:szCs w:val="21"/>
        </w:rPr>
      </w:pPr>
    </w:p>
    <w:p w14:paraId="01C2AC82" w14:textId="77777777" w:rsidR="00977BA5" w:rsidRPr="0028453A" w:rsidRDefault="00977BA5" w:rsidP="00977BA5">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24609CEB" w14:textId="77777777" w:rsidR="00977BA5" w:rsidRDefault="00977BA5" w:rsidP="00977BA5">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2970A4DD" w14:textId="77777777" w:rsidR="00977BA5" w:rsidRDefault="00977BA5" w:rsidP="00977BA5">
      <w:pPr>
        <w:jc w:val="both"/>
        <w:rPr>
          <w:rFonts w:ascii="Arial Narrow" w:hAnsi="Arial Narrow"/>
          <w:sz w:val="21"/>
          <w:szCs w:val="21"/>
        </w:rPr>
      </w:pPr>
    </w:p>
    <w:p w14:paraId="61717352" w14:textId="77777777" w:rsidR="00977BA5" w:rsidRPr="002E1AF8" w:rsidRDefault="00977BA5" w:rsidP="00977BA5">
      <w:pPr>
        <w:jc w:val="both"/>
        <w:rPr>
          <w:rFonts w:ascii="Arial Narrow" w:hAnsi="Arial Narrow"/>
          <w:sz w:val="21"/>
          <w:szCs w:val="21"/>
        </w:rPr>
      </w:pPr>
    </w:p>
    <w:p w14:paraId="5862041A"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43444830"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 xml:space="preserve"> DAS OBRIGAÇÕES </w:t>
      </w:r>
    </w:p>
    <w:p w14:paraId="2D92451C" w14:textId="77777777" w:rsidR="00977BA5" w:rsidRPr="0028453A" w:rsidRDefault="00977BA5" w:rsidP="00977BA5">
      <w:pPr>
        <w:jc w:val="center"/>
        <w:rPr>
          <w:rFonts w:ascii="Arial Narrow" w:hAnsi="Arial Narrow"/>
          <w:b/>
          <w:sz w:val="21"/>
          <w:szCs w:val="21"/>
        </w:rPr>
      </w:pPr>
    </w:p>
    <w:p w14:paraId="5F721DAF" w14:textId="77777777" w:rsidR="00977BA5" w:rsidRPr="0028453A" w:rsidRDefault="00977BA5" w:rsidP="00977BA5">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7E9AC99" w14:textId="77777777" w:rsidR="00977BA5" w:rsidRPr="0028453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1A8F443F" w14:textId="77777777" w:rsidR="00977BA5" w:rsidRPr="0028453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0539F67D" w14:textId="77777777" w:rsidR="00977BA5" w:rsidRPr="0028453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BB1C578" w14:textId="77777777" w:rsidR="00977BA5" w:rsidRPr="0028453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0DF15EF1" w14:textId="77777777" w:rsidR="00977BA5" w:rsidRPr="0028453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7FD40EED" w14:textId="77777777" w:rsidR="00977BA5" w:rsidRPr="0028453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054D8FF7" w14:textId="77777777" w:rsidR="00977BA5" w:rsidRPr="0028453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0B989F92" w14:textId="77777777" w:rsidR="00977BA5" w:rsidRPr="0028453A" w:rsidRDefault="00977BA5" w:rsidP="00977BA5">
      <w:pPr>
        <w:tabs>
          <w:tab w:val="left" w:pos="709"/>
          <w:tab w:val="left" w:pos="9072"/>
          <w:tab w:val="left" w:pos="9214"/>
        </w:tabs>
        <w:jc w:val="both"/>
        <w:rPr>
          <w:rFonts w:ascii="Arial Narrow" w:hAnsi="Arial Narrow" w:cs="Arial"/>
          <w:bCs/>
          <w:sz w:val="21"/>
          <w:szCs w:val="21"/>
        </w:rPr>
      </w:pPr>
    </w:p>
    <w:p w14:paraId="792E5749" w14:textId="77777777" w:rsidR="00977BA5" w:rsidRPr="00E35AFA" w:rsidRDefault="00977BA5" w:rsidP="00977BA5">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01D79504" w14:textId="77777777" w:rsidR="00977BA5" w:rsidRPr="00E35AFA" w:rsidRDefault="00977BA5" w:rsidP="00977BA5">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467C79EB" w14:textId="77777777" w:rsidR="00977BA5" w:rsidRPr="00E35AFA" w:rsidRDefault="00977BA5" w:rsidP="00977BA5">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305E0072" w14:textId="77777777" w:rsidR="00977BA5" w:rsidRPr="00E35AFA" w:rsidRDefault="00977BA5" w:rsidP="00977BA5">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2143D841" w14:textId="77777777" w:rsidR="00977BA5" w:rsidRPr="00E35AFA" w:rsidRDefault="00977BA5" w:rsidP="00977BA5">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42CBE9FD" w14:textId="77777777" w:rsidR="00977BA5" w:rsidRPr="00E35AFA" w:rsidRDefault="00977BA5" w:rsidP="00977BA5">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lastRenderedPageBreak/>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23DC677A" w14:textId="77777777" w:rsidR="00977BA5" w:rsidRPr="00C64514" w:rsidRDefault="00977BA5" w:rsidP="00977BA5">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597A819F" w14:textId="77777777" w:rsidR="00977BA5" w:rsidRPr="001D7A08" w:rsidRDefault="00977BA5" w:rsidP="00977BA5">
      <w:pPr>
        <w:tabs>
          <w:tab w:val="left" w:pos="851"/>
          <w:tab w:val="left" w:pos="9072"/>
          <w:tab w:val="left" w:pos="9214"/>
        </w:tabs>
        <w:suppressAutoHyphens/>
        <w:jc w:val="both"/>
        <w:rPr>
          <w:rFonts w:ascii="Arial Narrow" w:hAnsi="Arial Narrow" w:cs="Arial"/>
          <w:bCs/>
          <w:sz w:val="21"/>
          <w:szCs w:val="21"/>
          <w:lang w:eastAsia="ar-SA"/>
        </w:rPr>
      </w:pPr>
    </w:p>
    <w:p w14:paraId="4BCB837B"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597FF3E7"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DAS SANÇÕES ADMINISTRATIVAS</w:t>
      </w:r>
    </w:p>
    <w:p w14:paraId="1CBCC62D" w14:textId="77777777" w:rsidR="00977BA5" w:rsidRPr="0028453A" w:rsidRDefault="00977BA5" w:rsidP="00977BA5">
      <w:pPr>
        <w:jc w:val="center"/>
        <w:rPr>
          <w:rFonts w:ascii="Arial Narrow" w:hAnsi="Arial Narrow"/>
          <w:b/>
          <w:sz w:val="21"/>
          <w:szCs w:val="21"/>
        </w:rPr>
      </w:pPr>
    </w:p>
    <w:p w14:paraId="110B7D59"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00D48060"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34D8976"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09F629E"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D96F1E1" w14:textId="77777777" w:rsidR="00977BA5"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22CA4492"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44B54F69" w14:textId="77777777" w:rsidR="00977BA5"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7AB435B9"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6E7DFE74"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729798E8"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3CD1E45B" w14:textId="77777777" w:rsidR="00977BA5"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B325C6F"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6110550" w14:textId="77777777" w:rsidR="00977BA5"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605929F"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5ED6BF51"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6F76734B"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E320187"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4F71667E" w14:textId="77777777" w:rsidR="00977BA5"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C75D06E"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w:t>
      </w:r>
      <w:proofErr w:type="spellStart"/>
      <w:r w:rsidRPr="0028453A">
        <w:rPr>
          <w:rFonts w:ascii="Arial Narrow" w:hAnsi="Arial Narrow"/>
          <w:sz w:val="21"/>
          <w:szCs w:val="21"/>
        </w:rPr>
        <w:t>editalícias</w:t>
      </w:r>
      <w:proofErr w:type="spellEnd"/>
      <w:r w:rsidRPr="0028453A">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5EC9F1F0" w14:textId="77777777" w:rsidR="00977BA5"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4536633"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E84561F"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5E8A175"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886AFD7" w14:textId="77777777" w:rsidR="00977BA5"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21496A1"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AE3A24A" w14:textId="77777777" w:rsidR="00977BA5" w:rsidRPr="0028453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9D5B7D7" w14:textId="77777777" w:rsidR="00977BA5" w:rsidRPr="004B3A2A" w:rsidRDefault="00977BA5" w:rsidP="00977BA5">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06FA8D79" w14:textId="77777777" w:rsidR="00977BA5" w:rsidRPr="0028453A" w:rsidRDefault="00977BA5" w:rsidP="00977BA5">
      <w:pPr>
        <w:autoSpaceDE w:val="0"/>
        <w:autoSpaceDN w:val="0"/>
        <w:adjustRightInd w:val="0"/>
        <w:ind w:left="360" w:hanging="360"/>
        <w:jc w:val="both"/>
        <w:rPr>
          <w:rFonts w:ascii="Arial Narrow" w:hAnsi="Arial Narrow" w:cs="Arial"/>
          <w:sz w:val="21"/>
          <w:szCs w:val="21"/>
        </w:rPr>
      </w:pPr>
    </w:p>
    <w:p w14:paraId="551210AE"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3116C61E"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DAS ALTERAÇÕES</w:t>
      </w:r>
    </w:p>
    <w:p w14:paraId="51BB3DBF" w14:textId="77777777" w:rsidR="00977BA5" w:rsidRPr="0028453A" w:rsidRDefault="00977BA5" w:rsidP="00977BA5">
      <w:pPr>
        <w:jc w:val="center"/>
        <w:rPr>
          <w:rFonts w:ascii="Arial Narrow" w:hAnsi="Arial Narrow"/>
          <w:b/>
          <w:sz w:val="21"/>
          <w:szCs w:val="21"/>
        </w:rPr>
      </w:pPr>
    </w:p>
    <w:p w14:paraId="173CA1DB"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0C19FD64" w14:textId="77777777" w:rsidR="00977BA5" w:rsidRPr="0028453A" w:rsidRDefault="00977BA5" w:rsidP="00977BA5">
      <w:pPr>
        <w:autoSpaceDE w:val="0"/>
        <w:autoSpaceDN w:val="0"/>
        <w:adjustRightInd w:val="0"/>
        <w:jc w:val="both"/>
        <w:rPr>
          <w:rFonts w:ascii="Arial Narrow" w:hAnsi="Arial Narrow" w:cs="Arial"/>
          <w:sz w:val="21"/>
          <w:szCs w:val="21"/>
        </w:rPr>
      </w:pPr>
    </w:p>
    <w:p w14:paraId="5C1AACF5"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3135E135" w14:textId="77777777" w:rsidR="00977BA5" w:rsidRPr="0028453A" w:rsidRDefault="00977BA5" w:rsidP="00A6639A">
      <w:pPr>
        <w:autoSpaceDE w:val="0"/>
        <w:autoSpaceDN w:val="0"/>
        <w:adjustRightInd w:val="0"/>
        <w:rPr>
          <w:rFonts w:ascii="Arial Narrow" w:hAnsi="Arial Narrow"/>
          <w:b/>
          <w:sz w:val="21"/>
          <w:szCs w:val="21"/>
        </w:rPr>
      </w:pPr>
    </w:p>
    <w:p w14:paraId="7B0D6E2A" w14:textId="77777777" w:rsidR="00977BA5" w:rsidRPr="0028453A" w:rsidRDefault="00977BA5" w:rsidP="00977BA5">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4D483F23" w14:textId="77777777" w:rsidR="00977BA5" w:rsidRPr="0028453A" w:rsidRDefault="00977BA5" w:rsidP="00977BA5">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7AB018C" w14:textId="77777777" w:rsidR="00977BA5" w:rsidRPr="0028453A" w:rsidRDefault="00977BA5" w:rsidP="00977BA5">
      <w:pPr>
        <w:pStyle w:val="SemEspaamento"/>
        <w:jc w:val="center"/>
        <w:rPr>
          <w:rFonts w:ascii="Arial Narrow" w:hAnsi="Arial Narrow"/>
          <w:b/>
          <w:sz w:val="21"/>
          <w:szCs w:val="21"/>
        </w:rPr>
      </w:pPr>
    </w:p>
    <w:p w14:paraId="26673DEA"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61BEFC9E"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76EE2598"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29251D26"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0FDC080F"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72DE558"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06C415CC"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2B84E8C2"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24E2366A" w14:textId="77777777" w:rsidR="00977BA5" w:rsidRDefault="00977BA5" w:rsidP="00977BA5">
      <w:pPr>
        <w:autoSpaceDE w:val="0"/>
        <w:autoSpaceDN w:val="0"/>
        <w:adjustRightInd w:val="0"/>
        <w:jc w:val="both"/>
        <w:rPr>
          <w:rFonts w:ascii="Arial Narrow" w:hAnsi="Arial Narrow" w:cs="Arial"/>
          <w:bCs/>
          <w:sz w:val="21"/>
          <w:szCs w:val="21"/>
        </w:rPr>
      </w:pPr>
    </w:p>
    <w:p w14:paraId="154E557B"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79320268" w14:textId="77777777" w:rsidR="00977BA5" w:rsidRDefault="00977BA5" w:rsidP="00977BA5">
      <w:pPr>
        <w:autoSpaceDE w:val="0"/>
        <w:autoSpaceDN w:val="0"/>
        <w:adjustRightInd w:val="0"/>
        <w:jc w:val="both"/>
        <w:rPr>
          <w:rFonts w:ascii="Arial Narrow" w:hAnsi="Arial Narrow" w:cs="Arial"/>
          <w:bCs/>
          <w:sz w:val="21"/>
          <w:szCs w:val="21"/>
        </w:rPr>
      </w:pPr>
    </w:p>
    <w:p w14:paraId="0E934EDD" w14:textId="77777777" w:rsidR="00977BA5" w:rsidRPr="0028453A" w:rsidRDefault="00977BA5" w:rsidP="00977BA5">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44452A29" w14:textId="77777777" w:rsidR="00977BA5" w:rsidRDefault="00977BA5" w:rsidP="00977BA5">
      <w:pPr>
        <w:autoSpaceDE w:val="0"/>
        <w:autoSpaceDN w:val="0"/>
        <w:adjustRightInd w:val="0"/>
        <w:jc w:val="both"/>
        <w:rPr>
          <w:rFonts w:ascii="Arial Narrow" w:hAnsi="Arial Narrow" w:cs="Arial"/>
          <w:bCs/>
          <w:sz w:val="21"/>
          <w:szCs w:val="21"/>
        </w:rPr>
      </w:pPr>
    </w:p>
    <w:p w14:paraId="2C6F3160"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40C5F87B" w14:textId="77777777" w:rsidR="00977BA5" w:rsidRDefault="00977BA5" w:rsidP="00977BA5">
      <w:pPr>
        <w:pStyle w:val="Corpodetexto2"/>
        <w:spacing w:after="0" w:line="240" w:lineRule="auto"/>
        <w:jc w:val="both"/>
        <w:rPr>
          <w:rFonts w:ascii="Arial Narrow" w:hAnsi="Arial Narrow" w:cs="Arial"/>
          <w:bCs/>
          <w:sz w:val="21"/>
          <w:szCs w:val="21"/>
        </w:rPr>
      </w:pPr>
    </w:p>
    <w:p w14:paraId="05DA60E7" w14:textId="77777777" w:rsidR="00977BA5" w:rsidRPr="0028453A" w:rsidRDefault="00977BA5" w:rsidP="00977BA5">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5C425B5" w14:textId="77777777" w:rsidR="00977BA5" w:rsidRDefault="00977BA5" w:rsidP="00977BA5">
      <w:pPr>
        <w:autoSpaceDE w:val="0"/>
        <w:autoSpaceDN w:val="0"/>
        <w:adjustRightInd w:val="0"/>
        <w:jc w:val="both"/>
        <w:rPr>
          <w:rFonts w:ascii="Arial Narrow" w:hAnsi="Arial Narrow" w:cs="Arial"/>
          <w:bCs/>
          <w:sz w:val="21"/>
          <w:szCs w:val="21"/>
        </w:rPr>
      </w:pPr>
    </w:p>
    <w:p w14:paraId="70E75589"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5C95F3A" w14:textId="77777777" w:rsidR="00977BA5" w:rsidRDefault="00977BA5" w:rsidP="00977BA5">
      <w:pPr>
        <w:autoSpaceDE w:val="0"/>
        <w:autoSpaceDN w:val="0"/>
        <w:adjustRightInd w:val="0"/>
        <w:jc w:val="both"/>
        <w:rPr>
          <w:rFonts w:ascii="Arial Narrow" w:hAnsi="Arial Narrow" w:cs="Arial"/>
          <w:bCs/>
          <w:sz w:val="21"/>
          <w:szCs w:val="21"/>
        </w:rPr>
      </w:pPr>
    </w:p>
    <w:p w14:paraId="49573B04"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27FE78A" w14:textId="77777777" w:rsidR="00977BA5" w:rsidRDefault="00977BA5" w:rsidP="00977BA5">
      <w:pPr>
        <w:autoSpaceDE w:val="0"/>
        <w:autoSpaceDN w:val="0"/>
        <w:adjustRightInd w:val="0"/>
        <w:jc w:val="both"/>
        <w:rPr>
          <w:rFonts w:ascii="Arial Narrow" w:hAnsi="Arial Narrow" w:cs="Arial"/>
          <w:bCs/>
          <w:sz w:val="21"/>
          <w:szCs w:val="21"/>
        </w:rPr>
      </w:pPr>
    </w:p>
    <w:p w14:paraId="6FE25FDD"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5A848D1B" w14:textId="77777777" w:rsidR="00977BA5" w:rsidRDefault="00977BA5" w:rsidP="00977BA5">
      <w:pPr>
        <w:autoSpaceDE w:val="0"/>
        <w:autoSpaceDN w:val="0"/>
        <w:adjustRightInd w:val="0"/>
        <w:jc w:val="both"/>
        <w:rPr>
          <w:rFonts w:ascii="Arial Narrow" w:hAnsi="Arial Narrow" w:cs="Arial"/>
          <w:bCs/>
          <w:sz w:val="21"/>
          <w:szCs w:val="21"/>
        </w:rPr>
      </w:pPr>
    </w:p>
    <w:p w14:paraId="2A262D56" w14:textId="77777777" w:rsidR="00977BA5" w:rsidRPr="0028453A" w:rsidRDefault="00977BA5" w:rsidP="00977BA5">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15A5FEA2" w14:textId="77777777" w:rsidR="00977BA5" w:rsidRDefault="00977BA5" w:rsidP="00977BA5">
      <w:pPr>
        <w:autoSpaceDE w:val="0"/>
        <w:autoSpaceDN w:val="0"/>
        <w:adjustRightInd w:val="0"/>
        <w:jc w:val="both"/>
        <w:rPr>
          <w:rFonts w:ascii="Arial Narrow" w:hAnsi="Arial Narrow" w:cs="Arial"/>
          <w:bCs/>
          <w:sz w:val="21"/>
          <w:szCs w:val="21"/>
        </w:rPr>
      </w:pPr>
    </w:p>
    <w:p w14:paraId="1C263DC8"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021CEC97" w14:textId="77777777" w:rsidR="00977BA5" w:rsidRPr="0028453A"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AAD028C" w14:textId="77777777" w:rsidR="00977BA5" w:rsidRDefault="00977BA5" w:rsidP="00977BA5">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4A477659" w14:textId="77777777" w:rsidR="00977BA5" w:rsidRDefault="00977BA5" w:rsidP="00977BA5">
      <w:pPr>
        <w:autoSpaceDE w:val="0"/>
        <w:autoSpaceDN w:val="0"/>
        <w:adjustRightInd w:val="0"/>
        <w:jc w:val="both"/>
        <w:rPr>
          <w:rFonts w:ascii="Arial Narrow" w:hAnsi="Arial Narrow" w:cs="Arial"/>
          <w:sz w:val="21"/>
          <w:szCs w:val="21"/>
        </w:rPr>
      </w:pPr>
    </w:p>
    <w:p w14:paraId="76F8C83F"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12707A2"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DAS DOTAÇÕES ORÇAMENTÁRIAS</w:t>
      </w:r>
    </w:p>
    <w:p w14:paraId="115C9750" w14:textId="77777777" w:rsidR="00977BA5" w:rsidRPr="0028453A" w:rsidRDefault="00977BA5" w:rsidP="00977BA5">
      <w:pPr>
        <w:jc w:val="center"/>
        <w:rPr>
          <w:rFonts w:ascii="Arial Narrow" w:hAnsi="Arial Narrow"/>
          <w:sz w:val="21"/>
          <w:szCs w:val="21"/>
        </w:rPr>
      </w:pPr>
    </w:p>
    <w:p w14:paraId="28259A27" w14:textId="77777777" w:rsidR="00977BA5" w:rsidRPr="0028453A" w:rsidRDefault="00977BA5" w:rsidP="00977BA5">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45978596" w14:textId="77777777" w:rsidR="00977BA5" w:rsidRPr="0028453A" w:rsidRDefault="00977BA5" w:rsidP="00977BA5">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BA5" w:rsidRPr="0028453A" w14:paraId="6456D672" w14:textId="77777777" w:rsidTr="007255CA">
        <w:tc>
          <w:tcPr>
            <w:tcW w:w="8720" w:type="dxa"/>
            <w:shd w:val="clear" w:color="auto" w:fill="auto"/>
          </w:tcPr>
          <w:p w14:paraId="60ECA6E7" w14:textId="77777777" w:rsidR="00977BA5" w:rsidRDefault="00977BA5" w:rsidP="007255CA">
            <w:pPr>
              <w:pStyle w:val="Default"/>
              <w:rPr>
                <w:rFonts w:ascii="Arial Narrow" w:hAnsi="Arial Narrow"/>
                <w:bCs/>
                <w:i/>
                <w:sz w:val="21"/>
                <w:szCs w:val="21"/>
              </w:rPr>
            </w:pPr>
            <w:r w:rsidRPr="00BE0644">
              <w:rPr>
                <w:rFonts w:ascii="Arial Narrow" w:hAnsi="Arial Narrow"/>
                <w:b/>
                <w:i/>
                <w:sz w:val="21"/>
                <w:szCs w:val="21"/>
                <w:u w:val="single"/>
              </w:rPr>
              <w:t>Ação (s): 04.008.15.451.0400.2.408:</w:t>
            </w:r>
            <w:r w:rsidRPr="00BE0644">
              <w:rPr>
                <w:rFonts w:ascii="Arial Narrow" w:hAnsi="Arial Narrow"/>
                <w:bCs/>
                <w:i/>
                <w:sz w:val="21"/>
                <w:szCs w:val="21"/>
              </w:rPr>
              <w:t xml:space="preserve"> </w:t>
            </w:r>
          </w:p>
          <w:p w14:paraId="71CBDCD5" w14:textId="77777777" w:rsidR="00977BA5" w:rsidRPr="00BE0644" w:rsidRDefault="00977BA5" w:rsidP="007255CA">
            <w:pPr>
              <w:pStyle w:val="Default"/>
              <w:rPr>
                <w:rFonts w:ascii="Calibri" w:hAnsi="Calibri" w:cs="Calibri"/>
              </w:rPr>
            </w:pPr>
            <w:r w:rsidRPr="00BE0644">
              <w:rPr>
                <w:rFonts w:ascii="Arial Narrow" w:hAnsi="Arial Narrow" w:cs="Times New Roman"/>
                <w:bCs/>
                <w:i/>
                <w:sz w:val="21"/>
                <w:szCs w:val="21"/>
              </w:rPr>
              <w:t>04.010.06.181.0010.2.450 - Manutenção de Convênios de Segurança Pública com Policiais e Bombeiros.</w:t>
            </w:r>
          </w:p>
          <w:p w14:paraId="34E3CD51" w14:textId="77777777" w:rsidR="00977BA5" w:rsidRPr="00BE0644" w:rsidRDefault="00977BA5" w:rsidP="007255CA">
            <w:pPr>
              <w:jc w:val="both"/>
              <w:rPr>
                <w:rFonts w:ascii="Arial Narrow" w:hAnsi="Arial Narrow"/>
                <w:bCs/>
                <w:i/>
                <w:sz w:val="21"/>
                <w:szCs w:val="21"/>
              </w:rPr>
            </w:pPr>
          </w:p>
          <w:p w14:paraId="224872AC" w14:textId="77777777" w:rsidR="00977BA5" w:rsidRDefault="00977BA5" w:rsidP="007255CA">
            <w:pPr>
              <w:jc w:val="both"/>
              <w:rPr>
                <w:rFonts w:ascii="Arial Narrow" w:hAnsi="Arial Narrow"/>
                <w:bCs/>
                <w:i/>
                <w:sz w:val="21"/>
                <w:szCs w:val="21"/>
              </w:rPr>
            </w:pPr>
            <w:r w:rsidRPr="00BE0644">
              <w:rPr>
                <w:rFonts w:ascii="Arial Narrow" w:hAnsi="Arial Narrow"/>
                <w:b/>
                <w:i/>
                <w:sz w:val="21"/>
                <w:szCs w:val="21"/>
                <w:u w:val="single"/>
              </w:rPr>
              <w:t>Modalidade de Aplicação (s):</w:t>
            </w:r>
            <w:r w:rsidRPr="00BE0644">
              <w:rPr>
                <w:rFonts w:ascii="Arial Narrow" w:hAnsi="Arial Narrow"/>
                <w:bCs/>
                <w:i/>
                <w:sz w:val="21"/>
                <w:szCs w:val="21"/>
              </w:rPr>
              <w:t xml:space="preserve"> </w:t>
            </w:r>
          </w:p>
          <w:p w14:paraId="5063E695" w14:textId="77777777" w:rsidR="00977BA5" w:rsidRDefault="00977BA5" w:rsidP="007255CA">
            <w:pPr>
              <w:jc w:val="both"/>
              <w:rPr>
                <w:rFonts w:ascii="Arial Narrow" w:hAnsi="Arial Narrow"/>
                <w:bCs/>
                <w:i/>
                <w:sz w:val="21"/>
                <w:szCs w:val="21"/>
              </w:rPr>
            </w:pPr>
            <w:r w:rsidRPr="00BE0644">
              <w:rPr>
                <w:rFonts w:ascii="Arial Narrow" w:hAnsi="Arial Narrow"/>
                <w:bCs/>
                <w:i/>
                <w:sz w:val="21"/>
                <w:szCs w:val="21"/>
              </w:rPr>
              <w:t>3.3.90. Outras despesas correntes - Aplicações direta</w:t>
            </w:r>
            <w:r>
              <w:rPr>
                <w:rFonts w:ascii="Arial Narrow" w:hAnsi="Arial Narrow"/>
                <w:bCs/>
                <w:i/>
                <w:sz w:val="21"/>
                <w:szCs w:val="21"/>
              </w:rPr>
              <w:t>.</w:t>
            </w:r>
          </w:p>
          <w:p w14:paraId="2391C184" w14:textId="77777777" w:rsidR="00977BA5" w:rsidRPr="00BE0644" w:rsidRDefault="00977BA5" w:rsidP="007255CA">
            <w:pPr>
              <w:jc w:val="both"/>
              <w:rPr>
                <w:rFonts w:ascii="Arial Narrow" w:hAnsi="Arial Narrow"/>
                <w:b/>
                <w:i/>
                <w:sz w:val="21"/>
                <w:szCs w:val="21"/>
                <w:u w:val="single"/>
              </w:rPr>
            </w:pPr>
          </w:p>
          <w:p w14:paraId="29B9A132" w14:textId="77777777" w:rsidR="00977BA5" w:rsidRDefault="00977BA5" w:rsidP="007255CA">
            <w:pPr>
              <w:jc w:val="both"/>
              <w:rPr>
                <w:rFonts w:ascii="Arial Narrow" w:hAnsi="Arial Narrow"/>
                <w:bCs/>
                <w:i/>
                <w:sz w:val="21"/>
                <w:szCs w:val="21"/>
              </w:rPr>
            </w:pPr>
            <w:r w:rsidRPr="00BE0644">
              <w:rPr>
                <w:rFonts w:ascii="Arial Narrow" w:hAnsi="Arial Narrow"/>
                <w:b/>
                <w:i/>
                <w:sz w:val="21"/>
                <w:szCs w:val="21"/>
                <w:u w:val="single"/>
              </w:rPr>
              <w:t>Fonte (s):</w:t>
            </w:r>
            <w:r w:rsidRPr="00BE0644">
              <w:rPr>
                <w:rFonts w:ascii="Arial Narrow" w:hAnsi="Arial Narrow"/>
                <w:bCs/>
                <w:i/>
                <w:sz w:val="21"/>
                <w:szCs w:val="21"/>
              </w:rPr>
              <w:t xml:space="preserve"> </w:t>
            </w:r>
          </w:p>
          <w:p w14:paraId="5169D680" w14:textId="77777777" w:rsidR="00977BA5" w:rsidRPr="0004011C" w:rsidRDefault="00977BA5" w:rsidP="007255CA">
            <w:pPr>
              <w:jc w:val="both"/>
              <w:rPr>
                <w:rFonts w:ascii="Arial Narrow" w:hAnsi="Arial Narrow"/>
                <w:b/>
                <w:i/>
                <w:sz w:val="21"/>
                <w:szCs w:val="21"/>
                <w:u w:val="single"/>
              </w:rPr>
            </w:pPr>
            <w:r w:rsidRPr="00BE0644">
              <w:rPr>
                <w:rFonts w:ascii="Arial Narrow" w:hAnsi="Arial Narrow"/>
                <w:bCs/>
                <w:i/>
                <w:sz w:val="21"/>
                <w:szCs w:val="21"/>
              </w:rPr>
              <w:t>021 - Rádio Patrulha</w:t>
            </w:r>
          </w:p>
        </w:tc>
      </w:tr>
    </w:tbl>
    <w:p w14:paraId="726DCD78" w14:textId="77777777" w:rsidR="00977BA5" w:rsidRDefault="00977BA5" w:rsidP="00977BA5">
      <w:pPr>
        <w:jc w:val="center"/>
        <w:rPr>
          <w:rFonts w:ascii="Arial Narrow" w:hAnsi="Arial Narrow"/>
          <w:b/>
          <w:sz w:val="21"/>
          <w:szCs w:val="21"/>
        </w:rPr>
      </w:pPr>
    </w:p>
    <w:p w14:paraId="797070AC"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99F6EE4" w14:textId="77777777" w:rsidR="00977BA5" w:rsidRDefault="00977BA5" w:rsidP="00977BA5">
      <w:pPr>
        <w:jc w:val="center"/>
        <w:rPr>
          <w:rFonts w:ascii="Arial Narrow" w:hAnsi="Arial Narrow"/>
          <w:b/>
          <w:sz w:val="21"/>
          <w:szCs w:val="21"/>
        </w:rPr>
      </w:pPr>
      <w:r w:rsidRPr="0028453A">
        <w:rPr>
          <w:rFonts w:ascii="Arial Narrow" w:hAnsi="Arial Narrow"/>
          <w:b/>
          <w:sz w:val="21"/>
          <w:szCs w:val="21"/>
        </w:rPr>
        <w:t>DA VIGÊNCIA</w:t>
      </w:r>
    </w:p>
    <w:p w14:paraId="246E1D23" w14:textId="77777777" w:rsidR="00977BA5" w:rsidRPr="0028453A" w:rsidRDefault="00977BA5" w:rsidP="00977BA5">
      <w:pPr>
        <w:jc w:val="center"/>
        <w:rPr>
          <w:rFonts w:ascii="Arial Narrow" w:hAnsi="Arial Narrow"/>
          <w:sz w:val="21"/>
          <w:szCs w:val="21"/>
        </w:rPr>
      </w:pPr>
    </w:p>
    <w:p w14:paraId="2F60884E" w14:textId="77777777" w:rsidR="00977BA5" w:rsidRDefault="00977BA5" w:rsidP="00977BA5">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2559E1D8" w14:textId="77777777" w:rsidR="00977BA5" w:rsidRDefault="00977BA5" w:rsidP="00977BA5">
      <w:pPr>
        <w:jc w:val="center"/>
        <w:rPr>
          <w:rFonts w:ascii="Arial Narrow" w:hAnsi="Arial Narrow"/>
          <w:b/>
          <w:sz w:val="21"/>
          <w:szCs w:val="21"/>
        </w:rPr>
      </w:pPr>
    </w:p>
    <w:p w14:paraId="0439D637" w14:textId="77777777" w:rsidR="00977BA5" w:rsidRPr="0028453A" w:rsidRDefault="00977BA5" w:rsidP="00977BA5">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39DBBF0B" w14:textId="77777777" w:rsidR="00977BA5" w:rsidRPr="0028453A" w:rsidRDefault="00977BA5" w:rsidP="00977BA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3E3CD247" w14:textId="77777777" w:rsidR="00977BA5" w:rsidRPr="0028453A" w:rsidRDefault="00977BA5" w:rsidP="00977BA5">
      <w:pPr>
        <w:autoSpaceDE w:val="0"/>
        <w:autoSpaceDN w:val="0"/>
        <w:adjustRightInd w:val="0"/>
        <w:jc w:val="center"/>
        <w:rPr>
          <w:rFonts w:ascii="Arial Narrow" w:hAnsi="Arial Narrow" w:cs="Arial"/>
          <w:b/>
          <w:bCs/>
          <w:sz w:val="21"/>
          <w:szCs w:val="21"/>
        </w:rPr>
      </w:pPr>
    </w:p>
    <w:p w14:paraId="3E5BB9FF" w14:textId="77777777" w:rsidR="00977BA5" w:rsidRPr="0028453A" w:rsidRDefault="00977BA5" w:rsidP="00977BA5">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5FFB3B0F" w14:textId="77777777" w:rsidR="00977BA5" w:rsidRPr="0028453A" w:rsidRDefault="00977BA5" w:rsidP="00977BA5">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44159CF8" w14:textId="77777777" w:rsidR="00977BA5" w:rsidRDefault="00977BA5" w:rsidP="00977BA5">
      <w:pPr>
        <w:jc w:val="right"/>
        <w:rPr>
          <w:rFonts w:ascii="Arial Narrow" w:hAnsi="Arial Narrow" w:cs="Arial"/>
          <w:sz w:val="21"/>
          <w:szCs w:val="21"/>
        </w:rPr>
      </w:pPr>
    </w:p>
    <w:p w14:paraId="0C33ACDD" w14:textId="1F2FF55A" w:rsidR="00977BA5" w:rsidRPr="0028453A" w:rsidRDefault="00977BA5" w:rsidP="00977BA5">
      <w:pPr>
        <w:jc w:val="right"/>
        <w:rPr>
          <w:rFonts w:ascii="Arial Narrow" w:hAnsi="Arial Narrow" w:cs="Arial"/>
          <w:sz w:val="21"/>
          <w:szCs w:val="21"/>
        </w:rPr>
      </w:pPr>
      <w:r w:rsidRPr="0028453A">
        <w:rPr>
          <w:rFonts w:ascii="Arial Narrow" w:hAnsi="Arial Narrow" w:cs="Arial"/>
          <w:sz w:val="21"/>
          <w:szCs w:val="21"/>
        </w:rPr>
        <w:t>Luzerna/SC,</w:t>
      </w:r>
      <w:r w:rsidR="00A6639A">
        <w:rPr>
          <w:rFonts w:ascii="Arial Narrow" w:hAnsi="Arial Narrow" w:cs="Arial"/>
          <w:sz w:val="21"/>
          <w:szCs w:val="21"/>
        </w:rPr>
        <w:t xml:space="preserve"> 14 de setembro</w:t>
      </w:r>
      <w:r w:rsidRPr="0028453A">
        <w:rPr>
          <w:rFonts w:ascii="Arial Narrow" w:hAnsi="Arial Narrow" w:cs="Arial"/>
          <w:sz w:val="21"/>
          <w:szCs w:val="21"/>
        </w:rPr>
        <w:t xml:space="preserve"> de </w:t>
      </w:r>
      <w:r>
        <w:rPr>
          <w:rFonts w:ascii="Arial Narrow" w:hAnsi="Arial Narrow" w:cs="Arial"/>
          <w:sz w:val="21"/>
          <w:szCs w:val="21"/>
        </w:rPr>
        <w:t>2022</w:t>
      </w:r>
      <w:r w:rsidRPr="0028453A">
        <w:rPr>
          <w:rFonts w:ascii="Arial Narrow" w:hAnsi="Arial Narrow" w:cs="Arial"/>
          <w:sz w:val="21"/>
          <w:szCs w:val="21"/>
        </w:rPr>
        <w:t>.</w:t>
      </w:r>
    </w:p>
    <w:p w14:paraId="357B5ACD" w14:textId="77777777" w:rsidR="00977BA5" w:rsidRPr="0028453A" w:rsidRDefault="00977BA5" w:rsidP="00977BA5">
      <w:pPr>
        <w:rPr>
          <w:rFonts w:ascii="Arial Narrow" w:hAnsi="Arial Narrow" w:cs="Arial"/>
          <w:b/>
          <w:sz w:val="21"/>
          <w:szCs w:val="21"/>
        </w:rPr>
      </w:pPr>
    </w:p>
    <w:p w14:paraId="58572D02" w14:textId="77777777" w:rsidR="00977BA5" w:rsidRPr="0028453A" w:rsidRDefault="00977BA5" w:rsidP="00977BA5">
      <w:pPr>
        <w:rPr>
          <w:rFonts w:ascii="Arial Narrow" w:hAnsi="Arial Narrow"/>
          <w:b/>
          <w:sz w:val="21"/>
          <w:szCs w:val="21"/>
        </w:rPr>
      </w:pPr>
    </w:p>
    <w:p w14:paraId="23668AF5" w14:textId="77777777" w:rsidR="00977BA5" w:rsidRPr="0028453A" w:rsidRDefault="00977BA5" w:rsidP="00977BA5">
      <w:pPr>
        <w:rPr>
          <w:rFonts w:ascii="Arial Narrow" w:hAnsi="Arial Narrow" w:cs="Arial"/>
          <w:b/>
          <w:sz w:val="21"/>
          <w:szCs w:val="21"/>
        </w:rPr>
      </w:pPr>
    </w:p>
    <w:p w14:paraId="2FED9BB1" w14:textId="77777777" w:rsidR="00977BA5" w:rsidRPr="00B91FAD" w:rsidRDefault="00977BA5" w:rsidP="00977BA5">
      <w:pPr>
        <w:jc w:val="center"/>
        <w:rPr>
          <w:rFonts w:ascii="Arial Narrow" w:hAnsi="Arial Narrow"/>
          <w:b/>
          <w:sz w:val="21"/>
          <w:szCs w:val="21"/>
        </w:rPr>
      </w:pPr>
      <w:r>
        <w:rPr>
          <w:rFonts w:ascii="Arial Narrow" w:hAnsi="Arial Narrow"/>
          <w:b/>
          <w:sz w:val="21"/>
          <w:szCs w:val="21"/>
        </w:rPr>
        <w:t>MUNICÍPIO DE LUZERNA</w:t>
      </w:r>
    </w:p>
    <w:p w14:paraId="497AA21A" w14:textId="77777777" w:rsidR="00977BA5" w:rsidRPr="00447E98" w:rsidRDefault="00977BA5" w:rsidP="00977BA5">
      <w:pPr>
        <w:jc w:val="center"/>
        <w:rPr>
          <w:rFonts w:ascii="Arial Narrow" w:hAnsi="Arial Narrow"/>
          <w:b/>
          <w:sz w:val="22"/>
          <w:szCs w:val="22"/>
        </w:rPr>
      </w:pPr>
      <w:r w:rsidRPr="00447E98">
        <w:rPr>
          <w:rFonts w:ascii="Arial Narrow" w:hAnsi="Arial Narrow"/>
          <w:b/>
          <w:sz w:val="22"/>
          <w:szCs w:val="22"/>
        </w:rPr>
        <w:t>JULIANO SCHNEIDER</w:t>
      </w:r>
    </w:p>
    <w:p w14:paraId="00A9A042" w14:textId="77777777" w:rsidR="00977BA5" w:rsidRPr="00447E98" w:rsidRDefault="00977BA5" w:rsidP="00977BA5">
      <w:pPr>
        <w:jc w:val="center"/>
        <w:rPr>
          <w:rFonts w:ascii="Arial Narrow" w:hAnsi="Arial Narrow"/>
          <w:b/>
          <w:sz w:val="22"/>
          <w:szCs w:val="22"/>
        </w:rPr>
      </w:pPr>
      <w:r w:rsidRPr="00447E98">
        <w:rPr>
          <w:rFonts w:ascii="Arial Narrow" w:hAnsi="Arial Narrow"/>
          <w:b/>
          <w:sz w:val="22"/>
          <w:szCs w:val="22"/>
        </w:rPr>
        <w:t>PREFEITO</w:t>
      </w:r>
    </w:p>
    <w:p w14:paraId="0675AB2B" w14:textId="7266F065" w:rsidR="00977BA5" w:rsidRDefault="00977BA5" w:rsidP="00977BA5">
      <w:pPr>
        <w:autoSpaceDE w:val="0"/>
        <w:autoSpaceDN w:val="0"/>
        <w:adjustRightInd w:val="0"/>
        <w:rPr>
          <w:rFonts w:ascii="Arial Narrow" w:hAnsi="Arial Narrow" w:cs="Arial"/>
          <w:b/>
          <w:bCs/>
          <w:sz w:val="21"/>
          <w:szCs w:val="21"/>
        </w:rPr>
      </w:pPr>
    </w:p>
    <w:p w14:paraId="7221421B" w14:textId="7590E6B7" w:rsidR="00A6639A" w:rsidRPr="0028453A" w:rsidRDefault="00A6639A" w:rsidP="00A6639A">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ARISTEU BELI DA COSTA</w:t>
      </w:r>
    </w:p>
    <w:p w14:paraId="4F227061" w14:textId="4388CE81" w:rsidR="00977BA5" w:rsidRPr="0028453A" w:rsidRDefault="00A6639A" w:rsidP="00977BA5">
      <w:pPr>
        <w:jc w:val="center"/>
        <w:rPr>
          <w:rFonts w:ascii="Arial Narrow" w:hAnsi="Arial Narrow" w:cs="Arial"/>
          <w:b/>
          <w:bCs/>
          <w:sz w:val="21"/>
          <w:szCs w:val="21"/>
        </w:rPr>
      </w:pPr>
      <w:r>
        <w:rPr>
          <w:rFonts w:ascii="Arial Narrow" w:hAnsi="Arial Narrow" w:cs="Arial"/>
          <w:b/>
          <w:bCs/>
          <w:sz w:val="21"/>
          <w:szCs w:val="21"/>
        </w:rPr>
        <w:t>MAISVOCÊ PUBLICIDADE LTDA ME</w:t>
      </w:r>
    </w:p>
    <w:p w14:paraId="773E1DDD" w14:textId="77777777" w:rsidR="00977BA5" w:rsidRPr="0028453A" w:rsidRDefault="00977BA5" w:rsidP="00977BA5">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FORNECEDOR 1</w:t>
      </w:r>
    </w:p>
    <w:p w14:paraId="250CA551" w14:textId="77777777" w:rsidR="00977BA5" w:rsidRPr="0028453A" w:rsidRDefault="00977BA5" w:rsidP="00977BA5">
      <w:pPr>
        <w:autoSpaceDE w:val="0"/>
        <w:autoSpaceDN w:val="0"/>
        <w:adjustRightInd w:val="0"/>
        <w:rPr>
          <w:rFonts w:ascii="Arial Narrow" w:hAnsi="Arial Narrow" w:cs="Arial"/>
          <w:b/>
          <w:bCs/>
          <w:sz w:val="21"/>
          <w:szCs w:val="21"/>
        </w:rPr>
      </w:pPr>
    </w:p>
    <w:p w14:paraId="712EDBFB" w14:textId="77777777" w:rsidR="00977BA5" w:rsidRPr="0028453A" w:rsidRDefault="00977BA5" w:rsidP="00977BA5">
      <w:pPr>
        <w:pStyle w:val="SemEspaamento"/>
        <w:jc w:val="both"/>
        <w:rPr>
          <w:rFonts w:ascii="Arial Narrow" w:hAnsi="Arial Narrow" w:cs="Arial"/>
          <w:color w:val="000000"/>
          <w:sz w:val="21"/>
          <w:szCs w:val="21"/>
        </w:rPr>
      </w:pPr>
    </w:p>
    <w:p w14:paraId="2DBA17EF" w14:textId="77777777" w:rsidR="00977BA5" w:rsidRPr="0028453A" w:rsidRDefault="00977BA5" w:rsidP="00977BA5">
      <w:pPr>
        <w:rPr>
          <w:rFonts w:ascii="Arial Narrow" w:hAnsi="Arial Narrow"/>
          <w:b/>
          <w:color w:val="000000"/>
          <w:sz w:val="21"/>
          <w:szCs w:val="21"/>
        </w:rPr>
      </w:pPr>
      <w:r w:rsidRPr="0028453A">
        <w:rPr>
          <w:rFonts w:ascii="Arial Narrow" w:hAnsi="Arial Narrow"/>
          <w:b/>
          <w:color w:val="000000"/>
          <w:sz w:val="21"/>
          <w:szCs w:val="21"/>
        </w:rPr>
        <w:t>TESTEMUNHAS:</w:t>
      </w:r>
    </w:p>
    <w:p w14:paraId="5734E717" w14:textId="77777777" w:rsidR="00977BA5" w:rsidRPr="0028453A" w:rsidRDefault="00977BA5" w:rsidP="00977BA5">
      <w:pPr>
        <w:rPr>
          <w:rFonts w:ascii="Arial Narrow" w:hAnsi="Arial Narrow"/>
          <w:b/>
          <w:color w:val="000000"/>
          <w:sz w:val="21"/>
          <w:szCs w:val="21"/>
        </w:rPr>
      </w:pPr>
    </w:p>
    <w:p w14:paraId="23925132" w14:textId="77777777" w:rsidR="00977BA5" w:rsidRPr="0028453A" w:rsidRDefault="00977BA5" w:rsidP="00977BA5">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3F41BDF6" w14:textId="77777777" w:rsidR="00977BA5" w:rsidRPr="0028453A" w:rsidRDefault="00977BA5" w:rsidP="00977BA5">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58215531" w14:textId="77777777" w:rsidR="00977BA5" w:rsidRPr="0028453A" w:rsidRDefault="00977BA5" w:rsidP="00977BA5">
      <w:pPr>
        <w:spacing w:before="60" w:after="60"/>
        <w:rPr>
          <w:rFonts w:ascii="Arial Narrow" w:hAnsi="Arial Narrow"/>
          <w:sz w:val="21"/>
          <w:szCs w:val="21"/>
        </w:rPr>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p w14:paraId="0EFD0A79" w14:textId="77777777" w:rsidR="00977BA5" w:rsidRDefault="00977BA5"/>
    <w:sectPr w:rsidR="00977BA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B604B" w14:textId="77777777" w:rsidR="003F1036" w:rsidRDefault="003F1036" w:rsidP="00977BA5">
      <w:r>
        <w:separator/>
      </w:r>
    </w:p>
  </w:endnote>
  <w:endnote w:type="continuationSeparator" w:id="0">
    <w:p w14:paraId="499FBCAC" w14:textId="77777777" w:rsidR="003F1036" w:rsidRDefault="003F1036" w:rsidP="0097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73E7C12F" w14:textId="77777777" w:rsidR="00977BA5" w:rsidRDefault="00977BA5" w:rsidP="00977BA5">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25</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38</w:t>
            </w:r>
            <w:r w:rsidRPr="00160B43">
              <w:rPr>
                <w:rFonts w:ascii="Arial Narrow" w:hAnsi="Arial Narrow"/>
                <w:b/>
                <w:bCs/>
                <w:sz w:val="20"/>
                <w:szCs w:val="20"/>
              </w:rPr>
              <w:fldChar w:fldCharType="end"/>
            </w:r>
          </w:p>
        </w:sdtContent>
      </w:sdt>
    </w:sdtContent>
  </w:sdt>
  <w:p w14:paraId="7687F767" w14:textId="77777777" w:rsidR="00977BA5" w:rsidRDefault="00977B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7584" w14:textId="77777777" w:rsidR="003F1036" w:rsidRDefault="003F1036" w:rsidP="00977BA5">
      <w:r>
        <w:separator/>
      </w:r>
    </w:p>
  </w:footnote>
  <w:footnote w:type="continuationSeparator" w:id="0">
    <w:p w14:paraId="06D716D9" w14:textId="77777777" w:rsidR="003F1036" w:rsidRDefault="003F1036" w:rsidP="0097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977BA5" w:rsidRPr="00F80548" w14:paraId="6E5BB684" w14:textId="77777777" w:rsidTr="007255CA">
      <w:trPr>
        <w:trHeight w:val="1002"/>
      </w:trPr>
      <w:tc>
        <w:tcPr>
          <w:tcW w:w="1645" w:type="dxa"/>
          <w:shd w:val="clear" w:color="auto" w:fill="auto"/>
        </w:tcPr>
        <w:p w14:paraId="0129895D" w14:textId="77777777" w:rsidR="00977BA5" w:rsidRPr="00F80548" w:rsidRDefault="00977BA5" w:rsidP="00977BA5">
          <w:pPr>
            <w:pStyle w:val="Cabealho"/>
            <w:rPr>
              <w:rFonts w:ascii="Arial Narrow" w:hAnsi="Arial Narrow"/>
            </w:rPr>
          </w:pPr>
          <w:r>
            <w:rPr>
              <w:rFonts w:ascii="Arial Narrow" w:hAnsi="Arial Narrow"/>
              <w:noProof/>
            </w:rPr>
            <w:drawing>
              <wp:inline distT="0" distB="0" distL="0" distR="0" wp14:anchorId="4F75CA5B" wp14:editId="74E0EE2E">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31875E5F" w14:textId="77777777" w:rsidR="00977BA5" w:rsidRDefault="00977BA5" w:rsidP="00977BA5">
          <w:pPr>
            <w:rPr>
              <w:rFonts w:ascii="Arial Narrow" w:hAnsi="Arial Narrow"/>
              <w:b/>
            </w:rPr>
          </w:pPr>
          <w:r>
            <w:rPr>
              <w:rFonts w:ascii="Arial Narrow" w:hAnsi="Arial Narrow"/>
              <w:b/>
              <w:sz w:val="22"/>
              <w:szCs w:val="22"/>
            </w:rPr>
            <w:t>ESTADO DE SANTA CATARINA</w:t>
          </w:r>
        </w:p>
        <w:p w14:paraId="313C3516" w14:textId="77777777" w:rsidR="00977BA5" w:rsidRPr="00386938" w:rsidRDefault="00977BA5" w:rsidP="00977BA5">
          <w:pPr>
            <w:rPr>
              <w:rFonts w:ascii="Arial Narrow" w:hAnsi="Arial Narrow"/>
              <w:b/>
            </w:rPr>
          </w:pPr>
          <w:r w:rsidRPr="00386938">
            <w:rPr>
              <w:rFonts w:ascii="Arial Narrow" w:hAnsi="Arial Narrow"/>
              <w:b/>
            </w:rPr>
            <w:t>MUNICÍPIO DE LUZERNA</w:t>
          </w:r>
        </w:p>
        <w:p w14:paraId="6DCD5269" w14:textId="77777777" w:rsidR="00977BA5" w:rsidRDefault="00977BA5" w:rsidP="00977BA5">
          <w:pPr>
            <w:rPr>
              <w:rFonts w:ascii="Arial Narrow" w:hAnsi="Arial Narrow"/>
              <w:b/>
            </w:rPr>
          </w:pPr>
          <w:r>
            <w:rPr>
              <w:rFonts w:ascii="Arial Narrow" w:hAnsi="Arial Narrow"/>
              <w:b/>
              <w:sz w:val="22"/>
              <w:szCs w:val="22"/>
            </w:rPr>
            <w:t>Setor de Licitações</w:t>
          </w:r>
        </w:p>
        <w:p w14:paraId="78DF7E4A" w14:textId="77777777" w:rsidR="00977BA5" w:rsidRPr="00386938" w:rsidRDefault="00977BA5" w:rsidP="00977BA5">
          <w:pPr>
            <w:rPr>
              <w:rFonts w:ascii="Arial Narrow" w:hAnsi="Arial Narrow"/>
              <w:i/>
              <w:sz w:val="20"/>
              <w:szCs w:val="20"/>
            </w:rPr>
          </w:pPr>
          <w:r>
            <w:rPr>
              <w:rFonts w:ascii="Arial Narrow" w:hAnsi="Arial Narrow"/>
              <w:i/>
              <w:sz w:val="20"/>
              <w:szCs w:val="20"/>
            </w:rPr>
            <w:t>Av. 16 de Fevereiro, nº 151, Centro, Luzerna/SC, 89609-000</w:t>
          </w:r>
          <w:r>
            <w:tab/>
          </w:r>
        </w:p>
        <w:p w14:paraId="30FCD3F2" w14:textId="77777777" w:rsidR="00977BA5" w:rsidRPr="00F80548" w:rsidRDefault="00977BA5" w:rsidP="00977BA5">
          <w:pPr>
            <w:pStyle w:val="Cabealho"/>
            <w:rPr>
              <w:rFonts w:ascii="Arial Narrow" w:hAnsi="Arial Narrow"/>
            </w:rPr>
          </w:pPr>
        </w:p>
      </w:tc>
    </w:tr>
  </w:tbl>
  <w:p w14:paraId="026A5DB9" w14:textId="77777777" w:rsidR="00977BA5" w:rsidRDefault="00977B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22C0"/>
    <w:multiLevelType w:val="multilevel"/>
    <w:tmpl w:val="8CFC2FB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2C322B50"/>
    <w:multiLevelType w:val="multilevel"/>
    <w:tmpl w:val="CB4A70C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6A72DDC"/>
    <w:multiLevelType w:val="multilevel"/>
    <w:tmpl w:val="8CFC2FB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78153D"/>
    <w:multiLevelType w:val="multilevel"/>
    <w:tmpl w:val="8CFC2FB0"/>
    <w:lvl w:ilvl="0">
      <w:start w:val="2"/>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4F646CB6"/>
    <w:multiLevelType w:val="multilevel"/>
    <w:tmpl w:val="8EC6B3E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B880D63"/>
    <w:multiLevelType w:val="multilevel"/>
    <w:tmpl w:val="6F10386C"/>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6"/>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5"/>
    <w:rsid w:val="00045BE4"/>
    <w:rsid w:val="002D0546"/>
    <w:rsid w:val="003F1036"/>
    <w:rsid w:val="004B5EB0"/>
    <w:rsid w:val="004F1E30"/>
    <w:rsid w:val="009356B0"/>
    <w:rsid w:val="00977BA5"/>
    <w:rsid w:val="00A6639A"/>
    <w:rsid w:val="00DE1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52CE"/>
  <w15:chartTrackingRefBased/>
  <w15:docId w15:val="{4D4EEA2C-E8DE-4E1E-878C-32904554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977BA5"/>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977BA5"/>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977BA5"/>
    <w:pPr>
      <w:ind w:left="720"/>
      <w:contextualSpacing/>
    </w:pPr>
  </w:style>
  <w:style w:type="character" w:styleId="Hyperlink">
    <w:name w:val="Hyperlink"/>
    <w:uiPriority w:val="99"/>
    <w:rsid w:val="00977BA5"/>
    <w:rPr>
      <w:color w:val="0000FF"/>
      <w:u w:val="single"/>
    </w:rPr>
  </w:style>
  <w:style w:type="paragraph" w:styleId="Corpodetexto2">
    <w:name w:val="Body Text 2"/>
    <w:basedOn w:val="Normal"/>
    <w:link w:val="Corpodetexto2Char"/>
    <w:rsid w:val="00977BA5"/>
    <w:pPr>
      <w:spacing w:after="120" w:line="480" w:lineRule="auto"/>
    </w:pPr>
  </w:style>
  <w:style w:type="character" w:customStyle="1" w:styleId="Corpodetexto2Char">
    <w:name w:val="Corpo de texto 2 Char"/>
    <w:basedOn w:val="Fontepargpadro"/>
    <w:link w:val="Corpodetexto2"/>
    <w:rsid w:val="00977BA5"/>
    <w:rPr>
      <w:rFonts w:ascii="Times New Roman" w:eastAsia="Times New Roman" w:hAnsi="Times New Roman" w:cs="Times New Roman"/>
      <w:sz w:val="24"/>
      <w:szCs w:val="24"/>
      <w:lang w:eastAsia="pt-BR"/>
    </w:rPr>
  </w:style>
  <w:style w:type="paragraph" w:styleId="SemEspaamento">
    <w:name w:val="No Spacing"/>
    <w:uiPriority w:val="1"/>
    <w:qFormat/>
    <w:rsid w:val="00977BA5"/>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977BA5"/>
    <w:rPr>
      <w:rFonts w:ascii="Times New Roman" w:eastAsia="Times New Roman" w:hAnsi="Times New Roman" w:cs="Times New Roman"/>
      <w:sz w:val="24"/>
      <w:szCs w:val="24"/>
      <w:lang w:eastAsia="pt-BR"/>
    </w:rPr>
  </w:style>
  <w:style w:type="paragraph" w:customStyle="1" w:styleId="Default">
    <w:name w:val="Default"/>
    <w:rsid w:val="00977BA5"/>
    <w:pPr>
      <w:autoSpaceDE w:val="0"/>
      <w:autoSpaceDN w:val="0"/>
      <w:adjustRightInd w:val="0"/>
      <w:spacing w:after="0" w:line="240" w:lineRule="auto"/>
    </w:pPr>
    <w:rPr>
      <w:rFonts w:ascii="Arial" w:hAnsi="Arial" w:cs="Arial"/>
      <w:color w:val="000000"/>
      <w:sz w:val="24"/>
      <w:szCs w:val="24"/>
    </w:rPr>
  </w:style>
  <w:style w:type="paragraph" w:styleId="Cabealho">
    <w:name w:val="header"/>
    <w:aliases w:val="hd,he"/>
    <w:basedOn w:val="Normal"/>
    <w:link w:val="CabealhoChar"/>
    <w:unhideWhenUsed/>
    <w:rsid w:val="00977BA5"/>
    <w:pPr>
      <w:tabs>
        <w:tab w:val="center" w:pos="4252"/>
        <w:tab w:val="right" w:pos="8504"/>
      </w:tabs>
    </w:pPr>
  </w:style>
  <w:style w:type="character" w:customStyle="1" w:styleId="CabealhoChar">
    <w:name w:val="Cabeçalho Char"/>
    <w:aliases w:val="hd Char,he Char"/>
    <w:basedOn w:val="Fontepargpadro"/>
    <w:link w:val="Cabealho"/>
    <w:rsid w:val="00977BA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77BA5"/>
    <w:pPr>
      <w:tabs>
        <w:tab w:val="center" w:pos="4252"/>
        <w:tab w:val="right" w:pos="8504"/>
      </w:tabs>
    </w:pPr>
  </w:style>
  <w:style w:type="character" w:customStyle="1" w:styleId="RodapChar">
    <w:name w:val="Rodapé Char"/>
    <w:basedOn w:val="Fontepargpadro"/>
    <w:link w:val="Rodap"/>
    <w:uiPriority w:val="99"/>
    <w:rsid w:val="00977BA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6b1c4p5g@pm.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4672</Words>
  <Characters>25235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cp:lastPrinted>2022-09-14T17:48:00Z</cp:lastPrinted>
  <dcterms:created xsi:type="dcterms:W3CDTF">2022-09-14T16:19:00Z</dcterms:created>
  <dcterms:modified xsi:type="dcterms:W3CDTF">2022-09-14T17:48:00Z</dcterms:modified>
</cp:coreProperties>
</file>