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6AA48" w14:textId="6BB48159" w:rsidR="00404FF2" w:rsidRPr="00356428" w:rsidRDefault="00404FF2" w:rsidP="00404FF2">
      <w:pPr>
        <w:pStyle w:val="Ttulo2"/>
        <w:ind w:left="0"/>
        <w:jc w:val="both"/>
        <w:rPr>
          <w:rFonts w:ascii="Arial Narrow" w:hAnsi="Arial Narrow"/>
          <w:b w:val="0"/>
        </w:rPr>
      </w:pPr>
      <w:r w:rsidRPr="00356428">
        <w:rPr>
          <w:rFonts w:ascii="Arial Narrow" w:hAnsi="Arial Narrow"/>
        </w:rPr>
        <w:t xml:space="preserve">CONTRATO PML Nº </w:t>
      </w:r>
      <w:r w:rsidR="004B56EE">
        <w:rPr>
          <w:rFonts w:ascii="Arial Narrow" w:hAnsi="Arial Narrow"/>
        </w:rPr>
        <w:t>106</w:t>
      </w:r>
      <w:r w:rsidRPr="00356428">
        <w:rPr>
          <w:rFonts w:ascii="Arial Narrow" w:hAnsi="Arial Narrow"/>
        </w:rPr>
        <w:t>/2022</w:t>
      </w:r>
    </w:p>
    <w:p w14:paraId="149F4328" w14:textId="1A7D686F" w:rsidR="00404FF2" w:rsidRPr="001E6A6A" w:rsidRDefault="00404FF2" w:rsidP="00404FF2">
      <w:pPr>
        <w:rPr>
          <w:rFonts w:ascii="Arial Narrow" w:hAnsi="Arial Narrow"/>
          <w:b/>
          <w:sz w:val="21"/>
          <w:szCs w:val="21"/>
        </w:rPr>
      </w:pPr>
      <w:r w:rsidRPr="001E6A6A">
        <w:rPr>
          <w:rFonts w:ascii="Arial Narrow" w:hAnsi="Arial Narrow"/>
          <w:b/>
          <w:sz w:val="21"/>
          <w:szCs w:val="21"/>
        </w:rPr>
        <w:t>PROCESSO LICITATÓRIO Nº 0</w:t>
      </w:r>
      <w:r>
        <w:rPr>
          <w:rFonts w:ascii="Arial Narrow" w:hAnsi="Arial Narrow"/>
          <w:b/>
          <w:sz w:val="21"/>
          <w:szCs w:val="21"/>
        </w:rPr>
        <w:t>58</w:t>
      </w:r>
      <w:r w:rsidRPr="001E6A6A">
        <w:rPr>
          <w:rFonts w:ascii="Arial Narrow" w:hAnsi="Arial Narrow"/>
          <w:b/>
          <w:sz w:val="21"/>
          <w:szCs w:val="21"/>
        </w:rPr>
        <w:t>/2022 - PML</w:t>
      </w:r>
    </w:p>
    <w:p w14:paraId="3CE01572" w14:textId="7DD42D44" w:rsidR="00404FF2" w:rsidRPr="001E6A6A" w:rsidRDefault="00404FF2" w:rsidP="00404FF2">
      <w:pPr>
        <w:rPr>
          <w:rFonts w:ascii="Arial Narrow" w:hAnsi="Arial Narrow"/>
          <w:b/>
          <w:sz w:val="21"/>
          <w:szCs w:val="21"/>
        </w:rPr>
      </w:pPr>
      <w:r w:rsidRPr="001E6A6A">
        <w:rPr>
          <w:rFonts w:ascii="Arial Narrow" w:hAnsi="Arial Narrow"/>
          <w:b/>
          <w:sz w:val="21"/>
          <w:szCs w:val="21"/>
        </w:rPr>
        <w:t>INEXIGIBILIDADE DE LICITAÇÃO Nº 0</w:t>
      </w:r>
      <w:r>
        <w:rPr>
          <w:rFonts w:ascii="Arial Narrow" w:hAnsi="Arial Narrow"/>
          <w:b/>
          <w:sz w:val="21"/>
          <w:szCs w:val="21"/>
        </w:rPr>
        <w:t>03</w:t>
      </w:r>
      <w:r w:rsidRPr="001E6A6A">
        <w:rPr>
          <w:rFonts w:ascii="Arial Narrow" w:hAnsi="Arial Narrow"/>
          <w:b/>
          <w:sz w:val="21"/>
          <w:szCs w:val="21"/>
        </w:rPr>
        <w:t>/2022 - PML</w:t>
      </w:r>
    </w:p>
    <w:p w14:paraId="45C0B02A" w14:textId="77777777" w:rsidR="00404FF2" w:rsidRDefault="00404FF2" w:rsidP="00404FF2">
      <w:pPr>
        <w:spacing w:line="0" w:lineRule="atLeast"/>
        <w:rPr>
          <w:rFonts w:ascii="Arial Narrow" w:eastAsia="Century Gothic" w:hAnsi="Arial Narrow"/>
          <w:b/>
          <w:sz w:val="21"/>
          <w:szCs w:val="21"/>
        </w:rPr>
      </w:pPr>
      <w:r w:rsidRPr="006502AC">
        <w:rPr>
          <w:rFonts w:ascii="Arial Narrow" w:eastAsia="Century Gothic" w:hAnsi="Arial Narrow"/>
          <w:b/>
          <w:sz w:val="21"/>
          <w:szCs w:val="21"/>
        </w:rPr>
        <w:t>EDITAL DE CREDENCIAMENTO Nº 00</w:t>
      </w:r>
      <w:r>
        <w:rPr>
          <w:rFonts w:ascii="Arial Narrow" w:eastAsia="Century Gothic" w:hAnsi="Arial Narrow"/>
          <w:b/>
          <w:sz w:val="21"/>
          <w:szCs w:val="21"/>
        </w:rPr>
        <w:t>3</w:t>
      </w:r>
      <w:r w:rsidRPr="006502AC">
        <w:rPr>
          <w:rFonts w:ascii="Arial Narrow" w:eastAsia="Century Gothic" w:hAnsi="Arial Narrow"/>
          <w:b/>
          <w:sz w:val="21"/>
          <w:szCs w:val="21"/>
        </w:rPr>
        <w:t xml:space="preserve">/2022 – </w:t>
      </w:r>
      <w:r>
        <w:rPr>
          <w:rFonts w:ascii="Arial Narrow" w:eastAsia="Century Gothic" w:hAnsi="Arial Narrow"/>
          <w:b/>
          <w:sz w:val="21"/>
          <w:szCs w:val="21"/>
        </w:rPr>
        <w:t>PML</w:t>
      </w:r>
    </w:p>
    <w:p w14:paraId="7BA38DED" w14:textId="77777777" w:rsidR="00404FF2" w:rsidRPr="007F619B" w:rsidRDefault="00404FF2" w:rsidP="00404FF2">
      <w:pPr>
        <w:pStyle w:val="SemEspaamento"/>
        <w:jc w:val="both"/>
        <w:rPr>
          <w:rFonts w:ascii="Arial Narrow" w:hAnsi="Arial Narrow"/>
          <w:color w:val="FF0000"/>
          <w:sz w:val="21"/>
          <w:szCs w:val="21"/>
        </w:rPr>
      </w:pPr>
    </w:p>
    <w:p w14:paraId="4C88C34B" w14:textId="77777777" w:rsidR="00404FF2" w:rsidRPr="007F619B" w:rsidRDefault="00404FF2" w:rsidP="00404FF2">
      <w:pPr>
        <w:pStyle w:val="SemEspaamento"/>
        <w:ind w:firstLine="2268"/>
        <w:jc w:val="both"/>
        <w:rPr>
          <w:rFonts w:ascii="Arial Narrow" w:hAnsi="Arial Narrow"/>
          <w:color w:val="FF0000"/>
          <w:sz w:val="21"/>
          <w:szCs w:val="21"/>
        </w:rPr>
      </w:pPr>
    </w:p>
    <w:p w14:paraId="2842D53D" w14:textId="77777777" w:rsidR="00404FF2" w:rsidRDefault="00404FF2" w:rsidP="00404FF2">
      <w:pPr>
        <w:pStyle w:val="SemEspaamento"/>
        <w:ind w:firstLine="2268"/>
        <w:jc w:val="both"/>
        <w:rPr>
          <w:rFonts w:ascii="Arial Narrow" w:hAnsi="Arial Narrow"/>
          <w:sz w:val="21"/>
          <w:szCs w:val="21"/>
        </w:rPr>
      </w:pPr>
    </w:p>
    <w:p w14:paraId="35B8FA60" w14:textId="143F8308" w:rsidR="00404FF2" w:rsidRPr="001E6A6A" w:rsidRDefault="00404FF2" w:rsidP="00605482">
      <w:pPr>
        <w:pStyle w:val="SemEspaamento"/>
        <w:ind w:firstLine="2268"/>
        <w:jc w:val="both"/>
        <w:rPr>
          <w:rFonts w:ascii="Arial Narrow" w:hAnsi="Arial Narrow"/>
          <w:b/>
          <w:bCs/>
          <w:sz w:val="21"/>
          <w:szCs w:val="21"/>
        </w:rPr>
      </w:pPr>
      <w:r w:rsidRPr="00106BBB">
        <w:rPr>
          <w:rFonts w:ascii="Arial Narrow" w:hAnsi="Arial Narrow"/>
          <w:sz w:val="21"/>
          <w:szCs w:val="21"/>
        </w:rPr>
        <w:t xml:space="preserve">O </w:t>
      </w:r>
      <w:r>
        <w:rPr>
          <w:rFonts w:ascii="Arial Narrow" w:hAnsi="Arial Narrow"/>
          <w:b/>
          <w:sz w:val="21"/>
          <w:szCs w:val="21"/>
        </w:rPr>
        <w:t>MUNICÍPIO DE LUZERNA</w:t>
      </w:r>
      <w:r w:rsidRPr="00106BBB">
        <w:rPr>
          <w:rFonts w:ascii="Arial Narrow" w:hAnsi="Arial Narrow"/>
          <w:b/>
          <w:sz w:val="21"/>
          <w:szCs w:val="21"/>
        </w:rPr>
        <w:t xml:space="preserve"> (SC),</w:t>
      </w:r>
      <w:r w:rsidRPr="00106BBB">
        <w:rPr>
          <w:rFonts w:ascii="Arial Narrow" w:hAnsi="Arial Narrow"/>
          <w:sz w:val="21"/>
          <w:szCs w:val="21"/>
        </w:rPr>
        <w:t xml:space="preserve"> pessoa jurídica de direito público interno, inscrita no CNPJ sob o nº </w:t>
      </w:r>
      <w:r>
        <w:rPr>
          <w:rFonts w:ascii="Arial Narrow" w:hAnsi="Arial Narrow"/>
          <w:sz w:val="21"/>
          <w:szCs w:val="21"/>
        </w:rPr>
        <w:t>01.613.428/0001-72</w:t>
      </w:r>
      <w:r w:rsidRPr="00106BBB">
        <w:rPr>
          <w:rFonts w:ascii="Arial Narrow" w:hAnsi="Arial Narrow"/>
          <w:sz w:val="21"/>
          <w:szCs w:val="21"/>
        </w:rPr>
        <w:t>, com sede na Avenida 16 de Fevereiro, 151, Centro</w:t>
      </w:r>
      <w:r>
        <w:rPr>
          <w:rFonts w:ascii="Arial Narrow" w:hAnsi="Arial Narrow"/>
          <w:sz w:val="21"/>
          <w:szCs w:val="21"/>
        </w:rPr>
        <w:t xml:space="preserve">, </w:t>
      </w:r>
      <w:r w:rsidRPr="00E54FAE">
        <w:rPr>
          <w:rFonts w:ascii="Arial Narrow" w:hAnsi="Arial Narrow"/>
          <w:sz w:val="21"/>
          <w:szCs w:val="21"/>
        </w:rPr>
        <w:t>represen</w:t>
      </w:r>
      <w:r>
        <w:rPr>
          <w:rFonts w:ascii="Arial Narrow" w:hAnsi="Arial Narrow"/>
          <w:sz w:val="21"/>
          <w:szCs w:val="21"/>
        </w:rPr>
        <w:t>tado neste ato por seu Prefeito</w:t>
      </w:r>
      <w:r w:rsidRPr="00E54FAE">
        <w:rPr>
          <w:rFonts w:ascii="Arial Narrow" w:hAnsi="Arial Narrow"/>
          <w:sz w:val="21"/>
          <w:szCs w:val="21"/>
        </w:rPr>
        <w:t xml:space="preserve">, Sr. </w:t>
      </w:r>
      <w:r>
        <w:rPr>
          <w:rFonts w:ascii="Arial Narrow" w:hAnsi="Arial Narrow"/>
          <w:b/>
          <w:sz w:val="21"/>
          <w:szCs w:val="21"/>
        </w:rPr>
        <w:t>JULIANO SCHNEIDER</w:t>
      </w:r>
      <w:r w:rsidRPr="001E6A6A">
        <w:rPr>
          <w:rFonts w:ascii="Arial Narrow" w:hAnsi="Arial Narrow"/>
          <w:sz w:val="21"/>
          <w:szCs w:val="21"/>
        </w:rPr>
        <w:t>,</w:t>
      </w:r>
      <w:r w:rsidRPr="007F619B">
        <w:rPr>
          <w:rFonts w:ascii="Arial Narrow" w:hAnsi="Arial Narrow"/>
          <w:b/>
          <w:bCs/>
          <w:color w:val="FF0000"/>
          <w:sz w:val="21"/>
          <w:szCs w:val="21"/>
        </w:rPr>
        <w:t xml:space="preserve"> </w:t>
      </w:r>
      <w:r w:rsidRPr="001E6A6A">
        <w:rPr>
          <w:rFonts w:ascii="Arial Narrow" w:hAnsi="Arial Narrow"/>
          <w:sz w:val="21"/>
          <w:szCs w:val="21"/>
        </w:rPr>
        <w:t xml:space="preserve">denominado simplesmente de </w:t>
      </w:r>
      <w:r w:rsidRPr="001E6A6A">
        <w:rPr>
          <w:rFonts w:ascii="Arial Narrow" w:hAnsi="Arial Narrow"/>
          <w:b/>
          <w:bCs/>
          <w:sz w:val="21"/>
          <w:szCs w:val="21"/>
        </w:rPr>
        <w:t xml:space="preserve">CONTRATANTE </w:t>
      </w:r>
      <w:r w:rsidRPr="001E6A6A">
        <w:rPr>
          <w:rFonts w:ascii="Arial Narrow" w:hAnsi="Arial Narrow"/>
          <w:bCs/>
          <w:sz w:val="21"/>
          <w:szCs w:val="21"/>
        </w:rPr>
        <w:t xml:space="preserve">e </w:t>
      </w:r>
      <w:r w:rsidR="00605482" w:rsidRPr="00605482">
        <w:rPr>
          <w:rFonts w:ascii="Arial Narrow" w:hAnsi="Arial Narrow" w:cs="Arial"/>
          <w:b/>
          <w:sz w:val="21"/>
          <w:szCs w:val="21"/>
        </w:rPr>
        <w:t>BRANDALISE &amp; PADILHA ASSESSORIA E CONSULTORIA EM SEGURANÇA E HIGIENE DO TRABALHO LTDA</w:t>
      </w:r>
      <w:r w:rsidR="00605482" w:rsidRPr="00605482">
        <w:rPr>
          <w:rFonts w:ascii="Arial Narrow" w:hAnsi="Arial Narrow" w:cs="Arial"/>
          <w:bCs/>
          <w:sz w:val="21"/>
          <w:szCs w:val="21"/>
        </w:rPr>
        <w:t xml:space="preserve">, pessoa jurídica de direito privado, inscrita no CNPJ sob o nº 10.665.295/0001-79, situada na Av. XV de novembro, 530, sala 09, Centro, no Município de Joaçaba/SC, </w:t>
      </w:r>
      <w:r w:rsidR="00605482" w:rsidRPr="001E6A6A">
        <w:rPr>
          <w:rFonts w:ascii="Arial Narrow" w:hAnsi="Arial Narrow" w:cs="Arial"/>
          <w:sz w:val="21"/>
          <w:szCs w:val="21"/>
        </w:rPr>
        <w:t>doravante denominad</w:t>
      </w:r>
      <w:r w:rsidR="004B56EE">
        <w:rPr>
          <w:rFonts w:ascii="Arial Narrow" w:hAnsi="Arial Narrow" w:cs="Arial"/>
          <w:b/>
          <w:bCs/>
          <w:sz w:val="21"/>
          <w:szCs w:val="21"/>
        </w:rPr>
        <w:t>o</w:t>
      </w:r>
      <w:r w:rsidR="006E36BD" w:rsidRPr="006E36BD">
        <w:rPr>
          <w:rFonts w:ascii="Arial Narrow" w:hAnsi="Arial Narrow" w:cs="Arial"/>
          <w:b/>
          <w:bCs/>
          <w:sz w:val="21"/>
          <w:szCs w:val="21"/>
        </w:rPr>
        <w:t xml:space="preserve"> CONTRATADO</w:t>
      </w:r>
      <w:r w:rsidR="00605482">
        <w:rPr>
          <w:rFonts w:ascii="Arial Narrow" w:hAnsi="Arial Narrow" w:cs="Arial"/>
          <w:bCs/>
          <w:sz w:val="21"/>
          <w:szCs w:val="21"/>
        </w:rPr>
        <w:t xml:space="preserve">, </w:t>
      </w:r>
      <w:r w:rsidR="00605482" w:rsidRPr="00605482">
        <w:rPr>
          <w:rFonts w:ascii="Arial Narrow" w:hAnsi="Arial Narrow" w:cs="Arial"/>
          <w:bCs/>
          <w:sz w:val="21"/>
          <w:szCs w:val="21"/>
        </w:rPr>
        <w:t>neste ato representado por seu sócio-gerente</w:t>
      </w:r>
      <w:r w:rsidR="00605482" w:rsidRPr="00605482">
        <w:rPr>
          <w:rFonts w:ascii="Arial Narrow" w:hAnsi="Arial Narrow" w:cs="Arial"/>
          <w:b/>
          <w:sz w:val="21"/>
          <w:szCs w:val="21"/>
        </w:rPr>
        <w:t>, SIDNEI PADILHA</w:t>
      </w:r>
      <w:r w:rsidR="00605482" w:rsidRPr="00605482">
        <w:rPr>
          <w:rFonts w:ascii="Arial Narrow" w:hAnsi="Arial Narrow" w:cs="Arial"/>
          <w:bCs/>
          <w:sz w:val="21"/>
          <w:szCs w:val="21"/>
        </w:rPr>
        <w:t>, inscrito no CPF/MF sob nº 005.059.399-40, portador da cédula de identidade 11/R- 3.157.112</w:t>
      </w:r>
      <w:r w:rsidR="00605482">
        <w:rPr>
          <w:rFonts w:ascii="Arial Narrow" w:hAnsi="Arial Narrow" w:cs="Arial"/>
          <w:b/>
          <w:sz w:val="21"/>
          <w:szCs w:val="21"/>
        </w:rPr>
        <w:t xml:space="preserve">, </w:t>
      </w:r>
      <w:r w:rsidRPr="001E6A6A">
        <w:rPr>
          <w:rFonts w:ascii="Arial Narrow" w:hAnsi="Arial Narrow"/>
          <w:sz w:val="21"/>
          <w:szCs w:val="21"/>
        </w:rPr>
        <w:t xml:space="preserve">doravante denominada simplesmente </w:t>
      </w:r>
      <w:r w:rsidRPr="001E6A6A">
        <w:rPr>
          <w:rFonts w:ascii="Arial Narrow" w:hAnsi="Arial Narrow"/>
          <w:b/>
          <w:bCs/>
          <w:sz w:val="21"/>
          <w:szCs w:val="21"/>
        </w:rPr>
        <w:t>CONTRATADA</w:t>
      </w:r>
      <w:r w:rsidRPr="001E6A6A">
        <w:rPr>
          <w:rFonts w:ascii="Arial Narrow" w:hAnsi="Arial Narrow"/>
          <w:bCs/>
          <w:sz w:val="21"/>
          <w:szCs w:val="21"/>
        </w:rPr>
        <w:t>, acordam em celebrar o presente Contrato, nos termos do Credenciamento nº 0</w:t>
      </w:r>
      <w:r>
        <w:rPr>
          <w:rFonts w:ascii="Arial Narrow" w:hAnsi="Arial Narrow"/>
          <w:bCs/>
          <w:sz w:val="21"/>
          <w:szCs w:val="21"/>
        </w:rPr>
        <w:t>03</w:t>
      </w:r>
      <w:r w:rsidRPr="001E6A6A">
        <w:rPr>
          <w:rFonts w:ascii="Arial Narrow" w:hAnsi="Arial Narrow"/>
          <w:bCs/>
          <w:sz w:val="21"/>
          <w:szCs w:val="21"/>
        </w:rPr>
        <w:t>/202</w:t>
      </w:r>
      <w:r>
        <w:rPr>
          <w:rFonts w:ascii="Arial Narrow" w:hAnsi="Arial Narrow"/>
          <w:bCs/>
          <w:sz w:val="21"/>
          <w:szCs w:val="21"/>
        </w:rPr>
        <w:t>2</w:t>
      </w:r>
      <w:r w:rsidRPr="001E6A6A">
        <w:rPr>
          <w:rFonts w:ascii="Arial Narrow" w:hAnsi="Arial Narrow"/>
          <w:bCs/>
          <w:sz w:val="21"/>
          <w:szCs w:val="21"/>
        </w:rPr>
        <w:t>/</w:t>
      </w:r>
      <w:r>
        <w:rPr>
          <w:rFonts w:ascii="Arial Narrow" w:hAnsi="Arial Narrow"/>
          <w:bCs/>
          <w:sz w:val="21"/>
          <w:szCs w:val="21"/>
        </w:rPr>
        <w:t>PML</w:t>
      </w:r>
      <w:r w:rsidRPr="001E6A6A">
        <w:rPr>
          <w:rFonts w:ascii="Arial Narrow" w:hAnsi="Arial Narrow"/>
          <w:bCs/>
          <w:sz w:val="21"/>
          <w:szCs w:val="21"/>
        </w:rPr>
        <w:t>, bem como das normas da Lei 8.666/93, mediante as cláusulas e condições seguintes:</w:t>
      </w:r>
    </w:p>
    <w:p w14:paraId="1469FE75" w14:textId="77777777" w:rsidR="00404FF2" w:rsidRPr="001E6A6A" w:rsidRDefault="00404FF2" w:rsidP="00404FF2">
      <w:pPr>
        <w:pStyle w:val="SemEspaamento"/>
        <w:jc w:val="both"/>
        <w:rPr>
          <w:rFonts w:ascii="Arial Narrow" w:hAnsi="Arial Narrow"/>
          <w:b/>
          <w:bCs/>
          <w:sz w:val="21"/>
          <w:szCs w:val="21"/>
        </w:rPr>
      </w:pPr>
    </w:p>
    <w:p w14:paraId="41539037" w14:textId="77777777" w:rsidR="00404FF2" w:rsidRPr="001E6A6A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1E6A6A">
        <w:rPr>
          <w:rFonts w:ascii="Arial Narrow" w:hAnsi="Arial Narrow"/>
          <w:b/>
          <w:sz w:val="21"/>
          <w:szCs w:val="21"/>
        </w:rPr>
        <w:t>CLÁUSULA PRIMEIRA</w:t>
      </w:r>
    </w:p>
    <w:p w14:paraId="3DD07349" w14:textId="77777777" w:rsidR="00404FF2" w:rsidRPr="001E6A6A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1E6A6A">
        <w:rPr>
          <w:rFonts w:ascii="Arial Narrow" w:hAnsi="Arial Narrow"/>
          <w:b/>
          <w:sz w:val="21"/>
          <w:szCs w:val="21"/>
        </w:rPr>
        <w:t>DO OBJETO</w:t>
      </w:r>
    </w:p>
    <w:p w14:paraId="00E3812E" w14:textId="77777777" w:rsidR="00404FF2" w:rsidRPr="007F619B" w:rsidRDefault="00404FF2" w:rsidP="00404FF2">
      <w:pPr>
        <w:pStyle w:val="SemEspaamento"/>
        <w:jc w:val="center"/>
        <w:rPr>
          <w:rFonts w:ascii="Arial Narrow" w:hAnsi="Arial Narrow"/>
          <w:b/>
          <w:color w:val="FF0000"/>
          <w:sz w:val="21"/>
          <w:szCs w:val="21"/>
        </w:rPr>
      </w:pPr>
    </w:p>
    <w:p w14:paraId="32DF6407" w14:textId="3DF92B70" w:rsidR="00404FF2" w:rsidRPr="007F619B" w:rsidRDefault="00404FF2" w:rsidP="00404FF2">
      <w:pPr>
        <w:tabs>
          <w:tab w:val="left" w:pos="540"/>
        </w:tabs>
        <w:spacing w:line="238" w:lineRule="auto"/>
        <w:ind w:left="2"/>
        <w:jc w:val="both"/>
        <w:rPr>
          <w:rFonts w:ascii="Arial Narrow" w:eastAsia="Century Gothic" w:hAnsi="Arial Narrow"/>
          <w:color w:val="FF0000"/>
          <w:sz w:val="21"/>
          <w:szCs w:val="21"/>
        </w:rPr>
      </w:pPr>
      <w:r w:rsidRPr="001E6A6A">
        <w:rPr>
          <w:rFonts w:ascii="Arial Narrow" w:hAnsi="Arial Narrow"/>
          <w:sz w:val="21"/>
          <w:szCs w:val="21"/>
        </w:rPr>
        <w:t>1.1. O presente Contrato tem por objeto</w:t>
      </w:r>
      <w:r w:rsidRPr="007F619B">
        <w:rPr>
          <w:rFonts w:ascii="Arial Narrow" w:hAnsi="Arial Narrow"/>
          <w:color w:val="FF0000"/>
          <w:sz w:val="21"/>
          <w:szCs w:val="21"/>
        </w:rPr>
        <w:t xml:space="preserve"> </w:t>
      </w:r>
      <w:r w:rsidRPr="001E6A6A">
        <w:rPr>
          <w:rFonts w:ascii="Arial Narrow" w:hAnsi="Arial Narrow"/>
          <w:bCs/>
          <w:spacing w:val="-2"/>
          <w:w w:val="105"/>
          <w:sz w:val="21"/>
          <w:szCs w:val="21"/>
        </w:rPr>
        <w:t>a contratação de pessoa jurídica especializada na realização de serviços médicos e laboratoriais, na área de Saúde Ocupacional, para realização de consultas, exames clínicos, exames admissionais e demissionais, periódicos, complementares, retorno ao trabalho, mudança de função, emissão de atestados e/ou laudos médicos para atender ao Programa de Controle Médico de Saúde Ocupacional – PCMSO, dos candidatos/servidores públicos do Município de Luzerna</w:t>
      </w:r>
      <w:r w:rsidRPr="00F333DB">
        <w:rPr>
          <w:rFonts w:ascii="Arial Narrow" w:hAnsi="Arial Narrow"/>
          <w:b/>
          <w:spacing w:val="-2"/>
          <w:w w:val="105"/>
          <w:sz w:val="21"/>
          <w:szCs w:val="21"/>
        </w:rPr>
        <w:t xml:space="preserve">, </w:t>
      </w:r>
      <w:r w:rsidRPr="00F333DB">
        <w:rPr>
          <w:rFonts w:ascii="Arial Narrow" w:hAnsi="Arial Narrow"/>
          <w:bCs/>
          <w:spacing w:val="-2"/>
          <w:w w:val="105"/>
          <w:sz w:val="21"/>
          <w:szCs w:val="21"/>
        </w:rPr>
        <w:t>mediante adesão às condições previstas n</w:t>
      </w:r>
      <w:r>
        <w:rPr>
          <w:rFonts w:ascii="Arial Narrow" w:hAnsi="Arial Narrow"/>
          <w:bCs/>
          <w:spacing w:val="-2"/>
          <w:w w:val="105"/>
          <w:sz w:val="21"/>
          <w:szCs w:val="21"/>
        </w:rPr>
        <w:t>o</w:t>
      </w:r>
      <w:r w:rsidRPr="00F333DB">
        <w:rPr>
          <w:rFonts w:ascii="Arial Narrow" w:hAnsi="Arial Narrow"/>
          <w:bCs/>
          <w:spacing w:val="-2"/>
          <w:w w:val="105"/>
          <w:sz w:val="21"/>
          <w:szCs w:val="21"/>
        </w:rPr>
        <w:t xml:space="preserve"> Edital.</w:t>
      </w:r>
      <w:r w:rsidRPr="007F619B">
        <w:rPr>
          <w:rFonts w:ascii="Arial Narrow" w:eastAsia="Century Gothic" w:hAnsi="Arial Narrow"/>
          <w:color w:val="FF0000"/>
          <w:sz w:val="21"/>
          <w:szCs w:val="21"/>
        </w:rPr>
        <w:t xml:space="preserve"> </w:t>
      </w:r>
    </w:p>
    <w:p w14:paraId="1CFC5201" w14:textId="77777777" w:rsidR="00404FF2" w:rsidRPr="007F619B" w:rsidRDefault="00404FF2" w:rsidP="00404FF2">
      <w:pPr>
        <w:pStyle w:val="SemEspaamento"/>
        <w:jc w:val="both"/>
        <w:rPr>
          <w:rFonts w:ascii="Arial Narrow" w:hAnsi="Arial Narrow"/>
          <w:color w:val="FF0000"/>
          <w:sz w:val="21"/>
          <w:szCs w:val="21"/>
        </w:rPr>
      </w:pPr>
    </w:p>
    <w:p w14:paraId="16E2B959" w14:textId="77777777" w:rsidR="00404FF2" w:rsidRPr="001E6A6A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 w:rsidRPr="001E6A6A">
        <w:rPr>
          <w:rFonts w:ascii="Arial Narrow" w:hAnsi="Arial Narrow"/>
          <w:sz w:val="21"/>
          <w:szCs w:val="21"/>
        </w:rPr>
        <w:t>1.2.  A presente contratação tem por norte observar as disposições expressas nas Leis nº 1.467 de 13 de setembro de 2016, Lei nº 1392 de 03 de agosto de 2015, e o Decreto nº 2060 de junho de 2015 que estabelecem que a Secretaria Municipal de Fazenda e Administração arcará com os custos das perícias médicas, exames médicos especializados, exames laboratoriais e complementares para apuração da capacidade ou aptidão física e mental do servidor para o exercício das funções do cargo, sendo que os exames devem ser realizados em local indicado pelo Município.</w:t>
      </w:r>
    </w:p>
    <w:p w14:paraId="12ED3BAA" w14:textId="77777777" w:rsidR="00404FF2" w:rsidRPr="001E6A6A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3216A24E" w14:textId="77777777" w:rsidR="00404FF2" w:rsidRPr="001E6A6A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 w:rsidRPr="001E6A6A">
        <w:rPr>
          <w:rFonts w:ascii="Arial Narrow" w:hAnsi="Arial Narrow"/>
          <w:sz w:val="21"/>
          <w:szCs w:val="21"/>
        </w:rPr>
        <w:t>1.3. A presente contratação não gerará nenhum vínculo empregatício do Município de Luzerna perante o contratado e seus subordinados, sendo de sua responsabilidade todas as despesas para deslocamento, transporte, estadia e alimentação dos profissionais que prestarão os serviços, pagamento de impostos, encargos e tributos que incidirem sobre a contratação.</w:t>
      </w:r>
    </w:p>
    <w:p w14:paraId="295D50FF" w14:textId="77777777" w:rsidR="00404FF2" w:rsidRPr="007F619B" w:rsidRDefault="00404FF2" w:rsidP="00404FF2">
      <w:pPr>
        <w:pStyle w:val="SemEspaamento"/>
        <w:jc w:val="both"/>
        <w:rPr>
          <w:rFonts w:ascii="Arial Narrow" w:hAnsi="Arial Narrow"/>
          <w:color w:val="FF0000"/>
          <w:sz w:val="21"/>
          <w:szCs w:val="21"/>
        </w:rPr>
      </w:pPr>
    </w:p>
    <w:p w14:paraId="7BF90520" w14:textId="77777777" w:rsidR="00404FF2" w:rsidRPr="001E6A6A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1E6A6A">
        <w:rPr>
          <w:rFonts w:ascii="Arial Narrow" w:hAnsi="Arial Narrow"/>
          <w:b/>
          <w:sz w:val="21"/>
          <w:szCs w:val="21"/>
        </w:rPr>
        <w:t>CLÁUSULA SEGUNDA</w:t>
      </w:r>
    </w:p>
    <w:p w14:paraId="1B468933" w14:textId="77777777" w:rsidR="00404FF2" w:rsidRPr="001E6A6A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1E6A6A">
        <w:rPr>
          <w:rFonts w:ascii="Arial Narrow" w:hAnsi="Arial Narrow"/>
          <w:b/>
          <w:sz w:val="21"/>
          <w:szCs w:val="21"/>
        </w:rPr>
        <w:t>NORMAS GERAIS</w:t>
      </w:r>
    </w:p>
    <w:p w14:paraId="7C0A24A4" w14:textId="77777777" w:rsidR="00404FF2" w:rsidRPr="001E6A6A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2C2CB3D8" w14:textId="2A6ABFA4" w:rsidR="00404FF2" w:rsidRPr="001E6A6A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 w:rsidRPr="001E6A6A">
        <w:rPr>
          <w:rFonts w:ascii="Arial Narrow" w:hAnsi="Arial Narrow"/>
          <w:sz w:val="21"/>
          <w:szCs w:val="21"/>
        </w:rPr>
        <w:t xml:space="preserve">2.1. </w:t>
      </w:r>
      <w:r w:rsidR="00605482">
        <w:rPr>
          <w:rFonts w:ascii="Arial Narrow" w:hAnsi="Arial Narrow"/>
          <w:sz w:val="21"/>
          <w:szCs w:val="21"/>
        </w:rPr>
        <w:t>O</w:t>
      </w:r>
      <w:r w:rsidRPr="001E6A6A">
        <w:rPr>
          <w:rFonts w:ascii="Arial Narrow" w:hAnsi="Arial Narrow"/>
          <w:sz w:val="21"/>
          <w:szCs w:val="21"/>
        </w:rPr>
        <w:t xml:space="preserve"> </w:t>
      </w:r>
      <w:r w:rsidRPr="00404FF2">
        <w:rPr>
          <w:rFonts w:ascii="Arial Narrow" w:hAnsi="Arial Narrow"/>
          <w:b/>
          <w:bCs/>
          <w:sz w:val="21"/>
          <w:szCs w:val="21"/>
        </w:rPr>
        <w:t>CONTRATAD</w:t>
      </w:r>
      <w:r w:rsidR="00605482">
        <w:rPr>
          <w:rFonts w:ascii="Arial Narrow" w:hAnsi="Arial Narrow"/>
          <w:b/>
          <w:bCs/>
          <w:sz w:val="21"/>
          <w:szCs w:val="21"/>
        </w:rPr>
        <w:t>O</w:t>
      </w:r>
      <w:r w:rsidRPr="001E6A6A">
        <w:rPr>
          <w:rFonts w:ascii="Arial Narrow" w:hAnsi="Arial Narrow"/>
          <w:sz w:val="21"/>
          <w:szCs w:val="21"/>
        </w:rPr>
        <w:t xml:space="preserve"> deverá estar inteirada e cumprir com todas as exigências burocráticas administrativas (preenchimentos de boletins diários de produção, requisições de exames, receitas e demais formulários com identificação do profissional). </w:t>
      </w:r>
    </w:p>
    <w:p w14:paraId="49FC4082" w14:textId="77777777" w:rsidR="00404FF2" w:rsidRPr="001E6A6A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6D43894D" w14:textId="3F47957D" w:rsidR="00404FF2" w:rsidRPr="001E6A6A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 w:rsidRPr="001E6A6A">
        <w:rPr>
          <w:rFonts w:ascii="Arial Narrow" w:hAnsi="Arial Narrow"/>
          <w:sz w:val="21"/>
          <w:szCs w:val="21"/>
        </w:rPr>
        <w:t xml:space="preserve">2.2. </w:t>
      </w:r>
      <w:r w:rsidR="00605482">
        <w:rPr>
          <w:rFonts w:ascii="Arial Narrow" w:hAnsi="Arial Narrow"/>
          <w:sz w:val="21"/>
          <w:szCs w:val="21"/>
        </w:rPr>
        <w:t>O</w:t>
      </w:r>
      <w:r w:rsidRPr="001E6A6A">
        <w:rPr>
          <w:rFonts w:ascii="Arial Narrow" w:hAnsi="Arial Narrow"/>
          <w:sz w:val="21"/>
          <w:szCs w:val="21"/>
        </w:rPr>
        <w:t xml:space="preserve"> </w:t>
      </w:r>
      <w:r w:rsidRPr="00404FF2">
        <w:rPr>
          <w:rFonts w:ascii="Arial Narrow" w:hAnsi="Arial Narrow"/>
          <w:b/>
          <w:bCs/>
          <w:sz w:val="21"/>
          <w:szCs w:val="21"/>
        </w:rPr>
        <w:t>CONTRATAD</w:t>
      </w:r>
      <w:r w:rsidR="00605482">
        <w:rPr>
          <w:rFonts w:ascii="Arial Narrow" w:hAnsi="Arial Narrow"/>
          <w:b/>
          <w:bCs/>
          <w:sz w:val="21"/>
          <w:szCs w:val="21"/>
        </w:rPr>
        <w:t>O</w:t>
      </w:r>
      <w:r w:rsidRPr="001E6A6A">
        <w:rPr>
          <w:rFonts w:ascii="Arial Narrow" w:hAnsi="Arial Narrow"/>
          <w:sz w:val="21"/>
          <w:szCs w:val="21"/>
        </w:rPr>
        <w:t xml:space="preserve"> prestará serviços com qualidade, resolutividade e de forma humanizada. </w:t>
      </w:r>
    </w:p>
    <w:p w14:paraId="52F73327" w14:textId="77777777" w:rsidR="00404FF2" w:rsidRPr="007F619B" w:rsidRDefault="00404FF2" w:rsidP="00404FF2">
      <w:pPr>
        <w:pStyle w:val="SemEspaamento"/>
        <w:jc w:val="both"/>
        <w:rPr>
          <w:rFonts w:ascii="Arial Narrow" w:hAnsi="Arial Narrow"/>
          <w:color w:val="FF0000"/>
          <w:sz w:val="21"/>
          <w:szCs w:val="21"/>
        </w:rPr>
      </w:pPr>
    </w:p>
    <w:p w14:paraId="70723376" w14:textId="77777777" w:rsidR="00404FF2" w:rsidRPr="001E6A6A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1E6A6A">
        <w:rPr>
          <w:rFonts w:ascii="Arial Narrow" w:hAnsi="Arial Narrow"/>
          <w:b/>
          <w:sz w:val="21"/>
          <w:szCs w:val="21"/>
        </w:rPr>
        <w:t>CLÁUSULA TERCEIRA</w:t>
      </w:r>
    </w:p>
    <w:p w14:paraId="682D1CF7" w14:textId="77777777" w:rsidR="00404FF2" w:rsidRPr="001E6A6A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1E6A6A">
        <w:rPr>
          <w:rFonts w:ascii="Arial Narrow" w:hAnsi="Arial Narrow"/>
          <w:b/>
          <w:sz w:val="21"/>
          <w:szCs w:val="21"/>
        </w:rPr>
        <w:lastRenderedPageBreak/>
        <w:t>DO PREÇO E REAJUSTE</w:t>
      </w:r>
    </w:p>
    <w:p w14:paraId="25BD2D89" w14:textId="77777777" w:rsidR="00404FF2" w:rsidRPr="001E6A6A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6588B9A2" w14:textId="35656F28" w:rsidR="00404FF2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 w:rsidRPr="001E6A6A">
        <w:rPr>
          <w:rFonts w:ascii="Arial Narrow" w:hAnsi="Arial Narrow"/>
          <w:sz w:val="21"/>
          <w:szCs w:val="21"/>
        </w:rPr>
        <w:t xml:space="preserve">3.1. O valor </w:t>
      </w:r>
      <w:r>
        <w:rPr>
          <w:rFonts w:ascii="Arial Narrow" w:hAnsi="Arial Narrow"/>
          <w:sz w:val="21"/>
          <w:szCs w:val="21"/>
        </w:rPr>
        <w:t>por procedimentos/exame</w:t>
      </w:r>
      <w:r w:rsidRPr="001E6A6A">
        <w:rPr>
          <w:rFonts w:ascii="Arial Narrow" w:hAnsi="Arial Narrow"/>
          <w:sz w:val="21"/>
          <w:szCs w:val="21"/>
        </w:rPr>
        <w:t xml:space="preserve"> para o presente contrato </w:t>
      </w:r>
      <w:r>
        <w:rPr>
          <w:rFonts w:ascii="Arial Narrow" w:hAnsi="Arial Narrow"/>
          <w:sz w:val="21"/>
          <w:szCs w:val="21"/>
        </w:rPr>
        <w:t>corresponde:</w:t>
      </w:r>
    </w:p>
    <w:p w14:paraId="0F6614BF" w14:textId="77777777" w:rsidR="00404FF2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6069"/>
        <w:gridCol w:w="1597"/>
      </w:tblGrid>
      <w:tr w:rsidR="00404FF2" w:rsidRPr="00404FF2" w14:paraId="7C460C95" w14:textId="77777777" w:rsidTr="00184873">
        <w:trPr>
          <w:trHeight w:val="249"/>
        </w:trPr>
        <w:tc>
          <w:tcPr>
            <w:tcW w:w="48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4DF72" w14:textId="77777777" w:rsidR="00404FF2" w:rsidRPr="00404FF2" w:rsidRDefault="00404FF2" w:rsidP="00184873">
            <w:pPr>
              <w:spacing w:line="229" w:lineRule="exact"/>
              <w:ind w:left="80"/>
              <w:jc w:val="center"/>
              <w:rPr>
                <w:rFonts w:ascii="Arial Narrow" w:eastAsia="Arial" w:hAnsi="Arial Narrow"/>
                <w:b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/>
                <w:sz w:val="21"/>
                <w:szCs w:val="21"/>
              </w:rPr>
              <w:t>ITEM</w:t>
            </w:r>
          </w:p>
        </w:tc>
        <w:tc>
          <w:tcPr>
            <w:tcW w:w="3577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CDFAC" w14:textId="77777777" w:rsidR="00404FF2" w:rsidRPr="00404FF2" w:rsidRDefault="00404FF2" w:rsidP="00184873">
            <w:pPr>
              <w:spacing w:line="229" w:lineRule="exact"/>
              <w:jc w:val="center"/>
              <w:rPr>
                <w:rFonts w:ascii="Arial Narrow" w:eastAsia="Arial" w:hAnsi="Arial Narrow"/>
                <w:b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/>
                <w:sz w:val="21"/>
                <w:szCs w:val="21"/>
              </w:rPr>
              <w:t>DESCRIÇÃO</w:t>
            </w:r>
          </w:p>
        </w:tc>
        <w:tc>
          <w:tcPr>
            <w:tcW w:w="941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D995C" w14:textId="77777777" w:rsidR="00404FF2" w:rsidRPr="00404FF2" w:rsidRDefault="00404FF2" w:rsidP="00184873">
            <w:pPr>
              <w:spacing w:line="229" w:lineRule="exact"/>
              <w:ind w:right="40"/>
              <w:jc w:val="center"/>
              <w:rPr>
                <w:rFonts w:ascii="Arial Narrow" w:eastAsia="Arial" w:hAnsi="Arial Narrow"/>
                <w:b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/>
                <w:sz w:val="21"/>
                <w:szCs w:val="21"/>
              </w:rPr>
              <w:t>PREÇO UNITÁRIO</w:t>
            </w:r>
          </w:p>
          <w:p w14:paraId="1DD12A07" w14:textId="77777777" w:rsidR="00404FF2" w:rsidRPr="00404FF2" w:rsidRDefault="00404FF2" w:rsidP="00184873">
            <w:pPr>
              <w:spacing w:line="229" w:lineRule="exact"/>
              <w:ind w:right="40"/>
              <w:jc w:val="center"/>
              <w:rPr>
                <w:rFonts w:ascii="Arial Narrow" w:eastAsia="Arial" w:hAnsi="Arial Narrow"/>
                <w:b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/>
                <w:sz w:val="21"/>
                <w:szCs w:val="21"/>
              </w:rPr>
              <w:t>R$</w:t>
            </w:r>
          </w:p>
        </w:tc>
      </w:tr>
      <w:tr w:rsidR="00404FF2" w:rsidRPr="00404FF2" w14:paraId="104900DA" w14:textId="77777777" w:rsidTr="00184873">
        <w:trPr>
          <w:trHeight w:val="198"/>
        </w:trPr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D9941" w14:textId="77777777" w:rsidR="00404FF2" w:rsidRPr="00404FF2" w:rsidRDefault="00404FF2" w:rsidP="00184873">
            <w:pPr>
              <w:spacing w:line="0" w:lineRule="atLeas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357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D2675" w14:textId="77777777" w:rsidR="00404FF2" w:rsidRPr="00404FF2" w:rsidRDefault="00404FF2" w:rsidP="00184873">
            <w:pPr>
              <w:spacing w:line="0" w:lineRule="atLeas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94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93A29" w14:textId="77777777" w:rsidR="00404FF2" w:rsidRPr="00404FF2" w:rsidRDefault="00404FF2" w:rsidP="00184873">
            <w:pPr>
              <w:spacing w:line="0" w:lineRule="atLeas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</w:tr>
      <w:tr w:rsidR="00404FF2" w:rsidRPr="00404FF2" w14:paraId="6A0441F4" w14:textId="77777777" w:rsidTr="00184873">
        <w:trPr>
          <w:trHeight w:val="315"/>
        </w:trPr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26962" w14:textId="77777777" w:rsidR="00404FF2" w:rsidRPr="00404FF2" w:rsidRDefault="00404FF2" w:rsidP="00184873">
            <w:pPr>
              <w:spacing w:line="219" w:lineRule="exact"/>
              <w:jc w:val="center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1</w:t>
            </w:r>
          </w:p>
        </w:tc>
        <w:tc>
          <w:tcPr>
            <w:tcW w:w="357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1CBA9" w14:textId="77777777" w:rsidR="00404FF2" w:rsidRPr="00404FF2" w:rsidRDefault="00404FF2" w:rsidP="00184873">
            <w:pPr>
              <w:spacing w:line="229" w:lineRule="exact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HEMOGRAMA COMPLETO, COM ERITROGRAMA E PAQUETAS</w:t>
            </w:r>
          </w:p>
        </w:tc>
        <w:tc>
          <w:tcPr>
            <w:tcW w:w="94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F044A" w14:textId="77777777" w:rsidR="00404FF2" w:rsidRPr="00404FF2" w:rsidRDefault="00404FF2" w:rsidP="00184873">
            <w:pPr>
              <w:spacing w:line="229" w:lineRule="exact"/>
              <w:jc w:val="center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25,00</w:t>
            </w:r>
          </w:p>
        </w:tc>
      </w:tr>
      <w:tr w:rsidR="00404FF2" w:rsidRPr="00404FF2" w14:paraId="3A8A9D85" w14:textId="77777777" w:rsidTr="00184873">
        <w:trPr>
          <w:trHeight w:val="318"/>
        </w:trPr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31AE3" w14:textId="77777777" w:rsidR="00404FF2" w:rsidRPr="00404FF2" w:rsidRDefault="00404FF2" w:rsidP="00184873">
            <w:pPr>
              <w:spacing w:line="219" w:lineRule="exact"/>
              <w:jc w:val="center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2</w:t>
            </w:r>
          </w:p>
        </w:tc>
        <w:tc>
          <w:tcPr>
            <w:tcW w:w="357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B49DC" w14:textId="77777777" w:rsidR="00404FF2" w:rsidRPr="00404FF2" w:rsidRDefault="00404FF2" w:rsidP="00184873">
            <w:pPr>
              <w:spacing w:line="229" w:lineRule="exact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GLICEMIA DE JEJUM</w:t>
            </w:r>
          </w:p>
        </w:tc>
        <w:tc>
          <w:tcPr>
            <w:tcW w:w="94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D5D22" w14:textId="77777777" w:rsidR="00404FF2" w:rsidRPr="00404FF2" w:rsidRDefault="00404FF2" w:rsidP="00184873">
            <w:pPr>
              <w:spacing w:line="229" w:lineRule="exact"/>
              <w:jc w:val="center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15,00</w:t>
            </w:r>
          </w:p>
        </w:tc>
      </w:tr>
      <w:tr w:rsidR="00404FF2" w:rsidRPr="00404FF2" w14:paraId="12BD9274" w14:textId="77777777" w:rsidTr="00184873">
        <w:trPr>
          <w:trHeight w:val="317"/>
        </w:trPr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9CBAF" w14:textId="77777777" w:rsidR="00404FF2" w:rsidRPr="00404FF2" w:rsidRDefault="00404FF2" w:rsidP="00184873">
            <w:pPr>
              <w:spacing w:line="219" w:lineRule="exact"/>
              <w:jc w:val="center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3</w:t>
            </w:r>
          </w:p>
        </w:tc>
        <w:tc>
          <w:tcPr>
            <w:tcW w:w="357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7E6A5" w14:textId="77777777" w:rsidR="00404FF2" w:rsidRPr="00404FF2" w:rsidRDefault="00404FF2" w:rsidP="00184873">
            <w:pPr>
              <w:spacing w:line="229" w:lineRule="exact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CREATININA</w:t>
            </w:r>
          </w:p>
        </w:tc>
        <w:tc>
          <w:tcPr>
            <w:tcW w:w="94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81B56" w14:textId="77777777" w:rsidR="00404FF2" w:rsidRPr="00404FF2" w:rsidRDefault="00404FF2" w:rsidP="00184873">
            <w:pPr>
              <w:spacing w:line="229" w:lineRule="exact"/>
              <w:jc w:val="center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8,00</w:t>
            </w:r>
          </w:p>
        </w:tc>
      </w:tr>
      <w:tr w:rsidR="00404FF2" w:rsidRPr="00404FF2" w14:paraId="68F7A134" w14:textId="77777777" w:rsidTr="00184873">
        <w:trPr>
          <w:trHeight w:val="317"/>
        </w:trPr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82850" w14:textId="77777777" w:rsidR="00404FF2" w:rsidRPr="00404FF2" w:rsidRDefault="00404FF2" w:rsidP="00184873">
            <w:pPr>
              <w:spacing w:line="219" w:lineRule="exact"/>
              <w:jc w:val="center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 xml:space="preserve">4 </w:t>
            </w:r>
          </w:p>
        </w:tc>
        <w:tc>
          <w:tcPr>
            <w:tcW w:w="357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F3313" w14:textId="77777777" w:rsidR="00404FF2" w:rsidRPr="00404FF2" w:rsidRDefault="00404FF2" w:rsidP="00184873">
            <w:pPr>
              <w:spacing w:line="229" w:lineRule="exact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URINA</w:t>
            </w:r>
          </w:p>
        </w:tc>
        <w:tc>
          <w:tcPr>
            <w:tcW w:w="94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7013F" w14:textId="77777777" w:rsidR="00404FF2" w:rsidRPr="00404FF2" w:rsidRDefault="00404FF2" w:rsidP="00184873">
            <w:pPr>
              <w:spacing w:line="229" w:lineRule="exact"/>
              <w:jc w:val="center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10,00</w:t>
            </w:r>
          </w:p>
        </w:tc>
      </w:tr>
      <w:tr w:rsidR="00404FF2" w:rsidRPr="00404FF2" w14:paraId="7A9CA22F" w14:textId="77777777" w:rsidTr="00184873">
        <w:trPr>
          <w:trHeight w:val="215"/>
        </w:trPr>
        <w:tc>
          <w:tcPr>
            <w:tcW w:w="4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0477D" w14:textId="77777777" w:rsidR="00404FF2" w:rsidRPr="00404FF2" w:rsidRDefault="00404FF2" w:rsidP="00184873">
            <w:pPr>
              <w:spacing w:line="217" w:lineRule="exact"/>
              <w:jc w:val="center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5</w:t>
            </w:r>
          </w:p>
        </w:tc>
        <w:tc>
          <w:tcPr>
            <w:tcW w:w="3577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3936C" w14:textId="77777777" w:rsidR="00404FF2" w:rsidRPr="00404FF2" w:rsidRDefault="00404FF2" w:rsidP="00184873">
            <w:pPr>
              <w:spacing w:line="229" w:lineRule="exact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RAIO-X DO TÓRAX EM PA, COM LAUDO MÉDICO DO ESPECIALISTA DA ÁREA</w:t>
            </w:r>
          </w:p>
        </w:tc>
        <w:tc>
          <w:tcPr>
            <w:tcW w:w="941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B90BE" w14:textId="77777777" w:rsidR="00404FF2" w:rsidRPr="00404FF2" w:rsidRDefault="00404FF2" w:rsidP="00184873">
            <w:pPr>
              <w:spacing w:line="229" w:lineRule="exact"/>
              <w:jc w:val="center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63,00</w:t>
            </w:r>
          </w:p>
        </w:tc>
      </w:tr>
      <w:tr w:rsidR="00404FF2" w:rsidRPr="00404FF2" w14:paraId="747B07B1" w14:textId="77777777" w:rsidTr="00184873">
        <w:trPr>
          <w:trHeight w:val="80"/>
        </w:trPr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6EB1E" w14:textId="77777777" w:rsidR="00404FF2" w:rsidRPr="00404FF2" w:rsidRDefault="00404FF2" w:rsidP="00184873">
            <w:pPr>
              <w:spacing w:line="0" w:lineRule="atLeas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3577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6DC74" w14:textId="77777777" w:rsidR="00404FF2" w:rsidRPr="00404FF2" w:rsidRDefault="00404FF2" w:rsidP="00184873">
            <w:pPr>
              <w:spacing w:line="0" w:lineRule="atLeas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941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41FF7" w14:textId="77777777" w:rsidR="00404FF2" w:rsidRPr="00404FF2" w:rsidRDefault="00404FF2" w:rsidP="00184873">
            <w:pPr>
              <w:spacing w:line="0" w:lineRule="atLeast"/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</w:tr>
      <w:tr w:rsidR="00404FF2" w:rsidRPr="00404FF2" w14:paraId="122A292C" w14:textId="77777777" w:rsidTr="00184873">
        <w:trPr>
          <w:trHeight w:val="215"/>
        </w:trPr>
        <w:tc>
          <w:tcPr>
            <w:tcW w:w="4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2FDA6" w14:textId="77777777" w:rsidR="00404FF2" w:rsidRPr="00404FF2" w:rsidRDefault="00404FF2" w:rsidP="00184873">
            <w:pPr>
              <w:spacing w:line="217" w:lineRule="exact"/>
              <w:jc w:val="center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6</w:t>
            </w:r>
          </w:p>
        </w:tc>
        <w:tc>
          <w:tcPr>
            <w:tcW w:w="3577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995F5" w14:textId="77777777" w:rsidR="00404FF2" w:rsidRPr="00404FF2" w:rsidRDefault="00404FF2" w:rsidP="00184873">
            <w:pPr>
              <w:spacing w:line="229" w:lineRule="exact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RAIO-X DA COLUNA CERVICAL, COM LAUDO MÉDICO DO ESPECIALISTA DA ÁREA</w:t>
            </w:r>
          </w:p>
        </w:tc>
        <w:tc>
          <w:tcPr>
            <w:tcW w:w="941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AAAE0" w14:textId="77777777" w:rsidR="00404FF2" w:rsidRPr="00404FF2" w:rsidRDefault="00404FF2" w:rsidP="00184873">
            <w:pPr>
              <w:spacing w:line="229" w:lineRule="exact"/>
              <w:jc w:val="center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63,00</w:t>
            </w:r>
          </w:p>
        </w:tc>
      </w:tr>
      <w:tr w:rsidR="00404FF2" w:rsidRPr="00404FF2" w14:paraId="7169CB8B" w14:textId="77777777" w:rsidTr="00184873">
        <w:trPr>
          <w:trHeight w:val="101"/>
        </w:trPr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A2FA2" w14:textId="77777777" w:rsidR="00404FF2" w:rsidRPr="00404FF2" w:rsidRDefault="00404FF2" w:rsidP="00184873">
            <w:pPr>
              <w:spacing w:line="0" w:lineRule="atLeas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3577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251F6" w14:textId="77777777" w:rsidR="00404FF2" w:rsidRPr="00404FF2" w:rsidRDefault="00404FF2" w:rsidP="00184873">
            <w:pPr>
              <w:spacing w:line="0" w:lineRule="atLeas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941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F2ACD" w14:textId="77777777" w:rsidR="00404FF2" w:rsidRPr="00404FF2" w:rsidRDefault="00404FF2" w:rsidP="00184873">
            <w:pPr>
              <w:spacing w:line="0" w:lineRule="atLeast"/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</w:tr>
      <w:tr w:rsidR="00404FF2" w:rsidRPr="00404FF2" w14:paraId="64EAE6BB" w14:textId="77777777" w:rsidTr="00184873">
        <w:trPr>
          <w:trHeight w:val="216"/>
        </w:trPr>
        <w:tc>
          <w:tcPr>
            <w:tcW w:w="4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281DF" w14:textId="77777777" w:rsidR="00404FF2" w:rsidRPr="00404FF2" w:rsidRDefault="00404FF2" w:rsidP="00184873">
            <w:pPr>
              <w:spacing w:line="218" w:lineRule="exact"/>
              <w:jc w:val="center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7</w:t>
            </w:r>
          </w:p>
        </w:tc>
        <w:tc>
          <w:tcPr>
            <w:tcW w:w="3577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CEA8E" w14:textId="77777777" w:rsidR="00404FF2" w:rsidRPr="00404FF2" w:rsidRDefault="00404FF2" w:rsidP="00184873">
            <w:pPr>
              <w:spacing w:line="229" w:lineRule="exact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RAIO-X DA COLUNA LOMBAR/LOMBO-SACRO, COM LAUDO MÉDICO DO ESPECIALISTA DA ÁREA</w:t>
            </w:r>
          </w:p>
        </w:tc>
        <w:tc>
          <w:tcPr>
            <w:tcW w:w="941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F194F" w14:textId="77777777" w:rsidR="00404FF2" w:rsidRPr="00404FF2" w:rsidRDefault="00404FF2" w:rsidP="00184873">
            <w:pPr>
              <w:spacing w:line="229" w:lineRule="exact"/>
              <w:jc w:val="center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63,00</w:t>
            </w:r>
          </w:p>
        </w:tc>
      </w:tr>
      <w:tr w:rsidR="00404FF2" w:rsidRPr="00404FF2" w14:paraId="5EA76B3B" w14:textId="77777777" w:rsidTr="00184873">
        <w:trPr>
          <w:trHeight w:val="100"/>
        </w:trPr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277AA" w14:textId="77777777" w:rsidR="00404FF2" w:rsidRPr="00404FF2" w:rsidRDefault="00404FF2" w:rsidP="00184873">
            <w:pPr>
              <w:spacing w:line="0" w:lineRule="atLeas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3577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58588" w14:textId="77777777" w:rsidR="00404FF2" w:rsidRPr="00404FF2" w:rsidRDefault="00404FF2" w:rsidP="00184873">
            <w:pPr>
              <w:spacing w:line="0" w:lineRule="atLeas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941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084E8" w14:textId="77777777" w:rsidR="00404FF2" w:rsidRPr="00404FF2" w:rsidRDefault="00404FF2" w:rsidP="00184873">
            <w:pPr>
              <w:spacing w:line="0" w:lineRule="atLeast"/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</w:tr>
      <w:tr w:rsidR="00404FF2" w:rsidRPr="00404FF2" w14:paraId="1E387293" w14:textId="77777777" w:rsidTr="00184873">
        <w:trPr>
          <w:trHeight w:val="216"/>
        </w:trPr>
        <w:tc>
          <w:tcPr>
            <w:tcW w:w="4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9A40D" w14:textId="77777777" w:rsidR="00404FF2" w:rsidRPr="00404FF2" w:rsidRDefault="00404FF2" w:rsidP="00184873">
            <w:pPr>
              <w:spacing w:line="218" w:lineRule="exact"/>
              <w:jc w:val="center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8</w:t>
            </w:r>
          </w:p>
        </w:tc>
        <w:tc>
          <w:tcPr>
            <w:tcW w:w="3577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77CF5" w14:textId="77777777" w:rsidR="00404FF2" w:rsidRPr="00404FF2" w:rsidRDefault="00404FF2" w:rsidP="00184873">
            <w:pPr>
              <w:spacing w:line="229" w:lineRule="exact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RAIO-X DOS JOELHO DIREITO</w:t>
            </w:r>
          </w:p>
        </w:tc>
        <w:tc>
          <w:tcPr>
            <w:tcW w:w="941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1B4F8" w14:textId="77777777" w:rsidR="00404FF2" w:rsidRPr="00404FF2" w:rsidRDefault="00404FF2" w:rsidP="00184873">
            <w:pPr>
              <w:spacing w:line="229" w:lineRule="exact"/>
              <w:jc w:val="center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90,00</w:t>
            </w:r>
          </w:p>
        </w:tc>
      </w:tr>
      <w:tr w:rsidR="00404FF2" w:rsidRPr="00404FF2" w14:paraId="08CCA817" w14:textId="77777777" w:rsidTr="00184873">
        <w:trPr>
          <w:trHeight w:val="10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03B21" w14:textId="77777777" w:rsidR="00404FF2" w:rsidRPr="00404FF2" w:rsidRDefault="00404FF2" w:rsidP="00184873">
            <w:pPr>
              <w:spacing w:line="0" w:lineRule="atLeast"/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hAnsi="Arial Narrow"/>
                <w:bCs/>
                <w:sz w:val="21"/>
                <w:szCs w:val="21"/>
              </w:rPr>
              <w:t>9</w:t>
            </w:r>
          </w:p>
        </w:tc>
        <w:tc>
          <w:tcPr>
            <w:tcW w:w="3577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95701" w14:textId="77777777" w:rsidR="00404FF2" w:rsidRPr="00404FF2" w:rsidRDefault="00404FF2" w:rsidP="00184873">
            <w:pPr>
              <w:spacing w:line="0" w:lineRule="atLeast"/>
              <w:rPr>
                <w:rFonts w:ascii="Arial Narrow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RAIO-X DOS JOELHO ESQUERDO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B7823" w14:textId="77777777" w:rsidR="00404FF2" w:rsidRPr="00404FF2" w:rsidRDefault="00404FF2" w:rsidP="00184873">
            <w:pPr>
              <w:spacing w:line="0" w:lineRule="atLeast"/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hAnsi="Arial Narrow"/>
                <w:bCs/>
                <w:sz w:val="21"/>
                <w:szCs w:val="21"/>
              </w:rPr>
              <w:t>90,00</w:t>
            </w:r>
          </w:p>
        </w:tc>
      </w:tr>
      <w:tr w:rsidR="00404FF2" w:rsidRPr="00404FF2" w14:paraId="663A83EE" w14:textId="77777777" w:rsidTr="00184873">
        <w:trPr>
          <w:trHeight w:val="10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937DF" w14:textId="77777777" w:rsidR="00404FF2" w:rsidRPr="00404FF2" w:rsidRDefault="00404FF2" w:rsidP="00184873">
            <w:pPr>
              <w:spacing w:line="0" w:lineRule="atLeast"/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hAnsi="Arial Narrow"/>
                <w:bCs/>
                <w:sz w:val="21"/>
                <w:szCs w:val="21"/>
              </w:rPr>
              <w:t>10</w:t>
            </w:r>
          </w:p>
        </w:tc>
        <w:tc>
          <w:tcPr>
            <w:tcW w:w="3577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144B9" w14:textId="77777777" w:rsidR="00404FF2" w:rsidRPr="00404FF2" w:rsidRDefault="00404FF2" w:rsidP="00184873">
            <w:pPr>
              <w:spacing w:line="0" w:lineRule="atLeast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ECODOPPLER VENOSO MI DIREITO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63777" w14:textId="77777777" w:rsidR="00404FF2" w:rsidRPr="00404FF2" w:rsidRDefault="00404FF2" w:rsidP="00184873">
            <w:pPr>
              <w:spacing w:line="0" w:lineRule="atLeast"/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hAnsi="Arial Narrow"/>
                <w:bCs/>
                <w:sz w:val="21"/>
                <w:szCs w:val="21"/>
              </w:rPr>
              <w:t>420,00</w:t>
            </w:r>
          </w:p>
        </w:tc>
      </w:tr>
      <w:tr w:rsidR="00404FF2" w:rsidRPr="00404FF2" w14:paraId="7E1A2E92" w14:textId="77777777" w:rsidTr="00184873">
        <w:trPr>
          <w:trHeight w:val="103"/>
        </w:trPr>
        <w:tc>
          <w:tcPr>
            <w:tcW w:w="48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42809" w14:textId="77777777" w:rsidR="00404FF2" w:rsidRPr="00404FF2" w:rsidRDefault="00404FF2" w:rsidP="00184873">
            <w:pPr>
              <w:spacing w:line="0" w:lineRule="atLeast"/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hAnsi="Arial Narrow"/>
                <w:bCs/>
                <w:sz w:val="21"/>
                <w:szCs w:val="21"/>
              </w:rPr>
              <w:t>11</w:t>
            </w:r>
          </w:p>
        </w:tc>
        <w:tc>
          <w:tcPr>
            <w:tcW w:w="357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0D4A8" w14:textId="77777777" w:rsidR="00404FF2" w:rsidRPr="00404FF2" w:rsidRDefault="00404FF2" w:rsidP="00184873">
            <w:pPr>
              <w:spacing w:line="0" w:lineRule="atLeast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ECODOPPLER VENOSO MI ESQUERDO</w:t>
            </w:r>
          </w:p>
        </w:tc>
        <w:tc>
          <w:tcPr>
            <w:tcW w:w="94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B26BF" w14:textId="77777777" w:rsidR="00404FF2" w:rsidRPr="00404FF2" w:rsidRDefault="00404FF2" w:rsidP="00184873">
            <w:pPr>
              <w:spacing w:line="0" w:lineRule="atLeast"/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hAnsi="Arial Narrow"/>
                <w:bCs/>
                <w:sz w:val="21"/>
                <w:szCs w:val="21"/>
              </w:rPr>
              <w:t>420,00</w:t>
            </w:r>
          </w:p>
        </w:tc>
      </w:tr>
      <w:tr w:rsidR="00404FF2" w:rsidRPr="00404FF2" w14:paraId="04426C8B" w14:textId="77777777" w:rsidTr="00184873">
        <w:trPr>
          <w:trHeight w:val="103"/>
        </w:trPr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9984A" w14:textId="77777777" w:rsidR="00404FF2" w:rsidRPr="00404FF2" w:rsidRDefault="00404FF2" w:rsidP="00184873">
            <w:pPr>
              <w:spacing w:line="0" w:lineRule="atLeast"/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hAnsi="Arial Narrow"/>
                <w:bCs/>
                <w:sz w:val="21"/>
                <w:szCs w:val="21"/>
              </w:rPr>
              <w:t>12</w:t>
            </w:r>
          </w:p>
        </w:tc>
        <w:tc>
          <w:tcPr>
            <w:tcW w:w="357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43576" w14:textId="77777777" w:rsidR="00404FF2" w:rsidRPr="00404FF2" w:rsidRDefault="00404FF2" w:rsidP="00184873">
            <w:pPr>
              <w:spacing w:line="0" w:lineRule="atLeast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ELETROCARDIOGRAMA DE REPOUSO</w:t>
            </w:r>
          </w:p>
        </w:tc>
        <w:tc>
          <w:tcPr>
            <w:tcW w:w="94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3BCE6" w14:textId="77777777" w:rsidR="00404FF2" w:rsidRPr="00404FF2" w:rsidRDefault="00404FF2" w:rsidP="00184873">
            <w:pPr>
              <w:spacing w:line="0" w:lineRule="atLeast"/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hAnsi="Arial Narrow"/>
                <w:bCs/>
                <w:sz w:val="21"/>
                <w:szCs w:val="21"/>
              </w:rPr>
              <w:t>70,00</w:t>
            </w:r>
          </w:p>
        </w:tc>
      </w:tr>
      <w:tr w:rsidR="00404FF2" w:rsidRPr="00404FF2" w14:paraId="5D860392" w14:textId="77777777" w:rsidTr="00184873">
        <w:trPr>
          <w:trHeight w:val="103"/>
        </w:trPr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AD1B0" w14:textId="77777777" w:rsidR="00404FF2" w:rsidRPr="00404FF2" w:rsidRDefault="00404FF2" w:rsidP="00184873">
            <w:pPr>
              <w:spacing w:line="0" w:lineRule="atLeast"/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hAnsi="Arial Narrow"/>
                <w:bCs/>
                <w:sz w:val="21"/>
                <w:szCs w:val="21"/>
              </w:rPr>
              <w:t>13</w:t>
            </w:r>
          </w:p>
        </w:tc>
        <w:tc>
          <w:tcPr>
            <w:tcW w:w="357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B0176" w14:textId="77777777" w:rsidR="00404FF2" w:rsidRPr="00404FF2" w:rsidRDefault="00404FF2" w:rsidP="00184873">
            <w:pPr>
              <w:spacing w:line="0" w:lineRule="atLeast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LARINGOSCOPIA INDIRETA</w:t>
            </w:r>
          </w:p>
        </w:tc>
        <w:tc>
          <w:tcPr>
            <w:tcW w:w="94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3F260" w14:textId="77777777" w:rsidR="00404FF2" w:rsidRPr="00404FF2" w:rsidRDefault="00404FF2" w:rsidP="00184873">
            <w:pPr>
              <w:spacing w:line="0" w:lineRule="atLeast"/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hAnsi="Arial Narrow"/>
                <w:bCs/>
                <w:sz w:val="21"/>
                <w:szCs w:val="21"/>
              </w:rPr>
              <w:t>600,00</w:t>
            </w:r>
          </w:p>
        </w:tc>
      </w:tr>
      <w:tr w:rsidR="00404FF2" w:rsidRPr="00404FF2" w14:paraId="2A22FB0B" w14:textId="77777777" w:rsidTr="00184873">
        <w:trPr>
          <w:trHeight w:val="103"/>
        </w:trPr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3E8CE" w14:textId="77777777" w:rsidR="00404FF2" w:rsidRPr="00404FF2" w:rsidRDefault="00404FF2" w:rsidP="00184873">
            <w:pPr>
              <w:spacing w:line="0" w:lineRule="atLeast"/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hAnsi="Arial Narrow"/>
                <w:bCs/>
                <w:sz w:val="21"/>
                <w:szCs w:val="21"/>
              </w:rPr>
              <w:t>14</w:t>
            </w:r>
          </w:p>
        </w:tc>
        <w:tc>
          <w:tcPr>
            <w:tcW w:w="357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70ED6" w14:textId="77777777" w:rsidR="00404FF2" w:rsidRPr="00404FF2" w:rsidRDefault="00404FF2" w:rsidP="00184873">
            <w:pPr>
              <w:spacing w:line="0" w:lineRule="atLeast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ULTRASSOM DOS MEMBRO SUPERIORES (2 PUNHOS, 2 COTOLEVOS E 2 OMBROS), COM LAUDO MÉDICO DO ESPECIALISTA DA ÁREA.</w:t>
            </w:r>
          </w:p>
        </w:tc>
        <w:tc>
          <w:tcPr>
            <w:tcW w:w="94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10613" w14:textId="77777777" w:rsidR="00404FF2" w:rsidRPr="00404FF2" w:rsidRDefault="00404FF2" w:rsidP="00184873">
            <w:pPr>
              <w:spacing w:line="0" w:lineRule="atLeast"/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hAnsi="Arial Narrow"/>
                <w:bCs/>
                <w:sz w:val="21"/>
                <w:szCs w:val="21"/>
              </w:rPr>
              <w:t>450,00</w:t>
            </w:r>
          </w:p>
        </w:tc>
      </w:tr>
      <w:tr w:rsidR="00404FF2" w:rsidRPr="00404FF2" w14:paraId="6C818655" w14:textId="77777777" w:rsidTr="00184873">
        <w:trPr>
          <w:trHeight w:val="103"/>
        </w:trPr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59D4E" w14:textId="77777777" w:rsidR="00404FF2" w:rsidRPr="00404FF2" w:rsidRDefault="00404FF2" w:rsidP="00184873">
            <w:pPr>
              <w:spacing w:line="0" w:lineRule="atLeast"/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hAnsi="Arial Narrow"/>
                <w:bCs/>
                <w:sz w:val="21"/>
                <w:szCs w:val="21"/>
              </w:rPr>
              <w:t>15</w:t>
            </w:r>
          </w:p>
        </w:tc>
        <w:tc>
          <w:tcPr>
            <w:tcW w:w="357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077AD" w14:textId="77777777" w:rsidR="00404FF2" w:rsidRPr="00404FF2" w:rsidRDefault="00404FF2" w:rsidP="00184873">
            <w:pPr>
              <w:spacing w:line="0" w:lineRule="atLeast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AVALIAÇÃO PSICOLÓGICA, COM LAUDO MÉDIC ATESTANDO A CAPACIDADE LABORATIVA DO AVALIADO.</w:t>
            </w:r>
          </w:p>
        </w:tc>
        <w:tc>
          <w:tcPr>
            <w:tcW w:w="94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C067C" w14:textId="77777777" w:rsidR="00404FF2" w:rsidRPr="00404FF2" w:rsidRDefault="00404FF2" w:rsidP="00184873">
            <w:pPr>
              <w:spacing w:line="0" w:lineRule="atLeast"/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hAnsi="Arial Narrow"/>
                <w:bCs/>
                <w:sz w:val="21"/>
                <w:szCs w:val="21"/>
              </w:rPr>
              <w:t>350,00</w:t>
            </w:r>
          </w:p>
        </w:tc>
      </w:tr>
      <w:tr w:rsidR="00404FF2" w:rsidRPr="00404FF2" w14:paraId="554DE8D8" w14:textId="77777777" w:rsidTr="00184873">
        <w:trPr>
          <w:trHeight w:val="103"/>
        </w:trPr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B4910" w14:textId="77777777" w:rsidR="00404FF2" w:rsidRPr="00404FF2" w:rsidRDefault="00404FF2" w:rsidP="00184873">
            <w:pPr>
              <w:spacing w:line="0" w:lineRule="atLeast"/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hAnsi="Arial Narrow"/>
                <w:bCs/>
                <w:sz w:val="21"/>
                <w:szCs w:val="21"/>
              </w:rPr>
              <w:t>16</w:t>
            </w:r>
          </w:p>
        </w:tc>
        <w:tc>
          <w:tcPr>
            <w:tcW w:w="357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ED118" w14:textId="77777777" w:rsidR="00404FF2" w:rsidRPr="00404FF2" w:rsidRDefault="00404FF2" w:rsidP="00184873">
            <w:pPr>
              <w:spacing w:line="0" w:lineRule="atLeast"/>
              <w:rPr>
                <w:rFonts w:ascii="Arial Narrow" w:eastAsia="Arial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eastAsia="Arial" w:hAnsi="Arial Narrow"/>
                <w:bCs/>
                <w:sz w:val="21"/>
                <w:szCs w:val="21"/>
              </w:rPr>
              <w:t>AUDIOMETRIA.</w:t>
            </w:r>
          </w:p>
        </w:tc>
        <w:tc>
          <w:tcPr>
            <w:tcW w:w="94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836DF" w14:textId="77777777" w:rsidR="00404FF2" w:rsidRPr="00404FF2" w:rsidRDefault="00404FF2" w:rsidP="00184873">
            <w:pPr>
              <w:spacing w:line="0" w:lineRule="atLeast"/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404FF2">
              <w:rPr>
                <w:rFonts w:ascii="Arial Narrow" w:hAnsi="Arial Narrow"/>
                <w:bCs/>
                <w:sz w:val="21"/>
                <w:szCs w:val="21"/>
              </w:rPr>
              <w:t>50,00</w:t>
            </w:r>
          </w:p>
        </w:tc>
      </w:tr>
    </w:tbl>
    <w:p w14:paraId="407CE76D" w14:textId="77777777" w:rsidR="00404FF2" w:rsidRPr="001E6A6A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2CC4DCC8" w14:textId="6856D12E" w:rsidR="00404FF2" w:rsidRPr="001E6A6A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 w:rsidRPr="001E6A6A">
        <w:rPr>
          <w:rFonts w:ascii="Arial Narrow" w:hAnsi="Arial Narrow"/>
          <w:sz w:val="21"/>
          <w:szCs w:val="21"/>
        </w:rPr>
        <w:t xml:space="preserve">3.2. </w:t>
      </w:r>
      <w:r w:rsidR="00605482">
        <w:rPr>
          <w:rFonts w:ascii="Arial Narrow" w:hAnsi="Arial Narrow"/>
          <w:sz w:val="21"/>
          <w:szCs w:val="21"/>
        </w:rPr>
        <w:t>O</w:t>
      </w:r>
      <w:r w:rsidRPr="001E6A6A">
        <w:rPr>
          <w:rFonts w:ascii="Arial Narrow" w:hAnsi="Arial Narrow"/>
          <w:sz w:val="21"/>
          <w:szCs w:val="21"/>
        </w:rPr>
        <w:t xml:space="preserve"> </w:t>
      </w:r>
      <w:r w:rsidRPr="00404FF2">
        <w:rPr>
          <w:rFonts w:ascii="Arial Narrow" w:hAnsi="Arial Narrow"/>
          <w:b/>
          <w:bCs/>
          <w:sz w:val="21"/>
          <w:szCs w:val="21"/>
        </w:rPr>
        <w:t>CONTRATANTE</w:t>
      </w:r>
      <w:r w:rsidRPr="001E6A6A">
        <w:rPr>
          <w:rFonts w:ascii="Arial Narrow" w:hAnsi="Arial Narrow"/>
          <w:sz w:val="21"/>
          <w:szCs w:val="21"/>
        </w:rPr>
        <w:t xml:space="preserve"> pagará mensalmente </w:t>
      </w:r>
      <w:r w:rsidR="00605482">
        <w:rPr>
          <w:rFonts w:ascii="Arial Narrow" w:hAnsi="Arial Narrow"/>
          <w:sz w:val="21"/>
          <w:szCs w:val="21"/>
        </w:rPr>
        <w:t>ao</w:t>
      </w:r>
      <w:r w:rsidRPr="001E6A6A">
        <w:rPr>
          <w:rFonts w:ascii="Arial Narrow" w:hAnsi="Arial Narrow"/>
          <w:sz w:val="21"/>
          <w:szCs w:val="21"/>
        </w:rPr>
        <w:t xml:space="preserve"> </w:t>
      </w:r>
      <w:r w:rsidRPr="00404FF2">
        <w:rPr>
          <w:rFonts w:ascii="Arial Narrow" w:hAnsi="Arial Narrow"/>
          <w:b/>
          <w:bCs/>
          <w:sz w:val="21"/>
          <w:szCs w:val="21"/>
        </w:rPr>
        <w:t>CONTRATAD</w:t>
      </w:r>
      <w:r w:rsidR="00605482">
        <w:rPr>
          <w:rFonts w:ascii="Arial Narrow" w:hAnsi="Arial Narrow"/>
          <w:b/>
          <w:bCs/>
          <w:sz w:val="21"/>
          <w:szCs w:val="21"/>
        </w:rPr>
        <w:t>O</w:t>
      </w:r>
      <w:r w:rsidRPr="001E6A6A">
        <w:rPr>
          <w:rFonts w:ascii="Arial Narrow" w:hAnsi="Arial Narrow"/>
          <w:sz w:val="21"/>
          <w:szCs w:val="21"/>
        </w:rPr>
        <w:t>, pelos serviços efetivamente prestados, a importância correspondente ao número de consultas e procedimentos realizados durante o mês</w:t>
      </w:r>
      <w:r>
        <w:rPr>
          <w:rFonts w:ascii="Arial Narrow" w:hAnsi="Arial Narrow"/>
          <w:sz w:val="21"/>
          <w:szCs w:val="21"/>
        </w:rPr>
        <w:t>.</w:t>
      </w:r>
    </w:p>
    <w:p w14:paraId="1756AE04" w14:textId="77777777" w:rsidR="00404FF2" w:rsidRPr="001E6A6A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735E7C42" w14:textId="77777777" w:rsidR="00404FF2" w:rsidRPr="001E6A6A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 w:rsidRPr="001E6A6A">
        <w:rPr>
          <w:rFonts w:ascii="Arial Narrow" w:hAnsi="Arial Narrow"/>
          <w:sz w:val="21"/>
          <w:szCs w:val="21"/>
        </w:rPr>
        <w:t>3.3. No preço estão inclusos: mão de obra e materiais necessários para a realização dos serviços e obras, ferramentas e combustíveis, taxas, seguros, impostos, encargos e obrigações vinculadas à Legislação Tributária, Trabalhista e Previdenciária que incidirem sobre a contratação, todas as despesas com uniformes, equipamentos de proteção, deslocamento, transporte, estadia e alimentação dos profissionais contratados para execução dos serviços.</w:t>
      </w:r>
    </w:p>
    <w:p w14:paraId="0AD1E1A5" w14:textId="77777777" w:rsidR="00404FF2" w:rsidRPr="001E6A6A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30CA3F8C" w14:textId="77777777" w:rsidR="00404FF2" w:rsidRPr="001E6A6A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 w:rsidRPr="001E6A6A">
        <w:rPr>
          <w:rFonts w:ascii="Arial Narrow" w:hAnsi="Arial Narrow"/>
          <w:sz w:val="21"/>
          <w:szCs w:val="21"/>
        </w:rPr>
        <w:t>3.4. Sobre a presente contratação não incidirá nenhum tipo de reajuste.</w:t>
      </w:r>
    </w:p>
    <w:p w14:paraId="59F4B812" w14:textId="77777777" w:rsidR="00404FF2" w:rsidRPr="007F619B" w:rsidRDefault="00404FF2" w:rsidP="00404FF2">
      <w:pPr>
        <w:pStyle w:val="SemEspaamento"/>
        <w:jc w:val="both"/>
        <w:rPr>
          <w:rFonts w:ascii="Arial Narrow" w:hAnsi="Arial Narrow"/>
          <w:color w:val="FF0000"/>
          <w:sz w:val="21"/>
          <w:szCs w:val="21"/>
        </w:rPr>
      </w:pPr>
    </w:p>
    <w:p w14:paraId="1C467F0E" w14:textId="77777777" w:rsidR="00404FF2" w:rsidRPr="001D4E01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1D4E01">
        <w:rPr>
          <w:rFonts w:ascii="Arial Narrow" w:hAnsi="Arial Narrow"/>
          <w:b/>
          <w:sz w:val="21"/>
          <w:szCs w:val="21"/>
        </w:rPr>
        <w:t>CLÁUSULA QUARTA</w:t>
      </w:r>
    </w:p>
    <w:p w14:paraId="578500DE" w14:textId="77777777" w:rsidR="00404FF2" w:rsidRPr="001D4E01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1D4E01">
        <w:rPr>
          <w:rFonts w:ascii="Arial Narrow" w:hAnsi="Arial Narrow"/>
          <w:b/>
          <w:sz w:val="21"/>
          <w:szCs w:val="21"/>
        </w:rPr>
        <w:t>CONDIÇÕES DE PAGAMENTO</w:t>
      </w:r>
    </w:p>
    <w:p w14:paraId="247F3B1D" w14:textId="77777777" w:rsidR="00404FF2" w:rsidRPr="001D4E01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400B81AE" w14:textId="77777777" w:rsidR="00404FF2" w:rsidRPr="001D4E01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 w:rsidRPr="001D4E01">
        <w:rPr>
          <w:rFonts w:ascii="Arial Narrow" w:hAnsi="Arial Narrow"/>
          <w:sz w:val="21"/>
          <w:szCs w:val="21"/>
        </w:rPr>
        <w:t xml:space="preserve">4.1. O pagamento a que fará jus o </w:t>
      </w:r>
      <w:r w:rsidRPr="00404FF2">
        <w:rPr>
          <w:rFonts w:ascii="Arial Narrow" w:hAnsi="Arial Narrow"/>
          <w:b/>
          <w:bCs/>
          <w:sz w:val="21"/>
          <w:szCs w:val="21"/>
        </w:rPr>
        <w:t>CONTRATADO</w:t>
      </w:r>
      <w:r w:rsidRPr="001D4E01">
        <w:rPr>
          <w:rFonts w:ascii="Arial Narrow" w:hAnsi="Arial Narrow"/>
          <w:sz w:val="21"/>
          <w:szCs w:val="21"/>
        </w:rPr>
        <w:t>, em decorrência dos serviços que efetivamente venha a prestar, corresponderá aos valores que constam no Quadro de Exames constante do item 1.1.</w:t>
      </w:r>
    </w:p>
    <w:p w14:paraId="147AC841" w14:textId="77777777" w:rsidR="00404FF2" w:rsidRPr="001D4E01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45612980" w14:textId="77777777" w:rsidR="00404FF2" w:rsidRPr="001D4E01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 w:rsidRPr="001D4E01">
        <w:rPr>
          <w:rFonts w:ascii="Arial Narrow" w:hAnsi="Arial Narrow"/>
          <w:sz w:val="21"/>
          <w:szCs w:val="21"/>
        </w:rPr>
        <w:t>4.2. As retenções tributárias serão de acordo com as legislações Federais, Estaduais e Municipais vigentes.</w:t>
      </w:r>
    </w:p>
    <w:p w14:paraId="3B81DCB5" w14:textId="77777777" w:rsidR="00404FF2" w:rsidRPr="001D4E01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7FFCD0FC" w14:textId="4FD9779F" w:rsidR="00404FF2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 w:rsidRPr="001D4E01">
        <w:rPr>
          <w:rFonts w:ascii="Arial Narrow" w:hAnsi="Arial Narrow"/>
          <w:sz w:val="21"/>
          <w:szCs w:val="21"/>
        </w:rPr>
        <w:t xml:space="preserve">4.3. Os pagamentos serão mensalmente até dia o 15º (décimo quinto) dia do mês subsequente as consultas e </w:t>
      </w:r>
      <w:r w:rsidRPr="001D4E01">
        <w:rPr>
          <w:rFonts w:ascii="Arial Narrow" w:hAnsi="Arial Narrow"/>
          <w:sz w:val="21"/>
          <w:szCs w:val="21"/>
        </w:rPr>
        <w:lastRenderedPageBreak/>
        <w:t xml:space="preserve">dos prodecimentos e mediante apresentação da Nota Fiscal no Setor de Compras da Prefeitura Municipal de Luzerna, sito a Avenida 16 de Fevereiro, 151, Centro, Luzerna/SC, devidamente assinada pelo servidor responsável pelo recebimento dos serviços. </w:t>
      </w:r>
    </w:p>
    <w:p w14:paraId="64CEFA95" w14:textId="77777777" w:rsidR="00404FF2" w:rsidRPr="001D4E01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20EA4D75" w14:textId="77777777" w:rsidR="00404FF2" w:rsidRPr="001D4E01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 w:rsidRPr="001D4E01">
        <w:rPr>
          <w:rFonts w:ascii="Arial Narrow" w:hAnsi="Arial Narrow"/>
          <w:sz w:val="21"/>
          <w:szCs w:val="21"/>
        </w:rPr>
        <w:t xml:space="preserve">4.4. É expressamente vedada a cobrança em qualquer hipótese de qualquer sobretaxa à tabela adotada quando do pagamento dos serviços prestados pelo </w:t>
      </w:r>
      <w:r w:rsidRPr="00404FF2">
        <w:rPr>
          <w:rFonts w:ascii="Arial Narrow" w:hAnsi="Arial Narrow"/>
          <w:b/>
          <w:bCs/>
          <w:sz w:val="21"/>
          <w:szCs w:val="21"/>
        </w:rPr>
        <w:t>CONTRATADO</w:t>
      </w:r>
      <w:r w:rsidRPr="001D4E01">
        <w:rPr>
          <w:rFonts w:ascii="Arial Narrow" w:hAnsi="Arial Narrow"/>
          <w:sz w:val="21"/>
          <w:szCs w:val="21"/>
        </w:rPr>
        <w:t>.</w:t>
      </w:r>
    </w:p>
    <w:p w14:paraId="57AA495C" w14:textId="77777777" w:rsidR="00404FF2" w:rsidRPr="001D4E01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3ACD2FAE" w14:textId="77777777" w:rsidR="00404FF2" w:rsidRPr="001D4E01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 w:rsidRPr="001D4E01">
        <w:rPr>
          <w:rFonts w:ascii="Arial Narrow" w:hAnsi="Arial Narrow"/>
          <w:sz w:val="21"/>
          <w:szCs w:val="21"/>
        </w:rPr>
        <w:t>4.5. A Nota Fiscal ou outro documento fiscal correlato deverá ser emitido em nome da Unidade requisitante e ter a mesma Razão Social e CNPJ dos documentos apresentados por ocasião da habilitação.</w:t>
      </w:r>
    </w:p>
    <w:p w14:paraId="6CAAF735" w14:textId="77777777" w:rsidR="00404FF2" w:rsidRPr="001D4E01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75DA93A7" w14:textId="77777777" w:rsidR="00404FF2" w:rsidRPr="001D4E01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 w:rsidRPr="001D4E01">
        <w:rPr>
          <w:rFonts w:ascii="Arial Narrow" w:hAnsi="Arial Narrow"/>
          <w:sz w:val="21"/>
          <w:szCs w:val="21"/>
        </w:rPr>
        <w:t>4.6. A Nota Fiscal ou outro documento fiscal correlato deverá ser emitido para:</w:t>
      </w:r>
    </w:p>
    <w:p w14:paraId="5D5F60FB" w14:textId="77777777" w:rsidR="00404FF2" w:rsidRPr="001D4E01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 w:rsidRPr="001D4E01">
        <w:rPr>
          <w:rFonts w:ascii="Arial Narrow" w:hAnsi="Arial Narrow"/>
          <w:sz w:val="21"/>
          <w:szCs w:val="21"/>
        </w:rPr>
        <w:t>- MUNICÍPIO DE LUZERNA - Avenida 16 de Fevereiro, 151, Centro, Luzerna, SC, CNPJ nº 01.613.428/0001-72.</w:t>
      </w:r>
    </w:p>
    <w:p w14:paraId="2F186C01" w14:textId="77777777" w:rsidR="00404FF2" w:rsidRPr="001D4E01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56F42EA4" w14:textId="77777777" w:rsidR="00404FF2" w:rsidRPr="001D4E01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 w:rsidRPr="001D4E01">
        <w:rPr>
          <w:rFonts w:ascii="Arial Narrow" w:hAnsi="Arial Narrow"/>
          <w:sz w:val="21"/>
          <w:szCs w:val="21"/>
        </w:rPr>
        <w:t xml:space="preserve">4.7. O </w:t>
      </w:r>
      <w:r w:rsidRPr="00404FF2">
        <w:rPr>
          <w:rFonts w:ascii="Arial Narrow" w:hAnsi="Arial Narrow"/>
          <w:b/>
          <w:bCs/>
          <w:sz w:val="21"/>
          <w:szCs w:val="21"/>
        </w:rPr>
        <w:t>CONTRATADO</w:t>
      </w:r>
      <w:r w:rsidRPr="001D4E01">
        <w:rPr>
          <w:rFonts w:ascii="Arial Narrow" w:hAnsi="Arial Narrow"/>
          <w:sz w:val="21"/>
          <w:szCs w:val="21"/>
        </w:rPr>
        <w:t xml:space="preserve"> deverá enviar e-mail do documento fiscal, imediatamente após a emissão do mesmo, para o Setor de Compras (Fone: (049) 3551-4700 | E-mail: </w:t>
      </w:r>
      <w:hyperlink r:id="rId7" w:history="1">
        <w:r w:rsidRPr="001D4E01">
          <w:rPr>
            <w:rStyle w:val="Hyperlink"/>
            <w:rFonts w:ascii="Arial Narrow" w:hAnsi="Arial Narrow"/>
            <w:sz w:val="21"/>
            <w:szCs w:val="21"/>
          </w:rPr>
          <w:t>compras@luzerna.sc.gov.br</w:t>
        </w:r>
      </w:hyperlink>
      <w:r w:rsidRPr="001D4E01">
        <w:rPr>
          <w:rFonts w:ascii="Arial Narrow" w:hAnsi="Arial Narrow"/>
          <w:sz w:val="21"/>
          <w:szCs w:val="21"/>
        </w:rPr>
        <w:t>).</w:t>
      </w:r>
    </w:p>
    <w:p w14:paraId="70AE1FF8" w14:textId="77777777" w:rsidR="00404FF2" w:rsidRPr="001D4E01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630D577D" w14:textId="77777777" w:rsidR="00404FF2" w:rsidRPr="001D4E01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 w:rsidRPr="001D4E01">
        <w:rPr>
          <w:rFonts w:ascii="Arial Narrow" w:hAnsi="Arial Narrow"/>
          <w:sz w:val="21"/>
          <w:szCs w:val="21"/>
        </w:rPr>
        <w:t xml:space="preserve">4.8. A apresentação do documento fiscal que contrarie essas exigências inviabilizará o pagamento, isentando o Município do ressarcimento de qualquer prejuízo para o </w:t>
      </w:r>
      <w:r w:rsidRPr="00404FF2">
        <w:rPr>
          <w:rFonts w:ascii="Arial Narrow" w:hAnsi="Arial Narrow"/>
          <w:b/>
          <w:bCs/>
          <w:sz w:val="21"/>
          <w:szCs w:val="21"/>
        </w:rPr>
        <w:t>CONTRATANTE</w:t>
      </w:r>
      <w:r w:rsidRPr="001D4E01">
        <w:rPr>
          <w:rFonts w:ascii="Arial Narrow" w:hAnsi="Arial Narrow"/>
          <w:sz w:val="21"/>
          <w:szCs w:val="21"/>
        </w:rPr>
        <w:t>.</w:t>
      </w:r>
    </w:p>
    <w:p w14:paraId="11E253EB" w14:textId="77777777" w:rsidR="00404FF2" w:rsidRPr="001D4E01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32BA1B5D" w14:textId="77777777" w:rsidR="00404FF2" w:rsidRPr="001D4E01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 w:rsidRPr="001D4E01">
        <w:rPr>
          <w:rFonts w:ascii="Arial Narrow" w:hAnsi="Arial Narrow"/>
          <w:sz w:val="21"/>
          <w:szCs w:val="21"/>
        </w:rPr>
        <w:t xml:space="preserve">4.9.  O </w:t>
      </w:r>
      <w:r w:rsidRPr="00404FF2">
        <w:rPr>
          <w:rFonts w:ascii="Arial Narrow" w:hAnsi="Arial Narrow"/>
          <w:b/>
          <w:bCs/>
          <w:sz w:val="21"/>
          <w:szCs w:val="21"/>
        </w:rPr>
        <w:t>CONTRATANTE</w:t>
      </w:r>
      <w:r w:rsidRPr="001D4E01">
        <w:rPr>
          <w:rFonts w:ascii="Arial Narrow" w:hAnsi="Arial Narrow"/>
          <w:sz w:val="21"/>
          <w:szCs w:val="21"/>
        </w:rPr>
        <w:t xml:space="preserve"> responsabilizar-se-á pelo pagamento dos serviços resultantes de modificações sempre que devidamente autorizados pela Diretoria de Assistência Social no Termo de Credenciamento, observados os limites do art. 65, §1°, da Lei n° 8.666/93.</w:t>
      </w:r>
    </w:p>
    <w:p w14:paraId="28B89315" w14:textId="77777777" w:rsidR="00404FF2" w:rsidRPr="007F619B" w:rsidRDefault="00404FF2" w:rsidP="00404FF2">
      <w:pPr>
        <w:pStyle w:val="SemEspaamento"/>
        <w:jc w:val="both"/>
        <w:rPr>
          <w:rFonts w:ascii="Arial Narrow" w:hAnsi="Arial Narrow"/>
          <w:color w:val="FF0000"/>
          <w:sz w:val="21"/>
          <w:szCs w:val="21"/>
        </w:rPr>
      </w:pPr>
    </w:p>
    <w:p w14:paraId="4BEF4D5E" w14:textId="77777777" w:rsidR="00404FF2" w:rsidRPr="001D4E01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1D4E01">
        <w:rPr>
          <w:rFonts w:ascii="Arial Narrow" w:hAnsi="Arial Narrow"/>
          <w:b/>
          <w:sz w:val="21"/>
          <w:szCs w:val="21"/>
        </w:rPr>
        <w:t>CLÁUSULA QUINTA</w:t>
      </w:r>
    </w:p>
    <w:p w14:paraId="3677E697" w14:textId="77777777" w:rsidR="00404FF2" w:rsidRPr="001D4E01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1D4E01">
        <w:rPr>
          <w:rFonts w:ascii="Arial Narrow" w:hAnsi="Arial Narrow"/>
          <w:b/>
          <w:sz w:val="21"/>
          <w:szCs w:val="21"/>
        </w:rPr>
        <w:t>DA EXECUÇÃO E LOCAL DE PRESTAÇÃO DE SERVIÇOS</w:t>
      </w:r>
    </w:p>
    <w:p w14:paraId="30D607B9" w14:textId="77777777" w:rsidR="00404FF2" w:rsidRPr="007F619B" w:rsidRDefault="00404FF2" w:rsidP="00404FF2">
      <w:pPr>
        <w:pStyle w:val="SemEspaamento"/>
        <w:jc w:val="both"/>
        <w:rPr>
          <w:rFonts w:ascii="Arial Narrow" w:hAnsi="Arial Narrow"/>
          <w:color w:val="FF0000"/>
          <w:sz w:val="21"/>
          <w:szCs w:val="21"/>
        </w:rPr>
      </w:pPr>
    </w:p>
    <w:p w14:paraId="1DF30805" w14:textId="77777777" w:rsidR="00404FF2" w:rsidRPr="001D4E01" w:rsidRDefault="00404FF2" w:rsidP="00404FF2">
      <w:pPr>
        <w:pStyle w:val="PargrafodaLista"/>
        <w:numPr>
          <w:ilvl w:val="0"/>
          <w:numId w:val="1"/>
        </w:numPr>
        <w:tabs>
          <w:tab w:val="left" w:pos="0"/>
        </w:tabs>
        <w:spacing w:before="112"/>
        <w:rPr>
          <w:rFonts w:ascii="Arial Narrow" w:hAnsi="Arial Narrow"/>
          <w:vanish/>
          <w:spacing w:val="-4"/>
          <w:w w:val="105"/>
          <w:sz w:val="21"/>
          <w:szCs w:val="21"/>
        </w:rPr>
      </w:pPr>
    </w:p>
    <w:p w14:paraId="0F876A0E" w14:textId="11CF0C02" w:rsidR="00404FF2" w:rsidRPr="003039A3" w:rsidRDefault="00404FF2" w:rsidP="00404FF2">
      <w:pPr>
        <w:pStyle w:val="PargrafodaLista"/>
        <w:numPr>
          <w:ilvl w:val="1"/>
          <w:numId w:val="4"/>
        </w:numPr>
        <w:tabs>
          <w:tab w:val="left" w:pos="0"/>
          <w:tab w:val="left" w:pos="426"/>
        </w:tabs>
        <w:spacing w:before="112"/>
        <w:ind w:left="0" w:firstLine="0"/>
        <w:rPr>
          <w:rFonts w:ascii="Arial Narrow" w:hAnsi="Arial Narrow"/>
          <w:sz w:val="21"/>
          <w:szCs w:val="21"/>
        </w:rPr>
      </w:pPr>
      <w:r w:rsidRPr="003039A3">
        <w:rPr>
          <w:rFonts w:ascii="Arial Narrow" w:hAnsi="Arial Narrow"/>
          <w:spacing w:val="-4"/>
          <w:w w:val="105"/>
          <w:sz w:val="21"/>
          <w:szCs w:val="21"/>
        </w:rPr>
        <w:t>O</w:t>
      </w:r>
      <w:r w:rsidRPr="003039A3">
        <w:rPr>
          <w:rFonts w:ascii="Arial Narrow" w:hAnsi="Arial Narrow"/>
          <w:spacing w:val="-7"/>
          <w:w w:val="105"/>
          <w:sz w:val="21"/>
          <w:szCs w:val="21"/>
        </w:rPr>
        <w:t xml:space="preserve"> </w:t>
      </w:r>
      <w:r w:rsidRPr="003039A3">
        <w:rPr>
          <w:rFonts w:ascii="Arial Narrow" w:hAnsi="Arial Narrow"/>
          <w:spacing w:val="-4"/>
          <w:w w:val="105"/>
          <w:sz w:val="21"/>
          <w:szCs w:val="21"/>
        </w:rPr>
        <w:t>prazo de</w:t>
      </w:r>
      <w:r w:rsidRPr="003039A3">
        <w:rPr>
          <w:rFonts w:ascii="Arial Narrow" w:hAnsi="Arial Narrow"/>
          <w:spacing w:val="-5"/>
          <w:w w:val="105"/>
          <w:sz w:val="21"/>
          <w:szCs w:val="21"/>
        </w:rPr>
        <w:t xml:space="preserve"> </w:t>
      </w:r>
      <w:r w:rsidRPr="003039A3">
        <w:rPr>
          <w:rFonts w:ascii="Arial Narrow" w:hAnsi="Arial Narrow"/>
          <w:spacing w:val="-4"/>
          <w:w w:val="105"/>
          <w:sz w:val="21"/>
          <w:szCs w:val="21"/>
        </w:rPr>
        <w:t>vigência</w:t>
      </w:r>
      <w:r w:rsidRPr="003039A3">
        <w:rPr>
          <w:rFonts w:ascii="Arial Narrow" w:hAnsi="Arial Narrow"/>
          <w:spacing w:val="-5"/>
          <w:w w:val="105"/>
          <w:sz w:val="21"/>
          <w:szCs w:val="21"/>
        </w:rPr>
        <w:t xml:space="preserve"> </w:t>
      </w:r>
      <w:r w:rsidRPr="003039A3">
        <w:rPr>
          <w:rFonts w:ascii="Arial Narrow" w:hAnsi="Arial Narrow"/>
          <w:spacing w:val="-4"/>
          <w:w w:val="105"/>
          <w:sz w:val="21"/>
          <w:szCs w:val="21"/>
        </w:rPr>
        <w:t xml:space="preserve">do </w:t>
      </w:r>
      <w:r w:rsidRPr="00404FF2">
        <w:rPr>
          <w:rFonts w:ascii="Arial Narrow" w:hAnsi="Arial Narrow"/>
          <w:spacing w:val="-4"/>
          <w:w w:val="105"/>
          <w:sz w:val="21"/>
          <w:szCs w:val="21"/>
        </w:rPr>
        <w:t>Contrato</w:t>
      </w:r>
      <w:r w:rsidRPr="003039A3">
        <w:rPr>
          <w:rFonts w:ascii="Arial Narrow" w:hAnsi="Arial Narrow"/>
          <w:spacing w:val="-4"/>
          <w:w w:val="105"/>
          <w:sz w:val="21"/>
          <w:szCs w:val="21"/>
        </w:rPr>
        <w:t xml:space="preserve"> será</w:t>
      </w:r>
      <w:r w:rsidRPr="003039A3">
        <w:rPr>
          <w:rFonts w:ascii="Arial Narrow" w:hAnsi="Arial Narrow"/>
          <w:spacing w:val="-5"/>
          <w:w w:val="105"/>
          <w:sz w:val="21"/>
          <w:szCs w:val="21"/>
        </w:rPr>
        <w:t xml:space="preserve"> </w:t>
      </w:r>
      <w:r w:rsidRPr="003039A3">
        <w:rPr>
          <w:rFonts w:ascii="Arial Narrow" w:hAnsi="Arial Narrow"/>
          <w:spacing w:val="-4"/>
          <w:w w:val="105"/>
          <w:sz w:val="21"/>
          <w:szCs w:val="21"/>
        </w:rPr>
        <w:t>de</w:t>
      </w:r>
      <w:r w:rsidRPr="003039A3">
        <w:rPr>
          <w:rFonts w:ascii="Arial Narrow" w:hAnsi="Arial Narrow"/>
          <w:spacing w:val="-5"/>
          <w:w w:val="105"/>
          <w:sz w:val="21"/>
          <w:szCs w:val="21"/>
        </w:rPr>
        <w:t xml:space="preserve"> </w:t>
      </w:r>
      <w:r w:rsidRPr="003039A3">
        <w:rPr>
          <w:rFonts w:ascii="Arial Narrow" w:hAnsi="Arial Narrow"/>
          <w:b/>
          <w:bCs/>
          <w:spacing w:val="-4"/>
          <w:w w:val="105"/>
          <w:sz w:val="21"/>
          <w:szCs w:val="21"/>
        </w:rPr>
        <w:t>12 (doze)</w:t>
      </w:r>
      <w:r w:rsidRPr="003039A3">
        <w:rPr>
          <w:rFonts w:ascii="Arial Narrow" w:hAnsi="Arial Narrow"/>
          <w:b/>
          <w:bCs/>
          <w:spacing w:val="-7"/>
          <w:w w:val="105"/>
          <w:sz w:val="21"/>
          <w:szCs w:val="21"/>
        </w:rPr>
        <w:t xml:space="preserve"> </w:t>
      </w:r>
      <w:r w:rsidRPr="003039A3">
        <w:rPr>
          <w:rFonts w:ascii="Arial Narrow" w:hAnsi="Arial Narrow"/>
          <w:b/>
          <w:bCs/>
          <w:spacing w:val="-4"/>
          <w:w w:val="105"/>
          <w:sz w:val="21"/>
          <w:szCs w:val="21"/>
        </w:rPr>
        <w:t>meses</w:t>
      </w:r>
      <w:r w:rsidRPr="003039A3">
        <w:rPr>
          <w:rFonts w:ascii="Arial Narrow" w:hAnsi="Arial Narrow"/>
          <w:spacing w:val="-4"/>
          <w:w w:val="105"/>
          <w:sz w:val="21"/>
          <w:szCs w:val="21"/>
        </w:rPr>
        <w:t>, prorrogável</w:t>
      </w:r>
      <w:r w:rsidRPr="003039A3">
        <w:rPr>
          <w:rFonts w:ascii="Arial Narrow" w:hAnsi="Arial Narrow"/>
          <w:spacing w:val="-10"/>
          <w:w w:val="105"/>
          <w:sz w:val="21"/>
          <w:szCs w:val="21"/>
        </w:rPr>
        <w:t xml:space="preserve"> </w:t>
      </w:r>
      <w:r w:rsidRPr="003039A3">
        <w:rPr>
          <w:rFonts w:ascii="Arial Narrow" w:hAnsi="Arial Narrow"/>
          <w:spacing w:val="-4"/>
          <w:w w:val="105"/>
          <w:sz w:val="21"/>
          <w:szCs w:val="21"/>
        </w:rPr>
        <w:t>nos</w:t>
      </w:r>
      <w:r w:rsidRPr="003039A3">
        <w:rPr>
          <w:rFonts w:ascii="Arial Narrow" w:hAnsi="Arial Narrow"/>
          <w:spacing w:val="-6"/>
          <w:w w:val="105"/>
          <w:sz w:val="21"/>
          <w:szCs w:val="21"/>
        </w:rPr>
        <w:t xml:space="preserve"> </w:t>
      </w:r>
      <w:r w:rsidRPr="003039A3">
        <w:rPr>
          <w:rFonts w:ascii="Arial Narrow" w:hAnsi="Arial Narrow"/>
          <w:spacing w:val="-4"/>
          <w:w w:val="105"/>
          <w:sz w:val="21"/>
          <w:szCs w:val="21"/>
        </w:rPr>
        <w:t>termos</w:t>
      </w:r>
      <w:r w:rsidRPr="003039A3">
        <w:rPr>
          <w:rFonts w:ascii="Arial Narrow" w:hAnsi="Arial Narrow"/>
          <w:spacing w:val="-6"/>
          <w:w w:val="105"/>
          <w:sz w:val="21"/>
          <w:szCs w:val="21"/>
        </w:rPr>
        <w:t xml:space="preserve"> </w:t>
      </w:r>
      <w:r w:rsidRPr="003039A3">
        <w:rPr>
          <w:rFonts w:ascii="Arial Narrow" w:hAnsi="Arial Narrow"/>
          <w:spacing w:val="-4"/>
          <w:w w:val="105"/>
          <w:sz w:val="21"/>
          <w:szCs w:val="21"/>
        </w:rPr>
        <w:t xml:space="preserve">do </w:t>
      </w:r>
      <w:r w:rsidRPr="003039A3">
        <w:rPr>
          <w:rFonts w:ascii="Arial Narrow" w:hAnsi="Arial Narrow"/>
          <w:w w:val="105"/>
          <w:sz w:val="21"/>
          <w:szCs w:val="21"/>
        </w:rPr>
        <w:t>artigo 57, II</w:t>
      </w:r>
      <w:r w:rsidRPr="003039A3">
        <w:rPr>
          <w:rFonts w:ascii="Arial Narrow" w:hAnsi="Arial Narrow"/>
          <w:spacing w:val="-2"/>
          <w:w w:val="105"/>
          <w:sz w:val="21"/>
          <w:szCs w:val="21"/>
        </w:rPr>
        <w:t xml:space="preserve"> </w:t>
      </w:r>
      <w:r w:rsidRPr="003039A3">
        <w:rPr>
          <w:rFonts w:ascii="Arial Narrow" w:hAnsi="Arial Narrow"/>
          <w:w w:val="105"/>
          <w:sz w:val="21"/>
          <w:szCs w:val="21"/>
        </w:rPr>
        <w:t>da Lei</w:t>
      </w:r>
      <w:r w:rsidRPr="003039A3">
        <w:rPr>
          <w:rFonts w:ascii="Arial Narrow" w:hAnsi="Arial Narrow"/>
          <w:spacing w:val="-18"/>
          <w:w w:val="105"/>
          <w:sz w:val="21"/>
          <w:szCs w:val="21"/>
        </w:rPr>
        <w:t xml:space="preserve"> </w:t>
      </w:r>
      <w:r w:rsidRPr="003039A3">
        <w:rPr>
          <w:rFonts w:ascii="Arial Narrow" w:hAnsi="Arial Narrow"/>
          <w:w w:val="105"/>
          <w:sz w:val="21"/>
          <w:szCs w:val="21"/>
        </w:rPr>
        <w:t>nº 8.666/93;</w:t>
      </w:r>
    </w:p>
    <w:p w14:paraId="58FC6471" w14:textId="4F4995ED" w:rsidR="00404FF2" w:rsidRPr="00CB5078" w:rsidRDefault="00404FF2" w:rsidP="00404FF2">
      <w:pPr>
        <w:pStyle w:val="PargrafodaLista"/>
        <w:tabs>
          <w:tab w:val="left" w:pos="0"/>
          <w:tab w:val="left" w:pos="426"/>
        </w:tabs>
        <w:spacing w:before="112"/>
        <w:ind w:left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Cs/>
          <w:spacing w:val="-2"/>
          <w:w w:val="105"/>
          <w:sz w:val="21"/>
          <w:szCs w:val="21"/>
        </w:rPr>
        <w:t>5.2.</w:t>
      </w:r>
      <w:r w:rsidRPr="003039A3">
        <w:rPr>
          <w:rFonts w:ascii="Arial Narrow" w:hAnsi="Arial Narrow"/>
          <w:bCs/>
          <w:spacing w:val="-2"/>
          <w:w w:val="105"/>
          <w:sz w:val="21"/>
          <w:szCs w:val="21"/>
        </w:rPr>
        <w:t xml:space="preserve">Caberá ao Município de Luzerna, pelo Setor de Desenvolvimento Humano, indicar quais procedimentos/exames o candidato/servidor realizará junto </w:t>
      </w:r>
      <w:r w:rsidR="006E36BD">
        <w:rPr>
          <w:rFonts w:ascii="Arial Narrow" w:hAnsi="Arial Narrow"/>
          <w:spacing w:val="-2"/>
          <w:w w:val="105"/>
          <w:sz w:val="21"/>
          <w:szCs w:val="21"/>
        </w:rPr>
        <w:t>o</w:t>
      </w:r>
      <w:r w:rsidR="006E36BD" w:rsidRPr="006E36BD">
        <w:rPr>
          <w:rFonts w:ascii="Arial Narrow" w:hAnsi="Arial Narrow"/>
          <w:b/>
          <w:bCs/>
          <w:spacing w:val="-2"/>
          <w:w w:val="105"/>
          <w:sz w:val="21"/>
          <w:szCs w:val="21"/>
        </w:rPr>
        <w:t xml:space="preserve"> CONTRATADO</w:t>
      </w:r>
      <w:r w:rsidRPr="003039A3">
        <w:rPr>
          <w:rFonts w:ascii="Arial Narrow" w:hAnsi="Arial Narrow"/>
          <w:bCs/>
          <w:spacing w:val="-2"/>
          <w:w w:val="105"/>
          <w:sz w:val="21"/>
          <w:szCs w:val="21"/>
        </w:rPr>
        <w:t xml:space="preserve">, e deverão ser executados </w:t>
      </w:r>
      <w:r w:rsidRPr="006E36BD">
        <w:rPr>
          <w:rFonts w:ascii="Arial Narrow" w:hAnsi="Arial Narrow"/>
          <w:bCs/>
          <w:spacing w:val="-2"/>
          <w:w w:val="105"/>
          <w:sz w:val="21"/>
          <w:szCs w:val="21"/>
        </w:rPr>
        <w:t>pel</w:t>
      </w:r>
      <w:r w:rsidR="006E36BD" w:rsidRPr="006E36BD">
        <w:rPr>
          <w:rFonts w:ascii="Arial Narrow" w:hAnsi="Arial Narrow"/>
          <w:bCs/>
          <w:spacing w:val="-2"/>
          <w:w w:val="105"/>
          <w:sz w:val="21"/>
          <w:szCs w:val="21"/>
        </w:rPr>
        <w:t>o</w:t>
      </w:r>
      <w:r w:rsidR="006E36BD" w:rsidRPr="006E36BD">
        <w:rPr>
          <w:rFonts w:ascii="Arial Narrow" w:hAnsi="Arial Narrow"/>
          <w:b/>
          <w:bCs/>
          <w:spacing w:val="-2"/>
          <w:w w:val="105"/>
          <w:sz w:val="21"/>
          <w:szCs w:val="21"/>
        </w:rPr>
        <w:t xml:space="preserve"> CONTRATADO</w:t>
      </w:r>
      <w:r w:rsidRPr="003039A3">
        <w:rPr>
          <w:rFonts w:ascii="Arial Narrow" w:hAnsi="Arial Narrow"/>
          <w:bCs/>
          <w:spacing w:val="-2"/>
          <w:w w:val="105"/>
          <w:sz w:val="21"/>
          <w:szCs w:val="21"/>
        </w:rPr>
        <w:t xml:space="preserve"> no prazo máximo de </w:t>
      </w:r>
      <w:r w:rsidRPr="003039A3">
        <w:rPr>
          <w:rFonts w:ascii="Arial Narrow" w:hAnsi="Arial Narrow"/>
          <w:b/>
          <w:spacing w:val="-2"/>
          <w:w w:val="105"/>
          <w:sz w:val="21"/>
          <w:szCs w:val="21"/>
        </w:rPr>
        <w:t>30 (trinta) dias</w:t>
      </w:r>
      <w:r w:rsidRPr="003039A3">
        <w:rPr>
          <w:rFonts w:ascii="Arial Narrow" w:hAnsi="Arial Narrow"/>
          <w:bCs/>
          <w:spacing w:val="-2"/>
          <w:w w:val="105"/>
          <w:sz w:val="21"/>
          <w:szCs w:val="21"/>
        </w:rPr>
        <w:t xml:space="preserve"> após o recebimento da Autorização de Fornecimento, sendo que o prazo poderá ser estendido com apresentação de justificativa, a critério do Setor responsável no Municipio.</w:t>
      </w:r>
    </w:p>
    <w:p w14:paraId="65A61638" w14:textId="6FF68BEB" w:rsidR="00404FF2" w:rsidRPr="00CB5078" w:rsidRDefault="006E36BD" w:rsidP="00404FF2">
      <w:pPr>
        <w:pStyle w:val="PargrafodaLista"/>
        <w:numPr>
          <w:ilvl w:val="1"/>
          <w:numId w:val="4"/>
        </w:numPr>
        <w:tabs>
          <w:tab w:val="left" w:pos="0"/>
          <w:tab w:val="left" w:pos="426"/>
        </w:tabs>
        <w:spacing w:before="112"/>
        <w:ind w:left="0" w:firstLine="0"/>
        <w:rPr>
          <w:rFonts w:ascii="Arial Narrow" w:hAnsi="Arial Narrow"/>
          <w:sz w:val="21"/>
          <w:szCs w:val="21"/>
        </w:rPr>
      </w:pPr>
      <w:r w:rsidRPr="006E36BD">
        <w:rPr>
          <w:rFonts w:ascii="Arial Narrow" w:hAnsi="Arial Narrow"/>
          <w:sz w:val="21"/>
          <w:szCs w:val="21"/>
        </w:rPr>
        <w:t>O</w:t>
      </w:r>
      <w:r w:rsidRPr="006E36BD">
        <w:rPr>
          <w:rFonts w:ascii="Arial Narrow" w:hAnsi="Arial Narrow"/>
          <w:b/>
          <w:bCs/>
          <w:sz w:val="21"/>
          <w:szCs w:val="21"/>
        </w:rPr>
        <w:t xml:space="preserve"> CONTRATADO</w:t>
      </w:r>
      <w:r w:rsidR="00404FF2" w:rsidRPr="00CB5078">
        <w:rPr>
          <w:rFonts w:ascii="Arial Narrow" w:hAnsi="Arial Narrow"/>
          <w:sz w:val="21"/>
          <w:szCs w:val="21"/>
        </w:rPr>
        <w:t xml:space="preserve"> deverá executar o serviço adjudicado nas condições estipuladas neste edital e no Contrato, respeitando as normas e legislações que envolvam a referida prestação de serviços.</w:t>
      </w:r>
    </w:p>
    <w:p w14:paraId="2FAF5403" w14:textId="71DDACE1" w:rsidR="00404FF2" w:rsidRPr="00CB5078" w:rsidRDefault="006E36BD" w:rsidP="00404FF2">
      <w:pPr>
        <w:pStyle w:val="PargrafodaLista"/>
        <w:numPr>
          <w:ilvl w:val="1"/>
          <w:numId w:val="4"/>
        </w:numPr>
        <w:tabs>
          <w:tab w:val="left" w:pos="0"/>
          <w:tab w:val="left" w:pos="426"/>
        </w:tabs>
        <w:spacing w:before="112"/>
        <w:ind w:left="0" w:firstLine="0"/>
        <w:rPr>
          <w:rFonts w:ascii="Arial Narrow" w:hAnsi="Arial Narrow"/>
          <w:sz w:val="21"/>
          <w:szCs w:val="21"/>
        </w:rPr>
      </w:pPr>
      <w:r w:rsidRPr="006E36BD">
        <w:rPr>
          <w:rFonts w:ascii="Arial Narrow" w:hAnsi="Arial Narrow"/>
          <w:sz w:val="21"/>
          <w:szCs w:val="21"/>
        </w:rPr>
        <w:t xml:space="preserve">O </w:t>
      </w:r>
      <w:r w:rsidRPr="006E36BD">
        <w:rPr>
          <w:rFonts w:ascii="Arial Narrow" w:hAnsi="Arial Narrow"/>
          <w:b/>
          <w:bCs/>
          <w:sz w:val="21"/>
          <w:szCs w:val="21"/>
        </w:rPr>
        <w:t>CONTRATADO</w:t>
      </w:r>
      <w:r w:rsidR="00404FF2" w:rsidRPr="00CB5078">
        <w:rPr>
          <w:rFonts w:ascii="Arial Narrow" w:hAnsi="Arial Narrow"/>
          <w:sz w:val="21"/>
          <w:szCs w:val="21"/>
        </w:rPr>
        <w:t xml:space="preserve"> deverá manter durante todo o período de relação contratual as condições iniciais que o habilitou.</w:t>
      </w:r>
    </w:p>
    <w:p w14:paraId="7436BF9E" w14:textId="4E1EED81" w:rsidR="00404FF2" w:rsidRPr="00CB5078" w:rsidRDefault="006E36BD" w:rsidP="00404FF2">
      <w:pPr>
        <w:pStyle w:val="PargrafodaLista"/>
        <w:numPr>
          <w:ilvl w:val="1"/>
          <w:numId w:val="4"/>
        </w:numPr>
        <w:tabs>
          <w:tab w:val="left" w:pos="0"/>
          <w:tab w:val="left" w:pos="426"/>
        </w:tabs>
        <w:spacing w:before="112"/>
        <w:ind w:left="0" w:firstLine="0"/>
        <w:rPr>
          <w:rFonts w:ascii="Arial Narrow" w:hAnsi="Arial Narrow"/>
          <w:sz w:val="21"/>
          <w:szCs w:val="21"/>
        </w:rPr>
      </w:pPr>
      <w:r w:rsidRPr="006E36BD">
        <w:rPr>
          <w:rFonts w:ascii="Arial Narrow" w:hAnsi="Arial Narrow"/>
          <w:sz w:val="21"/>
          <w:szCs w:val="21"/>
        </w:rPr>
        <w:t>O</w:t>
      </w:r>
      <w:r w:rsidRPr="006E36BD">
        <w:rPr>
          <w:rFonts w:ascii="Arial Narrow" w:hAnsi="Arial Narrow"/>
          <w:b/>
          <w:bCs/>
          <w:sz w:val="21"/>
          <w:szCs w:val="21"/>
        </w:rPr>
        <w:t xml:space="preserve"> CONTRATADO</w:t>
      </w:r>
      <w:r w:rsidR="00404FF2" w:rsidRPr="00CB5078">
        <w:rPr>
          <w:rFonts w:ascii="Arial Narrow" w:hAnsi="Arial Narrow"/>
          <w:sz w:val="21"/>
          <w:szCs w:val="21"/>
        </w:rPr>
        <w:t>, deverá emitir mensalmente relatório de fatura, discriminando os exames e/ou consultas, seus valores unitários, total da fatura, cópia da solicitação do pedido de exame expedido pelo médico, nome completo do candidato/servidor, CPF, cargo, natureza do exame e data de realização do procedimento.</w:t>
      </w:r>
    </w:p>
    <w:p w14:paraId="73620A01" w14:textId="77777777" w:rsidR="00404FF2" w:rsidRPr="00CB5078" w:rsidRDefault="00404FF2" w:rsidP="00404FF2">
      <w:pPr>
        <w:pStyle w:val="PargrafodaLista"/>
        <w:numPr>
          <w:ilvl w:val="1"/>
          <w:numId w:val="4"/>
        </w:numPr>
        <w:tabs>
          <w:tab w:val="left" w:pos="0"/>
          <w:tab w:val="left" w:pos="426"/>
        </w:tabs>
        <w:spacing w:before="112"/>
        <w:ind w:left="0" w:firstLine="0"/>
        <w:rPr>
          <w:rFonts w:ascii="Arial Narrow" w:hAnsi="Arial Narrow"/>
          <w:sz w:val="21"/>
          <w:szCs w:val="21"/>
        </w:rPr>
      </w:pPr>
      <w:r w:rsidRPr="00CB5078">
        <w:rPr>
          <w:rFonts w:ascii="Arial Narrow" w:hAnsi="Arial Narrow"/>
          <w:sz w:val="21"/>
          <w:szCs w:val="21"/>
        </w:rPr>
        <w:t>Caberá ao Setor de Desenvolvimento Humano avaliar, analisar, questionar o relatório de fatura e, após aprovação, solicitar à credenciada a emissão de Nota Fiscal.</w:t>
      </w:r>
    </w:p>
    <w:p w14:paraId="1326C113" w14:textId="77777777" w:rsidR="00404FF2" w:rsidRPr="007F619B" w:rsidRDefault="00404FF2" w:rsidP="00404FF2">
      <w:pPr>
        <w:pStyle w:val="SemEspaamento"/>
        <w:jc w:val="both"/>
        <w:rPr>
          <w:rFonts w:ascii="Arial Narrow" w:hAnsi="Arial Narrow"/>
          <w:color w:val="FF0000"/>
          <w:sz w:val="21"/>
          <w:szCs w:val="21"/>
        </w:rPr>
      </w:pPr>
    </w:p>
    <w:p w14:paraId="50C9C15B" w14:textId="77777777" w:rsidR="00404FF2" w:rsidRPr="001D4E01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1D4E01">
        <w:rPr>
          <w:rFonts w:ascii="Arial Narrow" w:hAnsi="Arial Narrow"/>
          <w:b/>
          <w:sz w:val="21"/>
          <w:szCs w:val="21"/>
        </w:rPr>
        <w:t>CLÁUSULA SEXTA</w:t>
      </w:r>
    </w:p>
    <w:p w14:paraId="670B9686" w14:textId="77777777" w:rsidR="00404FF2" w:rsidRPr="001D4E01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1D4E01">
        <w:rPr>
          <w:rFonts w:ascii="Arial Narrow" w:hAnsi="Arial Narrow"/>
          <w:b/>
          <w:sz w:val="21"/>
          <w:szCs w:val="21"/>
        </w:rPr>
        <w:t>DO PRAZO</w:t>
      </w:r>
    </w:p>
    <w:p w14:paraId="429A840C" w14:textId="77777777" w:rsidR="00404FF2" w:rsidRPr="001D4E01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3CC89361" w14:textId="19F13088" w:rsidR="00404FF2" w:rsidRPr="001D4E01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 w:rsidRPr="001D4E01">
        <w:rPr>
          <w:rFonts w:ascii="Arial Narrow" w:hAnsi="Arial Narrow"/>
          <w:sz w:val="21"/>
          <w:szCs w:val="21"/>
        </w:rPr>
        <w:t xml:space="preserve">6.1. O presente Contrato será válido para o período de </w:t>
      </w:r>
      <w:r w:rsidRPr="001D4E01">
        <w:rPr>
          <w:rFonts w:ascii="Arial Narrow" w:hAnsi="Arial Narrow"/>
          <w:b/>
          <w:bCs/>
          <w:sz w:val="21"/>
          <w:szCs w:val="21"/>
        </w:rPr>
        <w:t>12 (doze) meses</w:t>
      </w:r>
      <w:r w:rsidRPr="001D4E01">
        <w:rPr>
          <w:rFonts w:ascii="Arial Narrow" w:hAnsi="Arial Narrow"/>
          <w:sz w:val="21"/>
          <w:szCs w:val="21"/>
        </w:rPr>
        <w:t xml:space="preserve"> iniciando </w:t>
      </w:r>
      <w:r>
        <w:rPr>
          <w:rFonts w:ascii="Arial Narrow" w:hAnsi="Arial Narrow"/>
          <w:sz w:val="21"/>
          <w:szCs w:val="21"/>
        </w:rPr>
        <w:t xml:space="preserve">em </w:t>
      </w:r>
      <w:r w:rsidRPr="00404FF2">
        <w:rPr>
          <w:rFonts w:ascii="Arial Narrow" w:hAnsi="Arial Narrow"/>
          <w:b/>
          <w:bCs/>
          <w:sz w:val="21"/>
          <w:szCs w:val="21"/>
        </w:rPr>
        <w:t>03 de agosto de 2022</w:t>
      </w:r>
      <w:r w:rsidRPr="001D4E01">
        <w:rPr>
          <w:rFonts w:ascii="Arial Narrow" w:hAnsi="Arial Narrow"/>
          <w:sz w:val="21"/>
          <w:szCs w:val="21"/>
        </w:rPr>
        <w:t xml:space="preserve">, </w:t>
      </w:r>
      <w:r w:rsidRPr="001D4E01">
        <w:rPr>
          <w:rFonts w:ascii="Arial Narrow" w:hAnsi="Arial Narrow"/>
          <w:sz w:val="21"/>
          <w:szCs w:val="21"/>
        </w:rPr>
        <w:lastRenderedPageBreak/>
        <w:t xml:space="preserve">podendo ser renovado ou prorrogado nos termos do artigo 57, Inciso II, da Lei 8.666/93, suprimido ou acrescido de até 25% (vinte e cinco por cento) nos termos do artigo 65, § 1o , da Lei 8.666/93. </w:t>
      </w:r>
    </w:p>
    <w:p w14:paraId="66BF6139" w14:textId="77777777" w:rsidR="006E36BD" w:rsidRDefault="006E36BD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</w:p>
    <w:p w14:paraId="0132A1DF" w14:textId="5509744C" w:rsidR="00404FF2" w:rsidRPr="001D4E01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1D4E01">
        <w:rPr>
          <w:rFonts w:ascii="Arial Narrow" w:hAnsi="Arial Narrow"/>
          <w:b/>
          <w:sz w:val="21"/>
          <w:szCs w:val="21"/>
        </w:rPr>
        <w:t>CLÁUSULA SÉTIMA</w:t>
      </w:r>
    </w:p>
    <w:p w14:paraId="0E78944C" w14:textId="77777777" w:rsidR="00404FF2" w:rsidRPr="001D4E01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1D4E01">
        <w:rPr>
          <w:rFonts w:ascii="Arial Narrow" w:hAnsi="Arial Narrow"/>
          <w:b/>
          <w:sz w:val="21"/>
          <w:szCs w:val="21"/>
        </w:rPr>
        <w:t>DOS RECURSOS ORÇAMENTÁRIOS</w:t>
      </w:r>
    </w:p>
    <w:p w14:paraId="42DDE880" w14:textId="77777777" w:rsidR="00404FF2" w:rsidRPr="001D4E01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562D4104" w14:textId="77777777" w:rsidR="00404FF2" w:rsidRPr="001D4E01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 w:rsidRPr="001D4E01">
        <w:rPr>
          <w:rFonts w:ascii="Arial Narrow" w:hAnsi="Arial Narrow"/>
          <w:sz w:val="21"/>
          <w:szCs w:val="21"/>
        </w:rPr>
        <w:t>7.1. As despesas decorrentes do presente instrumento correrão por conta da seguinte verba orçamentária:</w:t>
      </w:r>
    </w:p>
    <w:p w14:paraId="212415C4" w14:textId="77777777" w:rsidR="00404FF2" w:rsidRPr="007F619B" w:rsidRDefault="00404FF2" w:rsidP="00404FF2">
      <w:pPr>
        <w:jc w:val="both"/>
        <w:rPr>
          <w:rFonts w:ascii="Arial Narrow" w:hAnsi="Arial Narrow"/>
          <w:b/>
          <w:color w:val="FF0000"/>
          <w:sz w:val="21"/>
          <w:szCs w:val="21"/>
        </w:rPr>
      </w:pPr>
    </w:p>
    <w:p w14:paraId="0063B57B" w14:textId="77777777" w:rsidR="00404FF2" w:rsidRPr="009C47A7" w:rsidRDefault="00404FF2" w:rsidP="00404FF2">
      <w:pPr>
        <w:spacing w:before="113"/>
        <w:jc w:val="both"/>
        <w:rPr>
          <w:rFonts w:ascii="Arial Narrow" w:hAnsi="Arial Narrow"/>
          <w:bCs/>
          <w:sz w:val="21"/>
          <w:szCs w:val="21"/>
          <w:lang w:val="pt-BR"/>
        </w:rPr>
      </w:pPr>
      <w:r w:rsidRPr="009C47A7">
        <w:rPr>
          <w:rFonts w:ascii="Arial Narrow" w:hAnsi="Arial Narrow"/>
          <w:b/>
          <w:sz w:val="21"/>
          <w:szCs w:val="21"/>
          <w:lang w:val="pt-BR"/>
        </w:rPr>
        <w:t xml:space="preserve">Ação (s): </w:t>
      </w:r>
      <w:r w:rsidRPr="009C47A7">
        <w:rPr>
          <w:rFonts w:ascii="Arial Narrow" w:hAnsi="Arial Narrow"/>
          <w:bCs/>
          <w:sz w:val="21"/>
          <w:szCs w:val="21"/>
          <w:lang w:val="pt-BR"/>
        </w:rPr>
        <w:t xml:space="preserve">03.001.04.122.0300.2.302-Manutenção da Secretaria de Coordenação de Governo e Gestão Modalidade de </w:t>
      </w:r>
      <w:r w:rsidRPr="009C47A7">
        <w:rPr>
          <w:rFonts w:ascii="Arial Narrow" w:hAnsi="Arial Narrow"/>
          <w:b/>
          <w:sz w:val="21"/>
          <w:szCs w:val="21"/>
          <w:lang w:val="pt-BR"/>
        </w:rPr>
        <w:t>Aplicação (s):</w:t>
      </w:r>
      <w:r w:rsidRPr="009C47A7">
        <w:rPr>
          <w:rFonts w:ascii="Arial Narrow" w:hAnsi="Arial Narrow"/>
          <w:bCs/>
          <w:sz w:val="21"/>
          <w:szCs w:val="21"/>
          <w:lang w:val="pt-BR"/>
        </w:rPr>
        <w:t xml:space="preserve"> 3.3.90. Outras despesas correntes - Aplicações diretas </w:t>
      </w:r>
    </w:p>
    <w:p w14:paraId="0B3003DF" w14:textId="54DF8E52" w:rsidR="00404FF2" w:rsidRPr="00404FF2" w:rsidRDefault="00404FF2" w:rsidP="00404FF2">
      <w:pPr>
        <w:spacing w:before="113"/>
        <w:jc w:val="both"/>
        <w:rPr>
          <w:rFonts w:ascii="Arial Narrow" w:hAnsi="Arial Narrow"/>
          <w:bCs/>
          <w:sz w:val="21"/>
          <w:szCs w:val="21"/>
        </w:rPr>
      </w:pPr>
      <w:r w:rsidRPr="009C47A7">
        <w:rPr>
          <w:rFonts w:ascii="Arial Narrow" w:hAnsi="Arial Narrow"/>
          <w:b/>
          <w:sz w:val="21"/>
          <w:szCs w:val="21"/>
          <w:lang w:val="pt-BR"/>
        </w:rPr>
        <w:t>Fonte (s):</w:t>
      </w:r>
      <w:r w:rsidRPr="009C47A7">
        <w:rPr>
          <w:rFonts w:ascii="Arial Narrow" w:hAnsi="Arial Narrow"/>
          <w:bCs/>
          <w:sz w:val="21"/>
          <w:szCs w:val="21"/>
          <w:lang w:val="pt-BR"/>
        </w:rPr>
        <w:t xml:space="preserve"> 000 – Recursos Ordinários </w:t>
      </w:r>
      <w:r w:rsidRPr="009C47A7">
        <w:rPr>
          <w:rFonts w:ascii="Arial Narrow" w:hAnsi="Arial Narrow"/>
          <w:bCs/>
          <w:sz w:val="21"/>
          <w:szCs w:val="21"/>
        </w:rPr>
        <w:cr/>
      </w:r>
    </w:p>
    <w:p w14:paraId="4C11413E" w14:textId="77777777" w:rsidR="00404FF2" w:rsidRPr="00356428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356428">
        <w:rPr>
          <w:rFonts w:ascii="Arial Narrow" w:hAnsi="Arial Narrow"/>
          <w:b/>
          <w:sz w:val="21"/>
          <w:szCs w:val="21"/>
        </w:rPr>
        <w:t>CLÁUSULA OITAVA</w:t>
      </w:r>
    </w:p>
    <w:p w14:paraId="51080950" w14:textId="77777777" w:rsidR="00404FF2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356428">
        <w:rPr>
          <w:rFonts w:ascii="Arial Narrow" w:hAnsi="Arial Narrow"/>
          <w:b/>
          <w:sz w:val="21"/>
          <w:szCs w:val="21"/>
        </w:rPr>
        <w:t>DAS OBRIGAÇÕES</w:t>
      </w:r>
    </w:p>
    <w:p w14:paraId="6923B09F" w14:textId="77777777" w:rsidR="00404FF2" w:rsidRDefault="00404FF2" w:rsidP="00404FF2">
      <w:pPr>
        <w:pStyle w:val="SemEspaamento"/>
        <w:rPr>
          <w:rFonts w:ascii="Arial Narrow" w:hAnsi="Arial Narrow"/>
          <w:b/>
          <w:sz w:val="21"/>
          <w:szCs w:val="21"/>
        </w:rPr>
      </w:pPr>
    </w:p>
    <w:p w14:paraId="6BB7F0D5" w14:textId="61D64EAB" w:rsidR="00404FF2" w:rsidRPr="00404FF2" w:rsidRDefault="00404FF2" w:rsidP="00404FF2">
      <w:pPr>
        <w:pStyle w:val="SemEspaamento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 xml:space="preserve">8.1. </w:t>
      </w:r>
      <w:r w:rsidRPr="00356428">
        <w:rPr>
          <w:rFonts w:ascii="Arial Narrow" w:hAnsi="Arial Narrow"/>
          <w:b/>
          <w:bCs/>
          <w:sz w:val="21"/>
          <w:szCs w:val="21"/>
        </w:rPr>
        <w:t>Das Obrigações d</w:t>
      </w:r>
      <w:r w:rsidR="006E36BD">
        <w:rPr>
          <w:rFonts w:ascii="Arial Narrow" w:hAnsi="Arial Narrow"/>
          <w:b/>
          <w:bCs/>
          <w:sz w:val="21"/>
          <w:szCs w:val="21"/>
        </w:rPr>
        <w:t>o C</w:t>
      </w:r>
      <w:r w:rsidR="00822C9F">
        <w:rPr>
          <w:rFonts w:ascii="Arial Narrow" w:hAnsi="Arial Narrow"/>
          <w:b/>
          <w:bCs/>
          <w:sz w:val="21"/>
          <w:szCs w:val="21"/>
        </w:rPr>
        <w:t>ONTRATANTE</w:t>
      </w:r>
      <w:r w:rsidRPr="00356428">
        <w:rPr>
          <w:rFonts w:ascii="Arial Narrow" w:hAnsi="Arial Narrow"/>
          <w:b/>
          <w:bCs/>
          <w:sz w:val="21"/>
          <w:szCs w:val="21"/>
        </w:rPr>
        <w:t xml:space="preserve">: </w:t>
      </w:r>
    </w:p>
    <w:p w14:paraId="0A9F0C00" w14:textId="77777777" w:rsidR="00404FF2" w:rsidRPr="00356428" w:rsidRDefault="00404FF2" w:rsidP="00404FF2">
      <w:pPr>
        <w:pStyle w:val="PargrafodaLista"/>
        <w:numPr>
          <w:ilvl w:val="0"/>
          <w:numId w:val="2"/>
        </w:numPr>
        <w:tabs>
          <w:tab w:val="left" w:pos="284"/>
          <w:tab w:val="left" w:pos="590"/>
        </w:tabs>
        <w:spacing w:before="112"/>
        <w:rPr>
          <w:rFonts w:ascii="Arial Narrow" w:hAnsi="Arial Narrow"/>
          <w:vanish/>
          <w:sz w:val="21"/>
          <w:szCs w:val="21"/>
        </w:rPr>
      </w:pPr>
    </w:p>
    <w:p w14:paraId="129C0FC7" w14:textId="77777777" w:rsidR="00404FF2" w:rsidRPr="00356428" w:rsidRDefault="00404FF2" w:rsidP="00404FF2">
      <w:pPr>
        <w:pStyle w:val="PargrafodaLista"/>
        <w:numPr>
          <w:ilvl w:val="0"/>
          <w:numId w:val="2"/>
        </w:numPr>
        <w:tabs>
          <w:tab w:val="left" w:pos="284"/>
          <w:tab w:val="left" w:pos="590"/>
        </w:tabs>
        <w:spacing w:before="112"/>
        <w:rPr>
          <w:rFonts w:ascii="Arial Narrow" w:hAnsi="Arial Narrow"/>
          <w:vanish/>
          <w:sz w:val="21"/>
          <w:szCs w:val="21"/>
        </w:rPr>
      </w:pPr>
    </w:p>
    <w:p w14:paraId="08160C7B" w14:textId="36243B96" w:rsidR="00404FF2" w:rsidRPr="00404FF2" w:rsidRDefault="00404FF2" w:rsidP="00404FF2">
      <w:pPr>
        <w:tabs>
          <w:tab w:val="left" w:pos="284"/>
          <w:tab w:val="left" w:pos="590"/>
        </w:tabs>
        <w:spacing w:before="112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8.1.1. </w:t>
      </w:r>
      <w:r w:rsidR="006E36BD">
        <w:rPr>
          <w:rFonts w:ascii="Arial Narrow" w:hAnsi="Arial Narrow"/>
          <w:sz w:val="21"/>
          <w:szCs w:val="21"/>
        </w:rPr>
        <w:t>O</w:t>
      </w:r>
      <w:r w:rsidRPr="00404FF2">
        <w:rPr>
          <w:rFonts w:ascii="Arial Narrow" w:hAnsi="Arial Narrow"/>
          <w:spacing w:val="-14"/>
          <w:sz w:val="21"/>
          <w:szCs w:val="21"/>
        </w:rPr>
        <w:t xml:space="preserve"> </w:t>
      </w:r>
      <w:r w:rsidR="006E36BD" w:rsidRPr="006E36BD">
        <w:rPr>
          <w:rFonts w:ascii="Arial Narrow" w:hAnsi="Arial Narrow"/>
          <w:b/>
          <w:bCs/>
          <w:sz w:val="21"/>
          <w:szCs w:val="21"/>
        </w:rPr>
        <w:t>CONTRATANTE</w:t>
      </w:r>
      <w:r w:rsidRPr="00404FF2">
        <w:rPr>
          <w:rFonts w:ascii="Arial Narrow" w:hAnsi="Arial Narrow"/>
          <w:spacing w:val="-13"/>
          <w:sz w:val="21"/>
          <w:szCs w:val="21"/>
        </w:rPr>
        <w:t xml:space="preserve"> </w:t>
      </w:r>
      <w:r w:rsidRPr="00404FF2">
        <w:rPr>
          <w:rFonts w:ascii="Arial Narrow" w:hAnsi="Arial Narrow"/>
          <w:sz w:val="21"/>
          <w:szCs w:val="21"/>
        </w:rPr>
        <w:t>deverá</w:t>
      </w:r>
      <w:r w:rsidRPr="00404FF2">
        <w:rPr>
          <w:rFonts w:ascii="Arial Narrow" w:hAnsi="Arial Narrow"/>
          <w:spacing w:val="-13"/>
          <w:sz w:val="21"/>
          <w:szCs w:val="21"/>
        </w:rPr>
        <w:t xml:space="preserve"> </w:t>
      </w:r>
      <w:r w:rsidRPr="00404FF2">
        <w:rPr>
          <w:rFonts w:ascii="Arial Narrow" w:hAnsi="Arial Narrow"/>
          <w:sz w:val="21"/>
          <w:szCs w:val="21"/>
        </w:rPr>
        <w:t>controlar,</w:t>
      </w:r>
      <w:r w:rsidRPr="00404FF2">
        <w:rPr>
          <w:rFonts w:ascii="Arial Narrow" w:hAnsi="Arial Narrow"/>
          <w:spacing w:val="-13"/>
          <w:sz w:val="21"/>
          <w:szCs w:val="21"/>
        </w:rPr>
        <w:t xml:space="preserve"> </w:t>
      </w:r>
      <w:r w:rsidRPr="00404FF2">
        <w:rPr>
          <w:rFonts w:ascii="Arial Narrow" w:hAnsi="Arial Narrow"/>
          <w:sz w:val="21"/>
          <w:szCs w:val="21"/>
        </w:rPr>
        <w:t>avaliar</w:t>
      </w:r>
      <w:r w:rsidRPr="00404FF2">
        <w:rPr>
          <w:rFonts w:ascii="Arial Narrow" w:hAnsi="Arial Narrow"/>
          <w:spacing w:val="-13"/>
          <w:sz w:val="21"/>
          <w:szCs w:val="21"/>
        </w:rPr>
        <w:t xml:space="preserve"> </w:t>
      </w:r>
      <w:r w:rsidRPr="00404FF2">
        <w:rPr>
          <w:rFonts w:ascii="Arial Narrow" w:hAnsi="Arial Narrow"/>
          <w:sz w:val="21"/>
          <w:szCs w:val="21"/>
        </w:rPr>
        <w:t>e</w:t>
      </w:r>
      <w:r w:rsidRPr="00404FF2">
        <w:rPr>
          <w:rFonts w:ascii="Arial Narrow" w:hAnsi="Arial Narrow"/>
          <w:spacing w:val="-13"/>
          <w:sz w:val="21"/>
          <w:szCs w:val="21"/>
        </w:rPr>
        <w:t xml:space="preserve"> </w:t>
      </w:r>
      <w:r w:rsidRPr="00404FF2">
        <w:rPr>
          <w:rFonts w:ascii="Arial Narrow" w:hAnsi="Arial Narrow"/>
          <w:sz w:val="21"/>
          <w:szCs w:val="21"/>
        </w:rPr>
        <w:t>auditar</w:t>
      </w:r>
      <w:r w:rsidRPr="00404FF2">
        <w:rPr>
          <w:rFonts w:ascii="Arial Narrow" w:hAnsi="Arial Narrow"/>
          <w:spacing w:val="-13"/>
          <w:sz w:val="21"/>
          <w:szCs w:val="21"/>
        </w:rPr>
        <w:t xml:space="preserve"> </w:t>
      </w:r>
      <w:r w:rsidRPr="00404FF2">
        <w:rPr>
          <w:rFonts w:ascii="Arial Narrow" w:hAnsi="Arial Narrow"/>
          <w:sz w:val="21"/>
          <w:szCs w:val="21"/>
        </w:rPr>
        <w:t>a</w:t>
      </w:r>
      <w:r w:rsidRPr="00404FF2">
        <w:rPr>
          <w:rFonts w:ascii="Arial Narrow" w:hAnsi="Arial Narrow"/>
          <w:spacing w:val="-13"/>
          <w:sz w:val="21"/>
          <w:szCs w:val="21"/>
        </w:rPr>
        <w:t xml:space="preserve"> </w:t>
      </w:r>
      <w:r w:rsidRPr="00404FF2">
        <w:rPr>
          <w:rFonts w:ascii="Arial Narrow" w:hAnsi="Arial Narrow"/>
          <w:sz w:val="21"/>
          <w:szCs w:val="21"/>
        </w:rPr>
        <w:t>prestação</w:t>
      </w:r>
      <w:r w:rsidRPr="00404FF2">
        <w:rPr>
          <w:rFonts w:ascii="Arial Narrow" w:hAnsi="Arial Narrow"/>
          <w:spacing w:val="-14"/>
          <w:sz w:val="21"/>
          <w:szCs w:val="21"/>
        </w:rPr>
        <w:t xml:space="preserve"> </w:t>
      </w:r>
      <w:r w:rsidRPr="00404FF2">
        <w:rPr>
          <w:rFonts w:ascii="Arial Narrow" w:hAnsi="Arial Narrow"/>
          <w:sz w:val="21"/>
          <w:szCs w:val="21"/>
        </w:rPr>
        <w:t>dos</w:t>
      </w:r>
      <w:r w:rsidRPr="00404FF2">
        <w:rPr>
          <w:rFonts w:ascii="Arial Narrow" w:hAnsi="Arial Narrow"/>
          <w:spacing w:val="-13"/>
          <w:sz w:val="21"/>
          <w:szCs w:val="21"/>
        </w:rPr>
        <w:t xml:space="preserve"> </w:t>
      </w:r>
      <w:r w:rsidRPr="00404FF2">
        <w:rPr>
          <w:rFonts w:ascii="Arial Narrow" w:hAnsi="Arial Narrow"/>
          <w:sz w:val="21"/>
          <w:szCs w:val="21"/>
        </w:rPr>
        <w:t>serviços</w:t>
      </w:r>
      <w:r w:rsidRPr="00404FF2">
        <w:rPr>
          <w:rFonts w:ascii="Arial Narrow" w:hAnsi="Arial Narrow"/>
          <w:spacing w:val="-13"/>
          <w:sz w:val="21"/>
          <w:szCs w:val="21"/>
        </w:rPr>
        <w:t xml:space="preserve"> </w:t>
      </w:r>
      <w:r w:rsidRPr="00404FF2">
        <w:rPr>
          <w:rFonts w:ascii="Arial Narrow" w:hAnsi="Arial Narrow"/>
          <w:sz w:val="21"/>
          <w:szCs w:val="21"/>
        </w:rPr>
        <w:t>bem</w:t>
      </w:r>
      <w:r w:rsidRPr="00404FF2">
        <w:rPr>
          <w:rFonts w:ascii="Arial Narrow" w:hAnsi="Arial Narrow"/>
          <w:spacing w:val="-13"/>
          <w:sz w:val="21"/>
          <w:szCs w:val="21"/>
        </w:rPr>
        <w:t xml:space="preserve"> </w:t>
      </w:r>
      <w:r w:rsidRPr="00404FF2">
        <w:rPr>
          <w:rFonts w:ascii="Arial Narrow" w:hAnsi="Arial Narrow"/>
          <w:sz w:val="21"/>
          <w:szCs w:val="21"/>
        </w:rPr>
        <w:t>como</w:t>
      </w:r>
      <w:r w:rsidRPr="00404FF2">
        <w:rPr>
          <w:rFonts w:ascii="Arial Narrow" w:hAnsi="Arial Narrow"/>
          <w:spacing w:val="-13"/>
          <w:sz w:val="21"/>
          <w:szCs w:val="21"/>
        </w:rPr>
        <w:t xml:space="preserve"> </w:t>
      </w:r>
      <w:r w:rsidRPr="00404FF2">
        <w:rPr>
          <w:rFonts w:ascii="Arial Narrow" w:hAnsi="Arial Narrow"/>
          <w:sz w:val="21"/>
          <w:szCs w:val="21"/>
        </w:rPr>
        <w:t>os</w:t>
      </w:r>
      <w:r w:rsidRPr="00404FF2">
        <w:rPr>
          <w:rFonts w:ascii="Arial Narrow" w:hAnsi="Arial Narrow"/>
          <w:spacing w:val="-13"/>
          <w:sz w:val="21"/>
          <w:szCs w:val="21"/>
        </w:rPr>
        <w:t xml:space="preserve"> </w:t>
      </w:r>
      <w:r w:rsidRPr="00404FF2">
        <w:rPr>
          <w:rFonts w:ascii="Arial Narrow" w:hAnsi="Arial Narrow"/>
          <w:sz w:val="21"/>
          <w:szCs w:val="21"/>
        </w:rPr>
        <w:t xml:space="preserve">relatórios </w:t>
      </w:r>
      <w:r w:rsidRPr="00404FF2">
        <w:rPr>
          <w:rFonts w:ascii="Arial Narrow" w:hAnsi="Arial Narrow"/>
          <w:spacing w:val="-2"/>
          <w:w w:val="105"/>
          <w:sz w:val="21"/>
          <w:szCs w:val="21"/>
        </w:rPr>
        <w:t>apresentados;</w:t>
      </w:r>
    </w:p>
    <w:p w14:paraId="50E96D3A" w14:textId="78A29100" w:rsidR="00404FF2" w:rsidRPr="00B2066E" w:rsidRDefault="00404FF2" w:rsidP="00404FF2">
      <w:pPr>
        <w:pStyle w:val="PargrafodaLista"/>
        <w:tabs>
          <w:tab w:val="left" w:pos="284"/>
          <w:tab w:val="left" w:pos="615"/>
        </w:tabs>
        <w:spacing w:before="112"/>
        <w:ind w:left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8.1.2. </w:t>
      </w:r>
      <w:r w:rsidR="006E36BD">
        <w:rPr>
          <w:rFonts w:ascii="Arial Narrow" w:hAnsi="Arial Narrow"/>
          <w:w w:val="105"/>
          <w:sz w:val="21"/>
          <w:szCs w:val="21"/>
        </w:rPr>
        <w:t>O</w:t>
      </w:r>
      <w:r w:rsidRPr="00B2066E">
        <w:rPr>
          <w:rFonts w:ascii="Arial Narrow" w:hAnsi="Arial Narrow"/>
          <w:w w:val="105"/>
          <w:sz w:val="21"/>
          <w:szCs w:val="21"/>
        </w:rPr>
        <w:t xml:space="preserve"> </w:t>
      </w:r>
      <w:r w:rsidR="006E36BD" w:rsidRPr="006E36BD">
        <w:rPr>
          <w:rFonts w:ascii="Arial Narrow" w:hAnsi="Arial Narrow"/>
          <w:b/>
          <w:bCs/>
          <w:w w:val="105"/>
          <w:sz w:val="21"/>
          <w:szCs w:val="21"/>
        </w:rPr>
        <w:t>CONTRATANTE</w:t>
      </w:r>
      <w:r w:rsidRPr="00B2066E">
        <w:rPr>
          <w:rFonts w:ascii="Arial Narrow" w:hAnsi="Arial Narrow"/>
          <w:w w:val="105"/>
          <w:sz w:val="21"/>
          <w:szCs w:val="21"/>
        </w:rPr>
        <w:t xml:space="preserve"> deverá exercer fiscalização dos serviços prestados, através de servidores especialmente</w:t>
      </w:r>
      <w:r w:rsidRPr="00B2066E">
        <w:rPr>
          <w:rFonts w:ascii="Arial Narrow" w:hAnsi="Arial Narrow"/>
          <w:spacing w:val="-1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designados</w:t>
      </w:r>
      <w:r w:rsidRPr="00B2066E">
        <w:rPr>
          <w:rFonts w:ascii="Arial Narrow" w:hAnsi="Arial Narrow"/>
          <w:spacing w:val="-1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na</w:t>
      </w:r>
      <w:r w:rsidRPr="00B2066E">
        <w:rPr>
          <w:rFonts w:ascii="Arial Narrow" w:hAnsi="Arial Narrow"/>
          <w:spacing w:val="-1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forma</w:t>
      </w:r>
      <w:r w:rsidRPr="00B2066E">
        <w:rPr>
          <w:rFonts w:ascii="Arial Narrow" w:hAnsi="Arial Narrow"/>
          <w:spacing w:val="-1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prevista</w:t>
      </w:r>
      <w:r w:rsidRPr="00B2066E">
        <w:rPr>
          <w:rFonts w:ascii="Arial Narrow" w:hAnsi="Arial Narrow"/>
          <w:spacing w:val="-1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na</w:t>
      </w:r>
      <w:r w:rsidRPr="00B2066E">
        <w:rPr>
          <w:rFonts w:ascii="Arial Narrow" w:hAnsi="Arial Narrow"/>
          <w:spacing w:val="-1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Lei</w:t>
      </w:r>
      <w:r w:rsidRPr="00B2066E">
        <w:rPr>
          <w:rFonts w:ascii="Arial Narrow" w:hAnsi="Arial Narrow"/>
          <w:spacing w:val="-11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nº 8.666/93 e suas</w:t>
      </w:r>
      <w:r w:rsidRPr="00B2066E">
        <w:rPr>
          <w:rFonts w:ascii="Arial Narrow" w:hAnsi="Arial Narrow"/>
          <w:spacing w:val="-1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alterações</w:t>
      </w:r>
      <w:r w:rsidRPr="00B2066E">
        <w:rPr>
          <w:rFonts w:ascii="Arial Narrow" w:hAnsi="Arial Narrow"/>
          <w:spacing w:val="-1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 xml:space="preserve">posteriores, o que em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nenhuma</w:t>
      </w:r>
      <w:r w:rsidRPr="00B2066E">
        <w:rPr>
          <w:rFonts w:ascii="Arial Narrow" w:hAnsi="Arial Narrow"/>
          <w:spacing w:val="-8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hipótese</w:t>
      </w:r>
      <w:r w:rsidRPr="00B2066E">
        <w:rPr>
          <w:rFonts w:ascii="Arial Narrow" w:hAnsi="Arial Narrow"/>
          <w:spacing w:val="-8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eximirá</w:t>
      </w:r>
      <w:r w:rsidRPr="00B2066E">
        <w:rPr>
          <w:rFonts w:ascii="Arial Narrow" w:hAnsi="Arial Narrow"/>
          <w:spacing w:val="-8"/>
          <w:w w:val="105"/>
          <w:sz w:val="21"/>
          <w:szCs w:val="21"/>
        </w:rPr>
        <w:t xml:space="preserve"> </w:t>
      </w:r>
      <w:r w:rsidR="006E36BD">
        <w:rPr>
          <w:rFonts w:ascii="Arial Narrow" w:hAnsi="Arial Narrow"/>
          <w:spacing w:val="-6"/>
          <w:w w:val="105"/>
          <w:sz w:val="21"/>
          <w:szCs w:val="21"/>
        </w:rPr>
        <w:t>o</w:t>
      </w:r>
      <w:r w:rsidR="006E36BD" w:rsidRPr="006E36BD">
        <w:rPr>
          <w:rFonts w:ascii="Arial Narrow" w:hAnsi="Arial Narrow"/>
          <w:b/>
          <w:bCs/>
          <w:spacing w:val="-6"/>
          <w:w w:val="105"/>
          <w:sz w:val="21"/>
          <w:szCs w:val="21"/>
        </w:rPr>
        <w:t xml:space="preserve"> CONTRATADO</w:t>
      </w:r>
      <w:r w:rsidRPr="00B2066E">
        <w:rPr>
          <w:rFonts w:ascii="Arial Narrow" w:hAnsi="Arial Narrow"/>
          <w:spacing w:val="-8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das</w:t>
      </w:r>
      <w:r w:rsidRPr="00B2066E">
        <w:rPr>
          <w:rFonts w:ascii="Arial Narrow" w:hAnsi="Arial Narrow"/>
          <w:spacing w:val="-8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responsabilidades</w:t>
      </w:r>
      <w:r w:rsidRPr="00B2066E">
        <w:rPr>
          <w:rFonts w:ascii="Arial Narrow" w:hAnsi="Arial Narrow"/>
          <w:spacing w:val="-8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fixadas</w:t>
      </w:r>
      <w:r w:rsidRPr="00B2066E">
        <w:rPr>
          <w:rFonts w:ascii="Arial Narrow" w:hAnsi="Arial Narrow"/>
          <w:spacing w:val="-8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pelo</w:t>
      </w:r>
      <w:r w:rsidRPr="00B2066E">
        <w:rPr>
          <w:rFonts w:ascii="Arial Narrow" w:hAnsi="Arial Narrow"/>
          <w:spacing w:val="-7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Código</w:t>
      </w:r>
      <w:r w:rsidRPr="00B2066E">
        <w:rPr>
          <w:rFonts w:ascii="Arial Narrow" w:hAnsi="Arial Narrow"/>
          <w:spacing w:val="-8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Civil;</w:t>
      </w:r>
    </w:p>
    <w:p w14:paraId="261019CC" w14:textId="48F73035" w:rsidR="00404FF2" w:rsidRPr="00B2066E" w:rsidRDefault="00404FF2" w:rsidP="00404FF2">
      <w:pPr>
        <w:pStyle w:val="PargrafodaLista"/>
        <w:tabs>
          <w:tab w:val="left" w:pos="284"/>
          <w:tab w:val="left" w:pos="555"/>
        </w:tabs>
        <w:spacing w:before="114"/>
        <w:ind w:left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8.1.3. </w:t>
      </w:r>
      <w:r w:rsidR="006E36BD">
        <w:rPr>
          <w:rFonts w:ascii="Arial Narrow" w:hAnsi="Arial Narrow"/>
          <w:spacing w:val="-4"/>
          <w:w w:val="105"/>
          <w:sz w:val="21"/>
          <w:szCs w:val="21"/>
        </w:rPr>
        <w:t>O</w:t>
      </w:r>
      <w:r w:rsidRPr="00B2066E">
        <w:rPr>
          <w:rFonts w:ascii="Arial Narrow" w:hAnsi="Arial Narrow"/>
          <w:spacing w:val="-10"/>
          <w:w w:val="105"/>
          <w:sz w:val="21"/>
          <w:szCs w:val="21"/>
        </w:rPr>
        <w:t xml:space="preserve"> </w:t>
      </w:r>
      <w:r w:rsidR="006E36BD" w:rsidRPr="006E36BD">
        <w:rPr>
          <w:rFonts w:ascii="Arial Narrow" w:hAnsi="Arial Narrow"/>
          <w:b/>
          <w:bCs/>
          <w:spacing w:val="-4"/>
          <w:w w:val="105"/>
          <w:sz w:val="21"/>
          <w:szCs w:val="21"/>
        </w:rPr>
        <w:t>CONTRATANTE</w:t>
      </w:r>
      <w:r w:rsidRPr="00B2066E">
        <w:rPr>
          <w:rFonts w:ascii="Arial Narrow" w:hAnsi="Arial Narrow"/>
          <w:spacing w:val="-10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>deverá</w:t>
      </w:r>
      <w:r w:rsidRPr="00B2066E">
        <w:rPr>
          <w:rFonts w:ascii="Arial Narrow" w:hAnsi="Arial Narrow"/>
          <w:spacing w:val="-10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>efetuar</w:t>
      </w:r>
      <w:r w:rsidRPr="00B2066E">
        <w:rPr>
          <w:rFonts w:ascii="Arial Narrow" w:hAnsi="Arial Narrow"/>
          <w:spacing w:val="-10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>o pagamento, em</w:t>
      </w:r>
      <w:r w:rsidRPr="00B2066E">
        <w:rPr>
          <w:rFonts w:ascii="Arial Narrow" w:hAnsi="Arial Narrow"/>
          <w:spacing w:val="-10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>conformidade com</w:t>
      </w:r>
      <w:r w:rsidRPr="00B2066E">
        <w:rPr>
          <w:rFonts w:ascii="Arial Narrow" w:hAnsi="Arial Narrow"/>
          <w:spacing w:val="-10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>o constante no Edital, desde que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>cumpridas</w:t>
      </w:r>
      <w:r w:rsidRPr="00B2066E">
        <w:rPr>
          <w:rFonts w:ascii="Arial Narrow" w:hAnsi="Arial Narrow"/>
          <w:spacing w:val="-8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>todas</w:t>
      </w:r>
      <w:r w:rsidRPr="00B2066E">
        <w:rPr>
          <w:rFonts w:ascii="Arial Narrow" w:hAnsi="Arial Narrow"/>
          <w:spacing w:val="-8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>as</w:t>
      </w:r>
      <w:r w:rsidRPr="00B2066E">
        <w:rPr>
          <w:rFonts w:ascii="Arial Narrow" w:hAnsi="Arial Narrow"/>
          <w:spacing w:val="-8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>formalidades</w:t>
      </w:r>
      <w:r w:rsidRPr="00B2066E">
        <w:rPr>
          <w:rFonts w:ascii="Arial Narrow" w:hAnsi="Arial Narrow"/>
          <w:spacing w:val="-8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>e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>exigências;</w:t>
      </w:r>
    </w:p>
    <w:p w14:paraId="52BA64C6" w14:textId="7DC154F5" w:rsidR="00404FF2" w:rsidRPr="00B2066E" w:rsidRDefault="00404FF2" w:rsidP="00404FF2">
      <w:pPr>
        <w:pStyle w:val="PargrafodaLista"/>
        <w:tabs>
          <w:tab w:val="left" w:pos="284"/>
          <w:tab w:val="left" w:pos="578"/>
        </w:tabs>
        <w:spacing w:before="112"/>
        <w:ind w:left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8.1.4. </w:t>
      </w:r>
      <w:r w:rsidR="006E36BD">
        <w:rPr>
          <w:rFonts w:ascii="Arial Narrow" w:hAnsi="Arial Narrow"/>
          <w:w w:val="105"/>
          <w:sz w:val="21"/>
          <w:szCs w:val="21"/>
        </w:rPr>
        <w:t>O</w:t>
      </w:r>
      <w:r w:rsidRPr="00B2066E">
        <w:rPr>
          <w:rFonts w:ascii="Arial Narrow" w:hAnsi="Arial Narrow"/>
          <w:spacing w:val="-14"/>
          <w:w w:val="105"/>
          <w:sz w:val="21"/>
          <w:szCs w:val="21"/>
        </w:rPr>
        <w:t xml:space="preserve"> </w:t>
      </w:r>
      <w:r w:rsidR="006E36BD" w:rsidRPr="006E36BD">
        <w:rPr>
          <w:rFonts w:ascii="Arial Narrow" w:hAnsi="Arial Narrow"/>
          <w:b/>
          <w:bCs/>
          <w:w w:val="105"/>
          <w:sz w:val="21"/>
          <w:szCs w:val="21"/>
        </w:rPr>
        <w:t>CONTRATANTE</w:t>
      </w:r>
      <w:r w:rsidRPr="00B2066E">
        <w:rPr>
          <w:rFonts w:ascii="Arial Narrow" w:hAnsi="Arial Narrow"/>
          <w:spacing w:val="-12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deverá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prestar</w:t>
      </w:r>
      <w:r w:rsidRPr="00B2066E">
        <w:rPr>
          <w:rFonts w:ascii="Arial Narrow" w:hAnsi="Arial Narrow"/>
          <w:spacing w:val="-7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todas</w:t>
      </w:r>
      <w:r w:rsidRPr="00B2066E">
        <w:rPr>
          <w:rFonts w:ascii="Arial Narrow" w:hAnsi="Arial Narrow"/>
          <w:spacing w:val="-7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as</w:t>
      </w:r>
      <w:r w:rsidRPr="00B2066E">
        <w:rPr>
          <w:rFonts w:ascii="Arial Narrow" w:hAnsi="Arial Narrow"/>
          <w:spacing w:val="-7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informações</w:t>
      </w:r>
      <w:r w:rsidRPr="00B2066E">
        <w:rPr>
          <w:rFonts w:ascii="Arial Narrow" w:hAnsi="Arial Narrow"/>
          <w:spacing w:val="-7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e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esclarecimentos</w:t>
      </w:r>
      <w:r w:rsidRPr="00B2066E">
        <w:rPr>
          <w:rFonts w:ascii="Arial Narrow" w:hAnsi="Arial Narrow"/>
          <w:spacing w:val="-7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necessários</w:t>
      </w:r>
      <w:r w:rsidRPr="00B2066E">
        <w:rPr>
          <w:rFonts w:ascii="Arial Narrow" w:hAnsi="Arial Narrow"/>
          <w:spacing w:val="-7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para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a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 xml:space="preserve">fiel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execução</w:t>
      </w:r>
      <w:r w:rsidRPr="00B2066E">
        <w:rPr>
          <w:rFonts w:ascii="Arial Narrow" w:hAnsi="Arial Narrow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contratual,</w:t>
      </w:r>
      <w:r w:rsidRPr="00B2066E">
        <w:rPr>
          <w:rFonts w:ascii="Arial Narrow" w:hAnsi="Arial Narrow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que venham</w:t>
      </w:r>
      <w:r w:rsidRPr="00B2066E">
        <w:rPr>
          <w:rFonts w:ascii="Arial Narrow" w:hAnsi="Arial Narrow"/>
          <w:spacing w:val="-19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 xml:space="preserve">a ser solicitadas pelos funcionários </w:t>
      </w:r>
      <w:r w:rsidRPr="00822C9F">
        <w:rPr>
          <w:rFonts w:ascii="Arial Narrow" w:hAnsi="Arial Narrow"/>
          <w:spacing w:val="-6"/>
          <w:w w:val="105"/>
          <w:sz w:val="21"/>
          <w:szCs w:val="21"/>
        </w:rPr>
        <w:t>d</w:t>
      </w:r>
      <w:r w:rsidR="00822C9F" w:rsidRPr="00822C9F">
        <w:rPr>
          <w:rFonts w:ascii="Arial Narrow" w:hAnsi="Arial Narrow"/>
          <w:spacing w:val="-6"/>
          <w:w w:val="105"/>
          <w:sz w:val="21"/>
          <w:szCs w:val="21"/>
        </w:rPr>
        <w:t>o</w:t>
      </w:r>
      <w:r w:rsidR="006E36BD" w:rsidRPr="006E36BD">
        <w:rPr>
          <w:rFonts w:ascii="Arial Narrow" w:hAnsi="Arial Narrow"/>
          <w:b/>
          <w:bCs/>
          <w:spacing w:val="-6"/>
          <w:w w:val="105"/>
          <w:sz w:val="21"/>
          <w:szCs w:val="21"/>
        </w:rPr>
        <w:t xml:space="preserve"> CONTRATADO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;</w:t>
      </w:r>
    </w:p>
    <w:p w14:paraId="53B8EC93" w14:textId="286F3BA8" w:rsidR="00404FF2" w:rsidRPr="00404FF2" w:rsidRDefault="00404FF2" w:rsidP="004B56EE">
      <w:pPr>
        <w:tabs>
          <w:tab w:val="left" w:pos="284"/>
          <w:tab w:val="left" w:pos="574"/>
        </w:tabs>
        <w:spacing w:before="112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8.1.5. </w:t>
      </w:r>
      <w:r w:rsidR="006E36BD">
        <w:rPr>
          <w:rFonts w:ascii="Arial Narrow" w:hAnsi="Arial Narrow"/>
          <w:spacing w:val="-2"/>
          <w:sz w:val="21"/>
          <w:szCs w:val="21"/>
        </w:rPr>
        <w:t xml:space="preserve">O </w:t>
      </w:r>
      <w:r w:rsidR="006E36BD" w:rsidRPr="006E36BD">
        <w:rPr>
          <w:rFonts w:ascii="Arial Narrow" w:hAnsi="Arial Narrow"/>
          <w:b/>
          <w:bCs/>
          <w:spacing w:val="-2"/>
          <w:sz w:val="21"/>
          <w:szCs w:val="21"/>
        </w:rPr>
        <w:t>CONTRATANTE</w:t>
      </w:r>
      <w:r w:rsidRPr="00404FF2">
        <w:rPr>
          <w:rFonts w:ascii="Arial Narrow" w:hAnsi="Arial Narrow"/>
          <w:spacing w:val="-10"/>
          <w:sz w:val="21"/>
          <w:szCs w:val="21"/>
        </w:rPr>
        <w:t xml:space="preserve"> </w:t>
      </w:r>
      <w:r w:rsidRPr="00404FF2">
        <w:rPr>
          <w:rFonts w:ascii="Arial Narrow" w:hAnsi="Arial Narrow"/>
          <w:spacing w:val="-2"/>
          <w:sz w:val="21"/>
          <w:szCs w:val="21"/>
        </w:rPr>
        <w:t>deverá</w:t>
      </w:r>
      <w:r w:rsidRPr="00404FF2">
        <w:rPr>
          <w:rFonts w:ascii="Arial Narrow" w:hAnsi="Arial Narrow"/>
          <w:sz w:val="21"/>
          <w:szCs w:val="21"/>
        </w:rPr>
        <w:t xml:space="preserve"> </w:t>
      </w:r>
      <w:r w:rsidRPr="00404FF2">
        <w:rPr>
          <w:rFonts w:ascii="Arial Narrow" w:hAnsi="Arial Narrow"/>
          <w:spacing w:val="-2"/>
          <w:sz w:val="21"/>
          <w:szCs w:val="21"/>
        </w:rPr>
        <w:t>cumprir</w:t>
      </w:r>
      <w:r w:rsidRPr="00404FF2">
        <w:rPr>
          <w:rFonts w:ascii="Arial Narrow" w:hAnsi="Arial Narrow"/>
          <w:spacing w:val="-4"/>
          <w:sz w:val="21"/>
          <w:szCs w:val="21"/>
        </w:rPr>
        <w:t xml:space="preserve"> </w:t>
      </w:r>
      <w:r w:rsidRPr="00404FF2">
        <w:rPr>
          <w:rFonts w:ascii="Arial Narrow" w:hAnsi="Arial Narrow"/>
          <w:spacing w:val="-2"/>
          <w:sz w:val="21"/>
          <w:szCs w:val="21"/>
        </w:rPr>
        <w:t>e</w:t>
      </w:r>
      <w:r w:rsidRPr="00404FF2">
        <w:rPr>
          <w:rFonts w:ascii="Arial Narrow" w:hAnsi="Arial Narrow"/>
          <w:spacing w:val="-1"/>
          <w:sz w:val="21"/>
          <w:szCs w:val="21"/>
        </w:rPr>
        <w:t xml:space="preserve"> </w:t>
      </w:r>
      <w:r w:rsidRPr="00404FF2">
        <w:rPr>
          <w:rFonts w:ascii="Arial Narrow" w:hAnsi="Arial Narrow"/>
          <w:spacing w:val="-2"/>
          <w:sz w:val="21"/>
          <w:szCs w:val="21"/>
        </w:rPr>
        <w:t>fazer</w:t>
      </w:r>
      <w:r w:rsidRPr="00404FF2">
        <w:rPr>
          <w:rFonts w:ascii="Arial Narrow" w:hAnsi="Arial Narrow"/>
          <w:spacing w:val="-4"/>
          <w:sz w:val="21"/>
          <w:szCs w:val="21"/>
        </w:rPr>
        <w:t xml:space="preserve"> </w:t>
      </w:r>
      <w:r w:rsidRPr="00404FF2">
        <w:rPr>
          <w:rFonts w:ascii="Arial Narrow" w:hAnsi="Arial Narrow"/>
          <w:spacing w:val="-2"/>
          <w:sz w:val="21"/>
          <w:szCs w:val="21"/>
        </w:rPr>
        <w:t>cumprir</w:t>
      </w:r>
      <w:r w:rsidRPr="00404FF2">
        <w:rPr>
          <w:rFonts w:ascii="Arial Narrow" w:hAnsi="Arial Narrow"/>
          <w:spacing w:val="-3"/>
          <w:sz w:val="21"/>
          <w:szCs w:val="21"/>
        </w:rPr>
        <w:t xml:space="preserve"> </w:t>
      </w:r>
      <w:r w:rsidRPr="00404FF2">
        <w:rPr>
          <w:rFonts w:ascii="Arial Narrow" w:hAnsi="Arial Narrow"/>
          <w:spacing w:val="-2"/>
          <w:sz w:val="21"/>
          <w:szCs w:val="21"/>
        </w:rPr>
        <w:t>as</w:t>
      </w:r>
      <w:r w:rsidRPr="00404FF2">
        <w:rPr>
          <w:rFonts w:ascii="Arial Narrow" w:hAnsi="Arial Narrow"/>
          <w:spacing w:val="-3"/>
          <w:sz w:val="21"/>
          <w:szCs w:val="21"/>
        </w:rPr>
        <w:t xml:space="preserve"> </w:t>
      </w:r>
      <w:r w:rsidRPr="00404FF2">
        <w:rPr>
          <w:rFonts w:ascii="Arial Narrow" w:hAnsi="Arial Narrow"/>
          <w:spacing w:val="-2"/>
          <w:sz w:val="21"/>
          <w:szCs w:val="21"/>
        </w:rPr>
        <w:t>disposições</w:t>
      </w:r>
      <w:r w:rsidRPr="00404FF2">
        <w:rPr>
          <w:rFonts w:ascii="Arial Narrow" w:hAnsi="Arial Narrow"/>
          <w:spacing w:val="-3"/>
          <w:sz w:val="21"/>
          <w:szCs w:val="21"/>
        </w:rPr>
        <w:t xml:space="preserve"> </w:t>
      </w:r>
      <w:r w:rsidRPr="00404FF2">
        <w:rPr>
          <w:rFonts w:ascii="Arial Narrow" w:hAnsi="Arial Narrow"/>
          <w:spacing w:val="-2"/>
          <w:sz w:val="21"/>
          <w:szCs w:val="21"/>
        </w:rPr>
        <w:t>deste</w:t>
      </w:r>
      <w:r w:rsidRPr="00404FF2">
        <w:rPr>
          <w:rFonts w:ascii="Arial Narrow" w:hAnsi="Arial Narrow"/>
          <w:sz w:val="21"/>
          <w:szCs w:val="21"/>
        </w:rPr>
        <w:t xml:space="preserve"> </w:t>
      </w:r>
      <w:r w:rsidRPr="00404FF2">
        <w:rPr>
          <w:rFonts w:ascii="Arial Narrow" w:hAnsi="Arial Narrow"/>
          <w:spacing w:val="-2"/>
          <w:sz w:val="21"/>
          <w:szCs w:val="21"/>
        </w:rPr>
        <w:t xml:space="preserve">Termo, </w:t>
      </w:r>
      <w:r w:rsidRPr="00404FF2">
        <w:rPr>
          <w:rFonts w:ascii="Arial Narrow" w:hAnsi="Arial Narrow"/>
          <w:spacing w:val="-2"/>
          <w:w w:val="105"/>
          <w:sz w:val="21"/>
          <w:szCs w:val="21"/>
        </w:rPr>
        <w:t>devendo</w:t>
      </w:r>
      <w:r w:rsidRPr="00404FF2">
        <w:rPr>
          <w:rFonts w:ascii="Arial Narrow" w:hAnsi="Arial Narrow"/>
          <w:spacing w:val="-3"/>
          <w:w w:val="105"/>
          <w:sz w:val="21"/>
          <w:szCs w:val="21"/>
        </w:rPr>
        <w:t xml:space="preserve"> </w:t>
      </w:r>
      <w:r w:rsidRPr="00404FF2">
        <w:rPr>
          <w:rFonts w:ascii="Arial Narrow" w:hAnsi="Arial Narrow"/>
          <w:spacing w:val="-2"/>
          <w:w w:val="105"/>
          <w:sz w:val="21"/>
          <w:szCs w:val="21"/>
        </w:rPr>
        <w:t>estabelecer</w:t>
      </w:r>
      <w:r w:rsidRPr="00404FF2">
        <w:rPr>
          <w:rFonts w:ascii="Arial Narrow" w:hAnsi="Arial Narrow"/>
          <w:spacing w:val="-5"/>
          <w:w w:val="105"/>
          <w:sz w:val="21"/>
          <w:szCs w:val="21"/>
        </w:rPr>
        <w:t xml:space="preserve"> </w:t>
      </w:r>
      <w:r w:rsidRPr="00404FF2">
        <w:rPr>
          <w:rFonts w:ascii="Arial Narrow" w:hAnsi="Arial Narrow"/>
          <w:spacing w:val="-2"/>
          <w:w w:val="105"/>
          <w:sz w:val="21"/>
          <w:szCs w:val="21"/>
        </w:rPr>
        <w:t>mecanismos</w:t>
      </w:r>
      <w:r w:rsidRPr="00404FF2">
        <w:rPr>
          <w:rFonts w:ascii="Arial Narrow" w:hAnsi="Arial Narrow"/>
          <w:spacing w:val="-4"/>
          <w:w w:val="105"/>
          <w:sz w:val="21"/>
          <w:szCs w:val="21"/>
        </w:rPr>
        <w:t xml:space="preserve"> </w:t>
      </w:r>
      <w:r w:rsidRPr="00404FF2">
        <w:rPr>
          <w:rFonts w:ascii="Arial Narrow" w:hAnsi="Arial Narrow"/>
          <w:spacing w:val="-2"/>
          <w:w w:val="105"/>
          <w:sz w:val="21"/>
          <w:szCs w:val="21"/>
        </w:rPr>
        <w:t>de</w:t>
      </w:r>
      <w:r w:rsidRPr="00404FF2">
        <w:rPr>
          <w:rFonts w:ascii="Arial Narrow" w:hAnsi="Arial Narrow"/>
          <w:spacing w:val="-3"/>
          <w:w w:val="105"/>
          <w:sz w:val="21"/>
          <w:szCs w:val="21"/>
        </w:rPr>
        <w:t xml:space="preserve"> </w:t>
      </w:r>
      <w:r w:rsidRPr="00404FF2">
        <w:rPr>
          <w:rFonts w:ascii="Arial Narrow" w:hAnsi="Arial Narrow"/>
          <w:spacing w:val="-2"/>
          <w:w w:val="105"/>
          <w:sz w:val="21"/>
          <w:szCs w:val="21"/>
        </w:rPr>
        <w:t>controle</w:t>
      </w:r>
      <w:r w:rsidRPr="00404FF2">
        <w:rPr>
          <w:rFonts w:ascii="Arial Narrow" w:hAnsi="Arial Narrow"/>
          <w:spacing w:val="-3"/>
          <w:w w:val="105"/>
          <w:sz w:val="21"/>
          <w:szCs w:val="21"/>
        </w:rPr>
        <w:t xml:space="preserve"> </w:t>
      </w:r>
      <w:r w:rsidRPr="00404FF2">
        <w:rPr>
          <w:rFonts w:ascii="Arial Narrow" w:hAnsi="Arial Narrow"/>
          <w:spacing w:val="-2"/>
          <w:w w:val="105"/>
          <w:sz w:val="21"/>
          <w:szCs w:val="21"/>
        </w:rPr>
        <w:t>de</w:t>
      </w:r>
      <w:r w:rsidRPr="00404FF2">
        <w:rPr>
          <w:rFonts w:ascii="Arial Narrow" w:hAnsi="Arial Narrow"/>
          <w:spacing w:val="-3"/>
          <w:w w:val="105"/>
          <w:sz w:val="21"/>
          <w:szCs w:val="21"/>
        </w:rPr>
        <w:t xml:space="preserve"> </w:t>
      </w:r>
      <w:r w:rsidRPr="00404FF2">
        <w:rPr>
          <w:rFonts w:ascii="Arial Narrow" w:hAnsi="Arial Narrow"/>
          <w:spacing w:val="-2"/>
          <w:w w:val="105"/>
          <w:sz w:val="21"/>
          <w:szCs w:val="21"/>
        </w:rPr>
        <w:t>cumprimento dos</w:t>
      </w:r>
      <w:r w:rsidRPr="00404FF2">
        <w:rPr>
          <w:rFonts w:ascii="Arial Narrow" w:hAnsi="Arial Narrow"/>
          <w:spacing w:val="-4"/>
          <w:w w:val="105"/>
          <w:sz w:val="21"/>
          <w:szCs w:val="21"/>
        </w:rPr>
        <w:t xml:space="preserve"> </w:t>
      </w:r>
      <w:r w:rsidRPr="00404FF2">
        <w:rPr>
          <w:rFonts w:ascii="Arial Narrow" w:hAnsi="Arial Narrow"/>
          <w:spacing w:val="-2"/>
          <w:w w:val="105"/>
          <w:sz w:val="21"/>
          <w:szCs w:val="21"/>
        </w:rPr>
        <w:t>serviços</w:t>
      </w:r>
      <w:r w:rsidRPr="00404FF2">
        <w:rPr>
          <w:rFonts w:ascii="Arial Narrow" w:hAnsi="Arial Narrow"/>
          <w:spacing w:val="-4"/>
          <w:w w:val="105"/>
          <w:sz w:val="21"/>
          <w:szCs w:val="21"/>
        </w:rPr>
        <w:t xml:space="preserve"> </w:t>
      </w:r>
      <w:r w:rsidRPr="00822C9F">
        <w:rPr>
          <w:rFonts w:ascii="Arial Narrow" w:hAnsi="Arial Narrow"/>
          <w:spacing w:val="-2"/>
          <w:w w:val="105"/>
          <w:sz w:val="21"/>
          <w:szCs w:val="21"/>
        </w:rPr>
        <w:t>pel</w:t>
      </w:r>
      <w:r w:rsidR="00822C9F" w:rsidRPr="00822C9F">
        <w:rPr>
          <w:rFonts w:ascii="Arial Narrow" w:hAnsi="Arial Narrow"/>
          <w:spacing w:val="-2"/>
          <w:w w:val="105"/>
          <w:sz w:val="21"/>
          <w:szCs w:val="21"/>
        </w:rPr>
        <w:t>o</w:t>
      </w:r>
      <w:r w:rsidR="006E36BD" w:rsidRPr="006E36BD">
        <w:rPr>
          <w:rFonts w:ascii="Arial Narrow" w:hAnsi="Arial Narrow"/>
          <w:b/>
          <w:bCs/>
          <w:spacing w:val="-2"/>
          <w:w w:val="105"/>
          <w:sz w:val="21"/>
          <w:szCs w:val="21"/>
        </w:rPr>
        <w:t xml:space="preserve"> CONTRATADO</w:t>
      </w:r>
      <w:r w:rsidRPr="00404FF2">
        <w:rPr>
          <w:rFonts w:ascii="Arial Narrow" w:hAnsi="Arial Narrow"/>
          <w:spacing w:val="-2"/>
          <w:w w:val="105"/>
          <w:sz w:val="21"/>
          <w:szCs w:val="21"/>
        </w:rPr>
        <w:t>;</w:t>
      </w:r>
    </w:p>
    <w:p w14:paraId="7858ABC6" w14:textId="6BCF4172" w:rsidR="00404FF2" w:rsidRPr="00B2066E" w:rsidRDefault="00404FF2" w:rsidP="00404FF2">
      <w:pPr>
        <w:pStyle w:val="PargrafodaLista"/>
        <w:tabs>
          <w:tab w:val="left" w:pos="284"/>
          <w:tab w:val="left" w:pos="541"/>
        </w:tabs>
        <w:ind w:left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8.1.6. </w:t>
      </w:r>
      <w:r w:rsidRPr="00B2066E">
        <w:rPr>
          <w:rFonts w:ascii="Arial Narrow" w:hAnsi="Arial Narrow"/>
          <w:spacing w:val="-8"/>
          <w:w w:val="105"/>
          <w:sz w:val="21"/>
          <w:szCs w:val="21"/>
        </w:rPr>
        <w:t xml:space="preserve"> </w:t>
      </w:r>
      <w:r w:rsidR="00822C9F">
        <w:rPr>
          <w:rFonts w:ascii="Arial Narrow" w:hAnsi="Arial Narrow"/>
          <w:spacing w:val="-8"/>
          <w:w w:val="105"/>
          <w:sz w:val="21"/>
          <w:szCs w:val="21"/>
        </w:rPr>
        <w:t xml:space="preserve">O </w:t>
      </w:r>
      <w:r w:rsidR="006E36BD" w:rsidRPr="006E36BD">
        <w:rPr>
          <w:rFonts w:ascii="Arial Narrow" w:hAnsi="Arial Narrow"/>
          <w:b/>
          <w:bCs/>
          <w:spacing w:val="-6"/>
          <w:w w:val="105"/>
          <w:sz w:val="21"/>
          <w:szCs w:val="21"/>
        </w:rPr>
        <w:t>CONTRATANTE</w:t>
      </w:r>
      <w:r w:rsidRPr="00B2066E">
        <w:rPr>
          <w:rFonts w:ascii="Arial Narrow" w:hAnsi="Arial Narrow"/>
          <w:spacing w:val="-8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deverá</w:t>
      </w:r>
      <w:r w:rsidRPr="00B2066E">
        <w:rPr>
          <w:rFonts w:ascii="Arial Narrow" w:hAnsi="Arial Narrow"/>
          <w:spacing w:val="-8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intervir</w:t>
      </w:r>
      <w:r w:rsidRPr="00B2066E">
        <w:rPr>
          <w:rFonts w:ascii="Arial Narrow" w:hAnsi="Arial Narrow"/>
          <w:spacing w:val="-8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no</w:t>
      </w:r>
      <w:r w:rsidRPr="00B2066E">
        <w:rPr>
          <w:rFonts w:ascii="Arial Narrow" w:hAnsi="Arial Narrow"/>
          <w:spacing w:val="-7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objeto</w:t>
      </w:r>
      <w:r w:rsidRPr="00B2066E">
        <w:rPr>
          <w:rFonts w:ascii="Arial Narrow" w:hAnsi="Arial Narrow"/>
          <w:spacing w:val="-8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licitado</w:t>
      </w:r>
      <w:r w:rsidRPr="00B2066E">
        <w:rPr>
          <w:rFonts w:ascii="Arial Narrow" w:hAnsi="Arial Narrow"/>
          <w:spacing w:val="-8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nos</w:t>
      </w:r>
      <w:r w:rsidRPr="00B2066E">
        <w:rPr>
          <w:rFonts w:ascii="Arial Narrow" w:hAnsi="Arial Narrow"/>
          <w:spacing w:val="-8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casos</w:t>
      </w:r>
      <w:r w:rsidRPr="00B2066E">
        <w:rPr>
          <w:rFonts w:ascii="Arial Narrow" w:hAnsi="Arial Narrow"/>
          <w:spacing w:val="-7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previstos</w:t>
      </w:r>
      <w:r w:rsidRPr="00B2066E">
        <w:rPr>
          <w:rFonts w:ascii="Arial Narrow" w:hAnsi="Arial Narrow"/>
          <w:spacing w:val="-1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em</w:t>
      </w:r>
      <w:r w:rsidRPr="00B2066E">
        <w:rPr>
          <w:rFonts w:ascii="Arial Narrow" w:hAnsi="Arial Narrow"/>
          <w:spacing w:val="-8"/>
          <w:w w:val="105"/>
          <w:sz w:val="21"/>
          <w:szCs w:val="21"/>
        </w:rPr>
        <w:t xml:space="preserve"> L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ei</w:t>
      </w:r>
      <w:r w:rsidRPr="00B2066E">
        <w:rPr>
          <w:rFonts w:ascii="Arial Narrow" w:hAnsi="Arial Narrow"/>
          <w:spacing w:val="-8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e</w:t>
      </w:r>
      <w:r w:rsidRPr="00B2066E">
        <w:rPr>
          <w:rFonts w:ascii="Arial Narrow" w:hAnsi="Arial Narrow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na</w:t>
      </w:r>
      <w:r w:rsidRPr="00B2066E">
        <w:rPr>
          <w:rFonts w:ascii="Arial Narrow" w:hAnsi="Arial Narrow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forma</w:t>
      </w:r>
      <w:r w:rsidRPr="00B2066E">
        <w:rPr>
          <w:rFonts w:ascii="Arial Narrow" w:hAnsi="Arial Narrow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>do</w:t>
      </w:r>
      <w:r w:rsidRPr="00B2066E">
        <w:rPr>
          <w:rFonts w:ascii="Arial Narrow" w:hAnsi="Arial Narrow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 xml:space="preserve">Contrato </w:t>
      </w:r>
      <w:r w:rsidRPr="00B2066E">
        <w:rPr>
          <w:rFonts w:ascii="Arial Narrow" w:hAnsi="Arial Narrow"/>
          <w:spacing w:val="-2"/>
          <w:w w:val="105"/>
          <w:sz w:val="21"/>
          <w:szCs w:val="21"/>
        </w:rPr>
        <w:t>visando</w:t>
      </w:r>
      <w:r w:rsidRPr="00B2066E">
        <w:rPr>
          <w:rFonts w:ascii="Arial Narrow" w:hAnsi="Arial Narrow"/>
          <w:spacing w:val="-10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2"/>
          <w:w w:val="105"/>
          <w:sz w:val="21"/>
          <w:szCs w:val="21"/>
        </w:rPr>
        <w:t>proteger</w:t>
      </w:r>
      <w:r w:rsidRPr="00B2066E">
        <w:rPr>
          <w:rFonts w:ascii="Arial Narrow" w:hAnsi="Arial Narrow"/>
          <w:spacing w:val="-12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2"/>
          <w:w w:val="105"/>
          <w:sz w:val="21"/>
          <w:szCs w:val="21"/>
        </w:rPr>
        <w:t>o</w:t>
      </w:r>
      <w:r w:rsidRPr="00B2066E">
        <w:rPr>
          <w:rFonts w:ascii="Arial Narrow" w:hAnsi="Arial Narrow"/>
          <w:spacing w:val="-9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2"/>
          <w:w w:val="105"/>
          <w:sz w:val="21"/>
          <w:szCs w:val="21"/>
        </w:rPr>
        <w:t>interesse</w:t>
      </w:r>
      <w:r w:rsidRPr="00B2066E">
        <w:rPr>
          <w:rFonts w:ascii="Arial Narrow" w:hAnsi="Arial Narrow"/>
          <w:spacing w:val="-10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2"/>
          <w:w w:val="105"/>
          <w:sz w:val="21"/>
          <w:szCs w:val="21"/>
        </w:rPr>
        <w:t>público;</w:t>
      </w:r>
    </w:p>
    <w:p w14:paraId="7CC2CC1A" w14:textId="4A0D110F" w:rsidR="00404FF2" w:rsidRPr="00B2066E" w:rsidRDefault="00404FF2" w:rsidP="00404FF2">
      <w:pPr>
        <w:pStyle w:val="PargrafodaLista"/>
        <w:tabs>
          <w:tab w:val="left" w:pos="284"/>
          <w:tab w:val="left" w:pos="664"/>
        </w:tabs>
        <w:spacing w:before="112"/>
        <w:ind w:left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8.1.7. </w:t>
      </w:r>
      <w:r w:rsidR="00822C9F">
        <w:rPr>
          <w:rFonts w:ascii="Arial Narrow" w:hAnsi="Arial Narrow"/>
          <w:spacing w:val="-4"/>
          <w:w w:val="105"/>
          <w:sz w:val="21"/>
          <w:szCs w:val="21"/>
        </w:rPr>
        <w:t>O</w:t>
      </w:r>
      <w:r w:rsidRPr="00B2066E">
        <w:rPr>
          <w:rFonts w:ascii="Arial Narrow" w:hAnsi="Arial Narrow"/>
          <w:spacing w:val="-10"/>
          <w:w w:val="105"/>
          <w:sz w:val="21"/>
          <w:szCs w:val="21"/>
        </w:rPr>
        <w:t xml:space="preserve"> </w:t>
      </w:r>
      <w:r w:rsidR="006E36BD" w:rsidRPr="006E36BD">
        <w:rPr>
          <w:rFonts w:ascii="Arial Narrow" w:hAnsi="Arial Narrow"/>
          <w:b/>
          <w:bCs/>
          <w:spacing w:val="-4"/>
          <w:w w:val="105"/>
          <w:sz w:val="21"/>
          <w:szCs w:val="21"/>
        </w:rPr>
        <w:t>CONTRATANTE</w:t>
      </w:r>
      <w:r w:rsidRPr="00B2066E">
        <w:rPr>
          <w:rFonts w:ascii="Arial Narrow" w:hAnsi="Arial Narrow"/>
          <w:spacing w:val="-10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>não</w:t>
      </w:r>
      <w:r w:rsidRPr="00B2066E">
        <w:rPr>
          <w:rFonts w:ascii="Arial Narrow" w:hAnsi="Arial Narrow"/>
          <w:spacing w:val="-10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>responderá</w:t>
      </w:r>
      <w:r w:rsidRPr="00B2066E">
        <w:rPr>
          <w:rFonts w:ascii="Arial Narrow" w:hAnsi="Arial Narrow"/>
          <w:spacing w:val="-10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>por</w:t>
      </w:r>
      <w:r w:rsidRPr="00B2066E">
        <w:rPr>
          <w:rFonts w:ascii="Arial Narrow" w:hAnsi="Arial Narrow"/>
          <w:spacing w:val="-7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>quaisquer</w:t>
      </w:r>
      <w:r w:rsidRPr="00B2066E">
        <w:rPr>
          <w:rFonts w:ascii="Arial Narrow" w:hAnsi="Arial Narrow"/>
          <w:spacing w:val="-8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>compromissos</w:t>
      </w:r>
      <w:r w:rsidRPr="00B2066E">
        <w:rPr>
          <w:rFonts w:ascii="Arial Narrow" w:hAnsi="Arial Narrow"/>
          <w:spacing w:val="-7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>assumidos</w:t>
      </w:r>
      <w:r w:rsidRPr="00B2066E">
        <w:rPr>
          <w:rFonts w:ascii="Arial Narrow" w:hAnsi="Arial Narrow"/>
          <w:spacing w:val="-7"/>
          <w:w w:val="105"/>
          <w:sz w:val="21"/>
          <w:szCs w:val="21"/>
        </w:rPr>
        <w:t xml:space="preserve"> </w:t>
      </w:r>
      <w:r w:rsidRPr="00822C9F">
        <w:rPr>
          <w:rFonts w:ascii="Arial Narrow" w:hAnsi="Arial Narrow"/>
          <w:spacing w:val="-4"/>
          <w:w w:val="105"/>
          <w:sz w:val="21"/>
          <w:szCs w:val="21"/>
        </w:rPr>
        <w:t>pel</w:t>
      </w:r>
      <w:r w:rsidR="00822C9F" w:rsidRPr="00822C9F">
        <w:rPr>
          <w:rFonts w:ascii="Arial Narrow" w:hAnsi="Arial Narrow"/>
          <w:spacing w:val="-4"/>
          <w:w w:val="105"/>
          <w:sz w:val="21"/>
          <w:szCs w:val="21"/>
        </w:rPr>
        <w:t>o</w:t>
      </w:r>
      <w:r w:rsidR="006E36BD" w:rsidRPr="006E36BD">
        <w:rPr>
          <w:rFonts w:ascii="Arial Narrow" w:hAnsi="Arial Narrow"/>
          <w:b/>
          <w:bCs/>
          <w:spacing w:val="-4"/>
          <w:w w:val="105"/>
          <w:sz w:val="21"/>
          <w:szCs w:val="21"/>
        </w:rPr>
        <w:t xml:space="preserve"> CONTRATADO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z w:val="21"/>
          <w:szCs w:val="21"/>
        </w:rPr>
        <w:t>com</w:t>
      </w:r>
      <w:r w:rsidRPr="00B2066E">
        <w:rPr>
          <w:rFonts w:ascii="Arial Narrow" w:hAnsi="Arial Narrow"/>
          <w:spacing w:val="-14"/>
          <w:sz w:val="21"/>
          <w:szCs w:val="21"/>
        </w:rPr>
        <w:t xml:space="preserve"> </w:t>
      </w:r>
      <w:r w:rsidRPr="00B2066E">
        <w:rPr>
          <w:rFonts w:ascii="Arial Narrow" w:hAnsi="Arial Narrow"/>
          <w:sz w:val="21"/>
          <w:szCs w:val="21"/>
        </w:rPr>
        <w:t>terceiros,</w:t>
      </w:r>
      <w:r w:rsidRPr="00B2066E">
        <w:rPr>
          <w:rFonts w:ascii="Arial Narrow" w:hAnsi="Arial Narrow"/>
          <w:spacing w:val="-13"/>
          <w:sz w:val="21"/>
          <w:szCs w:val="21"/>
        </w:rPr>
        <w:t xml:space="preserve"> </w:t>
      </w:r>
      <w:r w:rsidRPr="00B2066E">
        <w:rPr>
          <w:rFonts w:ascii="Arial Narrow" w:hAnsi="Arial Narrow"/>
          <w:sz w:val="21"/>
          <w:szCs w:val="21"/>
        </w:rPr>
        <w:t>bem</w:t>
      </w:r>
      <w:r w:rsidRPr="00B2066E">
        <w:rPr>
          <w:rFonts w:ascii="Arial Narrow" w:hAnsi="Arial Narrow"/>
          <w:spacing w:val="-13"/>
          <w:sz w:val="21"/>
          <w:szCs w:val="21"/>
        </w:rPr>
        <w:t xml:space="preserve"> </w:t>
      </w:r>
      <w:r w:rsidRPr="00B2066E">
        <w:rPr>
          <w:rFonts w:ascii="Arial Narrow" w:hAnsi="Arial Narrow"/>
          <w:sz w:val="21"/>
          <w:szCs w:val="21"/>
        </w:rPr>
        <w:t>como</w:t>
      </w:r>
      <w:r w:rsidRPr="00B2066E">
        <w:rPr>
          <w:rFonts w:ascii="Arial Narrow" w:hAnsi="Arial Narrow"/>
          <w:spacing w:val="-13"/>
          <w:sz w:val="21"/>
          <w:szCs w:val="21"/>
        </w:rPr>
        <w:t xml:space="preserve"> </w:t>
      </w:r>
      <w:r w:rsidRPr="00B2066E">
        <w:rPr>
          <w:rFonts w:ascii="Arial Narrow" w:hAnsi="Arial Narrow"/>
          <w:sz w:val="21"/>
          <w:szCs w:val="21"/>
        </w:rPr>
        <w:t>por</w:t>
      </w:r>
      <w:r w:rsidRPr="00B2066E">
        <w:rPr>
          <w:rFonts w:ascii="Arial Narrow" w:hAnsi="Arial Narrow"/>
          <w:spacing w:val="-12"/>
          <w:sz w:val="21"/>
          <w:szCs w:val="21"/>
        </w:rPr>
        <w:t xml:space="preserve"> </w:t>
      </w:r>
      <w:r w:rsidRPr="00B2066E">
        <w:rPr>
          <w:rFonts w:ascii="Arial Narrow" w:hAnsi="Arial Narrow"/>
          <w:sz w:val="21"/>
          <w:szCs w:val="21"/>
        </w:rPr>
        <w:t>qualquer</w:t>
      </w:r>
      <w:r w:rsidRPr="00B2066E">
        <w:rPr>
          <w:rFonts w:ascii="Arial Narrow" w:hAnsi="Arial Narrow"/>
          <w:spacing w:val="-7"/>
          <w:sz w:val="21"/>
          <w:szCs w:val="21"/>
        </w:rPr>
        <w:t xml:space="preserve"> </w:t>
      </w:r>
      <w:r w:rsidRPr="00B2066E">
        <w:rPr>
          <w:rFonts w:ascii="Arial Narrow" w:hAnsi="Arial Narrow"/>
          <w:sz w:val="21"/>
          <w:szCs w:val="21"/>
        </w:rPr>
        <w:t>dano</w:t>
      </w:r>
      <w:r w:rsidRPr="00B2066E">
        <w:rPr>
          <w:rFonts w:ascii="Arial Narrow" w:hAnsi="Arial Narrow"/>
          <w:spacing w:val="-4"/>
          <w:sz w:val="21"/>
          <w:szCs w:val="21"/>
        </w:rPr>
        <w:t xml:space="preserve"> </w:t>
      </w:r>
      <w:r w:rsidRPr="00B2066E">
        <w:rPr>
          <w:rFonts w:ascii="Arial Narrow" w:hAnsi="Arial Narrow"/>
          <w:sz w:val="21"/>
          <w:szCs w:val="21"/>
        </w:rPr>
        <w:t>causado</w:t>
      </w:r>
      <w:r w:rsidRPr="00B2066E">
        <w:rPr>
          <w:rFonts w:ascii="Arial Narrow" w:hAnsi="Arial Narrow"/>
          <w:spacing w:val="-4"/>
          <w:sz w:val="21"/>
          <w:szCs w:val="21"/>
        </w:rPr>
        <w:t xml:space="preserve"> </w:t>
      </w:r>
      <w:r w:rsidRPr="00B2066E">
        <w:rPr>
          <w:rFonts w:ascii="Arial Narrow" w:hAnsi="Arial Narrow"/>
          <w:sz w:val="21"/>
          <w:szCs w:val="21"/>
        </w:rPr>
        <w:t>a</w:t>
      </w:r>
      <w:r w:rsidRPr="00B2066E">
        <w:rPr>
          <w:rFonts w:ascii="Arial Narrow" w:hAnsi="Arial Narrow"/>
          <w:spacing w:val="-5"/>
          <w:sz w:val="21"/>
          <w:szCs w:val="21"/>
        </w:rPr>
        <w:t xml:space="preserve"> </w:t>
      </w:r>
      <w:r w:rsidRPr="00B2066E">
        <w:rPr>
          <w:rFonts w:ascii="Arial Narrow" w:hAnsi="Arial Narrow"/>
          <w:sz w:val="21"/>
          <w:szCs w:val="21"/>
        </w:rPr>
        <w:t>terceiros</w:t>
      </w:r>
      <w:r w:rsidRPr="00B2066E">
        <w:rPr>
          <w:rFonts w:ascii="Arial Narrow" w:hAnsi="Arial Narrow"/>
          <w:spacing w:val="-6"/>
          <w:sz w:val="21"/>
          <w:szCs w:val="21"/>
        </w:rPr>
        <w:t xml:space="preserve"> </w:t>
      </w:r>
      <w:r w:rsidRPr="00B2066E">
        <w:rPr>
          <w:rFonts w:ascii="Arial Narrow" w:hAnsi="Arial Narrow"/>
          <w:sz w:val="21"/>
          <w:szCs w:val="21"/>
        </w:rPr>
        <w:t>em</w:t>
      </w:r>
      <w:r w:rsidRPr="00B2066E">
        <w:rPr>
          <w:rFonts w:ascii="Arial Narrow" w:hAnsi="Arial Narrow"/>
          <w:spacing w:val="-14"/>
          <w:sz w:val="21"/>
          <w:szCs w:val="21"/>
        </w:rPr>
        <w:t xml:space="preserve"> </w:t>
      </w:r>
      <w:r w:rsidRPr="00B2066E">
        <w:rPr>
          <w:rFonts w:ascii="Arial Narrow" w:hAnsi="Arial Narrow"/>
          <w:sz w:val="21"/>
          <w:szCs w:val="21"/>
        </w:rPr>
        <w:t>decorrência</w:t>
      </w:r>
      <w:r w:rsidRPr="00B2066E">
        <w:rPr>
          <w:rFonts w:ascii="Arial Narrow" w:hAnsi="Arial Narrow"/>
          <w:spacing w:val="-4"/>
          <w:sz w:val="21"/>
          <w:szCs w:val="21"/>
        </w:rPr>
        <w:t xml:space="preserve"> </w:t>
      </w:r>
      <w:r w:rsidRPr="00B2066E">
        <w:rPr>
          <w:rFonts w:ascii="Arial Narrow" w:hAnsi="Arial Narrow"/>
          <w:sz w:val="21"/>
          <w:szCs w:val="21"/>
        </w:rPr>
        <w:t>de</w:t>
      </w:r>
      <w:r w:rsidRPr="00B2066E">
        <w:rPr>
          <w:rFonts w:ascii="Arial Narrow" w:hAnsi="Arial Narrow"/>
          <w:spacing w:val="-5"/>
          <w:sz w:val="21"/>
          <w:szCs w:val="21"/>
        </w:rPr>
        <w:t xml:space="preserve"> </w:t>
      </w:r>
      <w:r w:rsidRPr="00B2066E">
        <w:rPr>
          <w:rFonts w:ascii="Arial Narrow" w:hAnsi="Arial Narrow"/>
          <w:sz w:val="21"/>
          <w:szCs w:val="21"/>
        </w:rPr>
        <w:t>ato</w:t>
      </w:r>
      <w:r w:rsidRPr="00B2066E">
        <w:rPr>
          <w:rFonts w:ascii="Arial Narrow" w:hAnsi="Arial Narrow"/>
          <w:spacing w:val="-4"/>
          <w:sz w:val="21"/>
          <w:szCs w:val="21"/>
        </w:rPr>
        <w:t xml:space="preserve"> </w:t>
      </w:r>
      <w:r w:rsidRPr="00822C9F">
        <w:rPr>
          <w:rFonts w:ascii="Arial Narrow" w:hAnsi="Arial Narrow"/>
          <w:sz w:val="21"/>
          <w:szCs w:val="21"/>
        </w:rPr>
        <w:t>d</w:t>
      </w:r>
      <w:r w:rsidR="00822C9F" w:rsidRPr="00822C9F">
        <w:rPr>
          <w:rFonts w:ascii="Arial Narrow" w:hAnsi="Arial Narrow"/>
          <w:sz w:val="21"/>
          <w:szCs w:val="21"/>
        </w:rPr>
        <w:t>o</w:t>
      </w:r>
      <w:r w:rsidR="006E36BD" w:rsidRPr="006E36BD">
        <w:rPr>
          <w:rFonts w:ascii="Arial Narrow" w:hAnsi="Arial Narrow"/>
          <w:b/>
          <w:bCs/>
          <w:sz w:val="21"/>
          <w:szCs w:val="21"/>
        </w:rPr>
        <w:t xml:space="preserve"> CONTRATADO</w:t>
      </w:r>
      <w:r w:rsidRPr="00B2066E">
        <w:rPr>
          <w:rFonts w:ascii="Arial Narrow" w:hAnsi="Arial Narrow"/>
          <w:sz w:val="21"/>
          <w:szCs w:val="21"/>
        </w:rPr>
        <w:t xml:space="preserve">, </w:t>
      </w:r>
      <w:r w:rsidRPr="00B2066E">
        <w:rPr>
          <w:rFonts w:ascii="Arial Narrow" w:hAnsi="Arial Narrow"/>
          <w:w w:val="105"/>
          <w:sz w:val="21"/>
          <w:szCs w:val="21"/>
        </w:rPr>
        <w:t>de</w:t>
      </w:r>
      <w:r w:rsidRPr="00B2066E">
        <w:rPr>
          <w:rFonts w:ascii="Arial Narrow" w:hAnsi="Arial Narrow"/>
          <w:spacing w:val="-14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seus</w:t>
      </w:r>
      <w:r w:rsidRPr="00B2066E">
        <w:rPr>
          <w:rFonts w:ascii="Arial Narrow" w:hAnsi="Arial Narrow"/>
          <w:spacing w:val="-14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empregados,</w:t>
      </w:r>
      <w:r w:rsidRPr="00B2066E">
        <w:rPr>
          <w:rFonts w:ascii="Arial Narrow" w:hAnsi="Arial Narrow"/>
          <w:spacing w:val="-14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prepostos</w:t>
      </w:r>
      <w:r w:rsidRPr="00B2066E">
        <w:rPr>
          <w:rFonts w:ascii="Arial Narrow" w:hAnsi="Arial Narrow"/>
          <w:spacing w:val="-14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ou</w:t>
      </w:r>
      <w:r w:rsidRPr="00B2066E">
        <w:rPr>
          <w:rFonts w:ascii="Arial Narrow" w:hAnsi="Arial Narrow"/>
          <w:spacing w:val="-14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subordinados;</w:t>
      </w:r>
    </w:p>
    <w:p w14:paraId="581D0757" w14:textId="13A547E0" w:rsidR="00404FF2" w:rsidRPr="00B2066E" w:rsidRDefault="00404FF2" w:rsidP="00404FF2">
      <w:pPr>
        <w:pStyle w:val="PargrafodaLista"/>
        <w:tabs>
          <w:tab w:val="left" w:pos="284"/>
          <w:tab w:val="left" w:pos="664"/>
        </w:tabs>
        <w:spacing w:before="114"/>
        <w:ind w:left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8.1.8. </w:t>
      </w:r>
      <w:r w:rsidR="00822C9F">
        <w:rPr>
          <w:rFonts w:ascii="Arial Narrow" w:hAnsi="Arial Narrow"/>
          <w:spacing w:val="-2"/>
          <w:w w:val="105"/>
          <w:sz w:val="21"/>
          <w:szCs w:val="21"/>
        </w:rPr>
        <w:t>O</w:t>
      </w:r>
      <w:r w:rsidRPr="00B2066E">
        <w:rPr>
          <w:rFonts w:ascii="Arial Narrow" w:hAnsi="Arial Narrow"/>
          <w:spacing w:val="-12"/>
          <w:w w:val="105"/>
          <w:sz w:val="21"/>
          <w:szCs w:val="21"/>
        </w:rPr>
        <w:t xml:space="preserve"> </w:t>
      </w:r>
      <w:r w:rsidR="006E36BD" w:rsidRPr="006E36BD">
        <w:rPr>
          <w:rFonts w:ascii="Arial Narrow" w:hAnsi="Arial Narrow"/>
          <w:b/>
          <w:bCs/>
          <w:spacing w:val="-2"/>
          <w:w w:val="105"/>
          <w:sz w:val="21"/>
          <w:szCs w:val="21"/>
        </w:rPr>
        <w:t>CONTRATANTE</w:t>
      </w:r>
      <w:r w:rsidRPr="00B2066E">
        <w:rPr>
          <w:rFonts w:ascii="Arial Narrow" w:hAnsi="Arial Narrow"/>
          <w:spacing w:val="-12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2"/>
          <w:w w:val="105"/>
          <w:sz w:val="21"/>
          <w:szCs w:val="21"/>
        </w:rPr>
        <w:t>deverá</w:t>
      </w:r>
      <w:r w:rsidRPr="00B2066E">
        <w:rPr>
          <w:rFonts w:ascii="Arial Narrow" w:hAnsi="Arial Narrow"/>
          <w:spacing w:val="-12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2"/>
          <w:w w:val="105"/>
          <w:sz w:val="21"/>
          <w:szCs w:val="21"/>
        </w:rPr>
        <w:t>notificar</w:t>
      </w:r>
      <w:r w:rsidRPr="00B2066E">
        <w:rPr>
          <w:rFonts w:ascii="Arial Narrow" w:hAnsi="Arial Narrow"/>
          <w:spacing w:val="-12"/>
          <w:w w:val="105"/>
          <w:sz w:val="21"/>
          <w:szCs w:val="21"/>
        </w:rPr>
        <w:t xml:space="preserve"> </w:t>
      </w:r>
      <w:r w:rsidR="00822C9F">
        <w:rPr>
          <w:rFonts w:ascii="Arial Narrow" w:hAnsi="Arial Narrow"/>
          <w:spacing w:val="-2"/>
          <w:w w:val="105"/>
          <w:sz w:val="21"/>
          <w:szCs w:val="21"/>
        </w:rPr>
        <w:t>o</w:t>
      </w:r>
      <w:r w:rsidR="006E36BD" w:rsidRPr="006E36BD">
        <w:rPr>
          <w:rFonts w:ascii="Arial Narrow" w:hAnsi="Arial Narrow"/>
          <w:b/>
          <w:bCs/>
          <w:spacing w:val="-2"/>
          <w:w w:val="105"/>
          <w:sz w:val="21"/>
          <w:szCs w:val="21"/>
        </w:rPr>
        <w:t xml:space="preserve"> CONTRATADO</w:t>
      </w:r>
      <w:r w:rsidRPr="00B2066E">
        <w:rPr>
          <w:rFonts w:ascii="Arial Narrow" w:hAnsi="Arial Narrow"/>
          <w:spacing w:val="-12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2"/>
          <w:w w:val="105"/>
          <w:sz w:val="21"/>
          <w:szCs w:val="21"/>
        </w:rPr>
        <w:t>por</w:t>
      </w:r>
      <w:r w:rsidRPr="00B2066E">
        <w:rPr>
          <w:rFonts w:ascii="Arial Narrow" w:hAnsi="Arial Narrow"/>
          <w:spacing w:val="-8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2"/>
          <w:w w:val="105"/>
          <w:sz w:val="21"/>
          <w:szCs w:val="21"/>
        </w:rPr>
        <w:t>escrito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2"/>
          <w:w w:val="105"/>
          <w:sz w:val="21"/>
          <w:szCs w:val="21"/>
        </w:rPr>
        <w:t>sobre</w:t>
      </w:r>
      <w:r w:rsidRPr="00B2066E">
        <w:rPr>
          <w:rFonts w:ascii="Arial Narrow" w:hAnsi="Arial Narrow"/>
          <w:spacing w:val="-7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2"/>
          <w:w w:val="105"/>
          <w:sz w:val="21"/>
          <w:szCs w:val="21"/>
        </w:rPr>
        <w:t>imperfeições,</w:t>
      </w:r>
      <w:r w:rsidRPr="00B2066E">
        <w:rPr>
          <w:rFonts w:ascii="Arial Narrow" w:hAnsi="Arial Narrow"/>
          <w:spacing w:val="-6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2"/>
          <w:w w:val="105"/>
          <w:sz w:val="21"/>
          <w:szCs w:val="21"/>
        </w:rPr>
        <w:t>falhas</w:t>
      </w:r>
      <w:r w:rsidRPr="00B2066E">
        <w:rPr>
          <w:rFonts w:ascii="Arial Narrow" w:hAnsi="Arial Narrow"/>
          <w:spacing w:val="-8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2"/>
          <w:w w:val="105"/>
          <w:sz w:val="21"/>
          <w:szCs w:val="21"/>
        </w:rPr>
        <w:t xml:space="preserve">ou 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>irregularidades</w:t>
      </w:r>
      <w:r w:rsidRPr="00B2066E">
        <w:rPr>
          <w:rFonts w:ascii="Arial Narrow" w:hAnsi="Arial Narrow"/>
          <w:spacing w:val="-7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>constatadas</w:t>
      </w:r>
      <w:r w:rsidRPr="00B2066E">
        <w:rPr>
          <w:rFonts w:ascii="Arial Narrow" w:hAnsi="Arial Narrow"/>
          <w:spacing w:val="-7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>no</w:t>
      </w:r>
      <w:r w:rsidRPr="00B2066E">
        <w:rPr>
          <w:rFonts w:ascii="Arial Narrow" w:hAnsi="Arial Narrow"/>
          <w:spacing w:val="-5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>serviço</w:t>
      </w:r>
      <w:r w:rsidRPr="00B2066E">
        <w:rPr>
          <w:rFonts w:ascii="Arial Narrow" w:hAnsi="Arial Narrow"/>
          <w:spacing w:val="-5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>fornecido;</w:t>
      </w:r>
    </w:p>
    <w:p w14:paraId="6CAF8538" w14:textId="375D170F" w:rsidR="00404FF2" w:rsidRPr="00B2066E" w:rsidRDefault="00404FF2" w:rsidP="00404FF2">
      <w:pPr>
        <w:pStyle w:val="PargrafodaLista"/>
        <w:tabs>
          <w:tab w:val="left" w:pos="284"/>
          <w:tab w:val="left" w:pos="665"/>
        </w:tabs>
        <w:spacing w:before="113"/>
        <w:ind w:left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8.1.9. </w:t>
      </w:r>
      <w:r w:rsidRPr="00B2066E">
        <w:rPr>
          <w:rFonts w:ascii="Arial Narrow" w:hAnsi="Arial Narrow"/>
          <w:w w:val="105"/>
          <w:sz w:val="21"/>
          <w:szCs w:val="21"/>
        </w:rPr>
        <w:t>A</w:t>
      </w:r>
      <w:r w:rsidRPr="00B2066E">
        <w:rPr>
          <w:rFonts w:ascii="Arial Narrow" w:hAnsi="Arial Narrow"/>
          <w:spacing w:val="-14"/>
          <w:w w:val="105"/>
          <w:sz w:val="21"/>
          <w:szCs w:val="21"/>
        </w:rPr>
        <w:t xml:space="preserve"> </w:t>
      </w:r>
      <w:r w:rsidR="006E36BD" w:rsidRPr="006E36BD">
        <w:rPr>
          <w:rFonts w:ascii="Arial Narrow" w:hAnsi="Arial Narrow"/>
          <w:b/>
          <w:bCs/>
          <w:w w:val="105"/>
          <w:sz w:val="21"/>
          <w:szCs w:val="21"/>
        </w:rPr>
        <w:t>CONTRATANTE</w:t>
      </w:r>
      <w:r w:rsidRPr="00B2066E">
        <w:rPr>
          <w:rFonts w:ascii="Arial Narrow" w:hAnsi="Arial Narrow"/>
          <w:spacing w:val="-14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estabelecerá</w:t>
      </w:r>
      <w:r w:rsidRPr="00B2066E">
        <w:rPr>
          <w:rFonts w:ascii="Arial Narrow" w:hAnsi="Arial Narrow"/>
          <w:spacing w:val="-14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o</w:t>
      </w:r>
      <w:r w:rsidRPr="00B2066E">
        <w:rPr>
          <w:rFonts w:ascii="Arial Narrow" w:hAnsi="Arial Narrow"/>
          <w:spacing w:val="-14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prazo</w:t>
      </w:r>
      <w:r w:rsidRPr="00B2066E">
        <w:rPr>
          <w:rFonts w:ascii="Arial Narrow" w:hAnsi="Arial Narrow"/>
          <w:spacing w:val="-13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de</w:t>
      </w:r>
      <w:r w:rsidRPr="00B2066E">
        <w:rPr>
          <w:rFonts w:ascii="Arial Narrow" w:hAnsi="Arial Narrow"/>
          <w:spacing w:val="-14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até</w:t>
      </w:r>
      <w:r w:rsidRPr="00B2066E">
        <w:rPr>
          <w:rFonts w:ascii="Arial Narrow" w:hAnsi="Arial Narrow"/>
          <w:spacing w:val="-14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15</w:t>
      </w:r>
      <w:r w:rsidRPr="00B2066E">
        <w:rPr>
          <w:rFonts w:ascii="Arial Narrow" w:hAnsi="Arial Narrow"/>
          <w:spacing w:val="-14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(quinze)</w:t>
      </w:r>
      <w:r w:rsidRPr="00B2066E">
        <w:rPr>
          <w:rFonts w:ascii="Arial Narrow" w:hAnsi="Arial Narrow"/>
          <w:spacing w:val="-14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dias,</w:t>
      </w:r>
      <w:r w:rsidRPr="00B2066E">
        <w:rPr>
          <w:rFonts w:ascii="Arial Narrow" w:hAnsi="Arial Narrow"/>
          <w:spacing w:val="-13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a</w:t>
      </w:r>
      <w:r w:rsidRPr="00B2066E">
        <w:rPr>
          <w:rFonts w:ascii="Arial Narrow" w:hAnsi="Arial Narrow"/>
          <w:spacing w:val="-14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contar</w:t>
      </w:r>
      <w:r w:rsidRPr="00B2066E">
        <w:rPr>
          <w:rFonts w:ascii="Arial Narrow" w:hAnsi="Arial Narrow"/>
          <w:spacing w:val="-14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da</w:t>
      </w:r>
      <w:r w:rsidRPr="00B2066E">
        <w:rPr>
          <w:rFonts w:ascii="Arial Narrow" w:hAnsi="Arial Narrow"/>
          <w:spacing w:val="-14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notificação,</w:t>
      </w:r>
      <w:r w:rsidRPr="00B2066E">
        <w:rPr>
          <w:rFonts w:ascii="Arial Narrow" w:hAnsi="Arial Narrow"/>
          <w:spacing w:val="-13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para</w:t>
      </w:r>
      <w:r w:rsidRPr="00B2066E">
        <w:rPr>
          <w:rFonts w:ascii="Arial Narrow" w:hAnsi="Arial Narrow"/>
          <w:spacing w:val="-14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w w:val="105"/>
          <w:sz w:val="21"/>
          <w:szCs w:val="21"/>
        </w:rPr>
        <w:t>que</w:t>
      </w:r>
      <w:r w:rsidR="00822C9F">
        <w:rPr>
          <w:rFonts w:ascii="Arial Narrow" w:hAnsi="Arial Narrow"/>
          <w:w w:val="105"/>
          <w:sz w:val="21"/>
          <w:szCs w:val="21"/>
        </w:rPr>
        <w:t xml:space="preserve"> o</w:t>
      </w:r>
      <w:r w:rsidR="006E36BD" w:rsidRPr="006E36BD">
        <w:rPr>
          <w:rFonts w:ascii="Arial Narrow" w:hAnsi="Arial Narrow"/>
          <w:b/>
          <w:bCs/>
          <w:spacing w:val="-2"/>
          <w:w w:val="105"/>
          <w:sz w:val="21"/>
          <w:szCs w:val="21"/>
        </w:rPr>
        <w:t xml:space="preserve"> CONTRATADO</w:t>
      </w:r>
      <w:r w:rsidRPr="00B2066E">
        <w:rPr>
          <w:rFonts w:ascii="Arial Narrow" w:hAnsi="Arial Narrow"/>
          <w:spacing w:val="-12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2"/>
          <w:w w:val="105"/>
          <w:sz w:val="21"/>
          <w:szCs w:val="21"/>
        </w:rPr>
        <w:t>apresente</w:t>
      </w:r>
      <w:r w:rsidRPr="00B2066E">
        <w:rPr>
          <w:rFonts w:ascii="Arial Narrow" w:hAnsi="Arial Narrow"/>
          <w:spacing w:val="-3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2"/>
          <w:w w:val="105"/>
          <w:sz w:val="21"/>
          <w:szCs w:val="21"/>
        </w:rPr>
        <w:t>esclarecimentos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2"/>
          <w:w w:val="105"/>
          <w:sz w:val="21"/>
          <w:szCs w:val="21"/>
        </w:rPr>
        <w:t>e</w:t>
      </w:r>
      <w:r w:rsidRPr="00B2066E">
        <w:rPr>
          <w:rFonts w:ascii="Arial Narrow" w:hAnsi="Arial Narrow"/>
          <w:spacing w:val="-3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2"/>
          <w:w w:val="105"/>
          <w:sz w:val="21"/>
          <w:szCs w:val="21"/>
        </w:rPr>
        <w:t>laudos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2"/>
          <w:w w:val="105"/>
          <w:sz w:val="21"/>
          <w:szCs w:val="21"/>
        </w:rPr>
        <w:t>provenientes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2"/>
          <w:w w:val="105"/>
          <w:sz w:val="21"/>
          <w:szCs w:val="21"/>
        </w:rPr>
        <w:t>destas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2"/>
          <w:w w:val="105"/>
          <w:sz w:val="21"/>
          <w:szCs w:val="21"/>
        </w:rPr>
        <w:t>falhas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2"/>
          <w:w w:val="105"/>
          <w:sz w:val="21"/>
          <w:szCs w:val="21"/>
        </w:rPr>
        <w:t>e</w:t>
      </w:r>
      <w:r w:rsidRPr="00B2066E">
        <w:rPr>
          <w:rFonts w:ascii="Arial Narrow" w:hAnsi="Arial Narrow"/>
          <w:spacing w:val="-3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2"/>
          <w:w w:val="105"/>
          <w:sz w:val="21"/>
          <w:szCs w:val="21"/>
        </w:rPr>
        <w:t>respectivas</w:t>
      </w:r>
      <w:r w:rsidRPr="00B2066E">
        <w:rPr>
          <w:rFonts w:ascii="Arial Narrow" w:hAnsi="Arial Narrow"/>
          <w:spacing w:val="-4"/>
          <w:w w:val="105"/>
          <w:sz w:val="21"/>
          <w:szCs w:val="21"/>
        </w:rPr>
        <w:t xml:space="preserve"> </w:t>
      </w:r>
      <w:r w:rsidRPr="00B2066E">
        <w:rPr>
          <w:rFonts w:ascii="Arial Narrow" w:hAnsi="Arial Narrow"/>
          <w:spacing w:val="-2"/>
          <w:w w:val="105"/>
          <w:sz w:val="21"/>
          <w:szCs w:val="21"/>
        </w:rPr>
        <w:t>medidas corretivas.</w:t>
      </w:r>
    </w:p>
    <w:p w14:paraId="2496B5C6" w14:textId="77777777" w:rsidR="00404FF2" w:rsidRPr="007F619B" w:rsidRDefault="00404FF2" w:rsidP="00404FF2">
      <w:pPr>
        <w:pStyle w:val="SemEspaamento"/>
        <w:jc w:val="both"/>
        <w:rPr>
          <w:rFonts w:ascii="Arial Narrow" w:hAnsi="Arial Narrow"/>
          <w:color w:val="FF0000"/>
          <w:sz w:val="21"/>
          <w:szCs w:val="21"/>
        </w:rPr>
      </w:pPr>
    </w:p>
    <w:p w14:paraId="4E7E7135" w14:textId="07C3B36A" w:rsidR="00404FF2" w:rsidRPr="00404FF2" w:rsidRDefault="00605482" w:rsidP="004B56EE">
      <w:pPr>
        <w:pStyle w:val="SemEspaamento"/>
        <w:jc w:val="both"/>
        <w:rPr>
          <w:rFonts w:ascii="Arial Narrow" w:hAnsi="Arial Narrow"/>
          <w:b/>
          <w:bCs/>
          <w:sz w:val="21"/>
          <w:szCs w:val="21"/>
        </w:rPr>
      </w:pPr>
      <w:r w:rsidRPr="00605482">
        <w:rPr>
          <w:rFonts w:ascii="Arial Narrow" w:hAnsi="Arial Narrow"/>
          <w:sz w:val="21"/>
          <w:szCs w:val="21"/>
        </w:rPr>
        <w:t xml:space="preserve">8.2. </w:t>
      </w:r>
      <w:r w:rsidR="00404FF2" w:rsidRPr="00404FF2">
        <w:rPr>
          <w:rFonts w:ascii="Arial Narrow" w:hAnsi="Arial Narrow"/>
          <w:b/>
          <w:bCs/>
          <w:sz w:val="21"/>
          <w:szCs w:val="21"/>
        </w:rPr>
        <w:t>Das Obrigações d</w:t>
      </w:r>
      <w:r w:rsidR="00822C9F">
        <w:rPr>
          <w:rFonts w:ascii="Arial Narrow" w:hAnsi="Arial Narrow"/>
          <w:b/>
          <w:bCs/>
          <w:sz w:val="21"/>
          <w:szCs w:val="21"/>
        </w:rPr>
        <w:t>o</w:t>
      </w:r>
      <w:r w:rsidR="006E36BD" w:rsidRPr="006E36BD">
        <w:rPr>
          <w:rFonts w:ascii="Arial Narrow" w:hAnsi="Arial Narrow"/>
          <w:b/>
          <w:bCs/>
          <w:sz w:val="21"/>
          <w:szCs w:val="21"/>
        </w:rPr>
        <w:t xml:space="preserve"> CONTRATADO</w:t>
      </w:r>
      <w:r w:rsidR="00404FF2" w:rsidRPr="00404FF2">
        <w:rPr>
          <w:rFonts w:ascii="Arial Narrow" w:hAnsi="Arial Narrow"/>
          <w:b/>
          <w:bCs/>
          <w:sz w:val="21"/>
          <w:szCs w:val="21"/>
        </w:rPr>
        <w:t xml:space="preserve">: </w:t>
      </w:r>
    </w:p>
    <w:p w14:paraId="63C9EBB9" w14:textId="41B15FB5" w:rsidR="00404FF2" w:rsidRPr="00CB5078" w:rsidRDefault="00605482" w:rsidP="004B56EE">
      <w:pPr>
        <w:tabs>
          <w:tab w:val="left" w:pos="567"/>
        </w:tabs>
        <w:rPr>
          <w:rFonts w:ascii="Arial Narrow" w:eastAsia="Century Gothic" w:hAnsi="Arial Narrow"/>
          <w:sz w:val="21"/>
          <w:szCs w:val="21"/>
        </w:rPr>
      </w:pPr>
      <w:r>
        <w:rPr>
          <w:rFonts w:ascii="Arial Narrow" w:eastAsia="Century Gothic" w:hAnsi="Arial Narrow"/>
          <w:sz w:val="21"/>
          <w:szCs w:val="21"/>
        </w:rPr>
        <w:t xml:space="preserve">8.2.1. </w:t>
      </w:r>
      <w:r w:rsidR="00404FF2" w:rsidRPr="00CB5078">
        <w:rPr>
          <w:rFonts w:ascii="Arial Narrow" w:eastAsia="Century Gothic" w:hAnsi="Arial Narrow"/>
          <w:sz w:val="21"/>
          <w:szCs w:val="21"/>
        </w:rPr>
        <w:t>Fornecer os serviços obedecendo rigorosamente às especificações deste Edital e seus anexos.</w:t>
      </w:r>
    </w:p>
    <w:p w14:paraId="54650082" w14:textId="77777777" w:rsidR="00404FF2" w:rsidRPr="00356428" w:rsidRDefault="00404FF2" w:rsidP="004B56EE">
      <w:pPr>
        <w:pStyle w:val="PargrafodaLista"/>
        <w:numPr>
          <w:ilvl w:val="1"/>
          <w:numId w:val="2"/>
        </w:numPr>
        <w:tabs>
          <w:tab w:val="left" w:pos="567"/>
        </w:tabs>
        <w:rPr>
          <w:rFonts w:ascii="Arial Narrow" w:eastAsia="Century Gothic" w:hAnsi="Arial Narrow"/>
          <w:vanish/>
          <w:sz w:val="21"/>
          <w:szCs w:val="21"/>
        </w:rPr>
      </w:pPr>
    </w:p>
    <w:p w14:paraId="41D14F12" w14:textId="23900F46" w:rsidR="00404FF2" w:rsidRDefault="00605482" w:rsidP="004B56EE">
      <w:pPr>
        <w:pStyle w:val="PargrafodaLista"/>
        <w:tabs>
          <w:tab w:val="left" w:pos="0"/>
        </w:tabs>
        <w:ind w:left="0"/>
        <w:rPr>
          <w:rFonts w:ascii="Arial Narrow" w:eastAsia="Century Gothic" w:hAnsi="Arial Narrow"/>
          <w:sz w:val="21"/>
          <w:szCs w:val="21"/>
        </w:rPr>
      </w:pPr>
      <w:r>
        <w:rPr>
          <w:rFonts w:ascii="Arial Narrow" w:eastAsia="Century Gothic" w:hAnsi="Arial Narrow"/>
          <w:sz w:val="21"/>
          <w:szCs w:val="21"/>
        </w:rPr>
        <w:t xml:space="preserve">8.2.2 </w:t>
      </w:r>
      <w:r w:rsidR="00404FF2" w:rsidRPr="00CB5078">
        <w:rPr>
          <w:rFonts w:ascii="Arial Narrow" w:eastAsia="Century Gothic" w:hAnsi="Arial Narrow"/>
          <w:sz w:val="21"/>
          <w:szCs w:val="21"/>
        </w:rPr>
        <w:t>Obedecer ao objeto e as disposições legais contratuais, prestando-os dentro dos padrões de qualidade, continuidade e regularidade.</w:t>
      </w:r>
    </w:p>
    <w:p w14:paraId="15D34932" w14:textId="5F4C0606" w:rsidR="00404FF2" w:rsidRDefault="00605482" w:rsidP="004B56EE">
      <w:pPr>
        <w:pStyle w:val="PargrafodaLista"/>
        <w:tabs>
          <w:tab w:val="left" w:pos="567"/>
        </w:tabs>
        <w:ind w:left="0"/>
        <w:rPr>
          <w:rFonts w:ascii="Arial Narrow" w:eastAsia="Century Gothic" w:hAnsi="Arial Narrow"/>
          <w:sz w:val="21"/>
          <w:szCs w:val="21"/>
        </w:rPr>
      </w:pPr>
      <w:r>
        <w:rPr>
          <w:rFonts w:ascii="Arial Narrow" w:eastAsia="Century Gothic" w:hAnsi="Arial Narrow"/>
          <w:sz w:val="21"/>
          <w:szCs w:val="21"/>
        </w:rPr>
        <w:t xml:space="preserve">8.2.3 </w:t>
      </w:r>
      <w:r w:rsidR="00404FF2" w:rsidRPr="00B2066E">
        <w:rPr>
          <w:rFonts w:ascii="Arial Narrow" w:eastAsia="Century Gothic" w:hAnsi="Arial Narrow"/>
          <w:sz w:val="21"/>
          <w:szCs w:val="21"/>
        </w:rPr>
        <w:t xml:space="preserve">Garantir a confidencialidade dos dados e informações do </w:t>
      </w:r>
      <w:r w:rsidR="00404FF2">
        <w:rPr>
          <w:rFonts w:ascii="Arial Narrow" w:eastAsia="Century Gothic" w:hAnsi="Arial Narrow"/>
          <w:sz w:val="21"/>
          <w:szCs w:val="21"/>
        </w:rPr>
        <w:t>candidato/servidor</w:t>
      </w:r>
      <w:r w:rsidR="00404FF2" w:rsidRPr="00B2066E">
        <w:rPr>
          <w:rFonts w:ascii="Arial Narrow" w:eastAsia="Century Gothic" w:hAnsi="Arial Narrow"/>
          <w:sz w:val="21"/>
          <w:szCs w:val="21"/>
        </w:rPr>
        <w:t>.</w:t>
      </w:r>
    </w:p>
    <w:p w14:paraId="65ABCCF7" w14:textId="6A6DFC29" w:rsidR="00404FF2" w:rsidRDefault="00605482" w:rsidP="004B56EE">
      <w:pPr>
        <w:pStyle w:val="PargrafodaLista"/>
        <w:tabs>
          <w:tab w:val="left" w:pos="567"/>
        </w:tabs>
        <w:ind w:left="0"/>
        <w:rPr>
          <w:rFonts w:ascii="Arial Narrow" w:eastAsia="Century Gothic" w:hAnsi="Arial Narrow"/>
          <w:sz w:val="21"/>
          <w:szCs w:val="21"/>
        </w:rPr>
      </w:pPr>
      <w:r>
        <w:rPr>
          <w:rFonts w:ascii="Arial Narrow" w:eastAsia="Century Gothic" w:hAnsi="Arial Narrow"/>
          <w:sz w:val="21"/>
          <w:szCs w:val="21"/>
        </w:rPr>
        <w:t xml:space="preserve">8.2.4 </w:t>
      </w:r>
      <w:r w:rsidR="00404FF2" w:rsidRPr="00B2066E">
        <w:rPr>
          <w:rFonts w:ascii="Arial Narrow" w:eastAsia="Century Gothic" w:hAnsi="Arial Narrow"/>
          <w:sz w:val="21"/>
          <w:szCs w:val="21"/>
        </w:rPr>
        <w:t>Responder a diligências decorrentes de processo de prestação de contas, quando ocorrer.</w:t>
      </w:r>
    </w:p>
    <w:p w14:paraId="0AE31CB7" w14:textId="642E1B5C" w:rsidR="00404FF2" w:rsidRDefault="00605482" w:rsidP="004B56EE">
      <w:pPr>
        <w:pStyle w:val="PargrafodaLista"/>
        <w:tabs>
          <w:tab w:val="left" w:pos="567"/>
        </w:tabs>
        <w:ind w:left="0"/>
        <w:rPr>
          <w:rFonts w:ascii="Arial Narrow" w:eastAsia="Century Gothic" w:hAnsi="Arial Narrow"/>
          <w:sz w:val="21"/>
          <w:szCs w:val="21"/>
        </w:rPr>
      </w:pPr>
      <w:r>
        <w:rPr>
          <w:rFonts w:ascii="Arial Narrow" w:eastAsia="Century Gothic" w:hAnsi="Arial Narrow"/>
          <w:sz w:val="21"/>
          <w:szCs w:val="21"/>
        </w:rPr>
        <w:lastRenderedPageBreak/>
        <w:t>8.2.5.</w:t>
      </w:r>
      <w:r w:rsidR="00404FF2" w:rsidRPr="00B2066E">
        <w:rPr>
          <w:rFonts w:ascii="Arial Narrow" w:eastAsia="Century Gothic" w:hAnsi="Arial Narrow"/>
          <w:sz w:val="21"/>
          <w:szCs w:val="21"/>
        </w:rPr>
        <w:t xml:space="preserve">Justificar </w:t>
      </w:r>
      <w:r w:rsidR="00404FF2">
        <w:rPr>
          <w:rFonts w:ascii="Arial Narrow" w:eastAsia="Century Gothic" w:hAnsi="Arial Narrow"/>
          <w:sz w:val="21"/>
          <w:szCs w:val="21"/>
        </w:rPr>
        <w:t>ao Setor de Desenvolvimento Humano</w:t>
      </w:r>
      <w:r w:rsidR="00404FF2" w:rsidRPr="00B2066E">
        <w:rPr>
          <w:rFonts w:ascii="Arial Narrow" w:eastAsia="Century Gothic" w:hAnsi="Arial Narrow"/>
          <w:sz w:val="21"/>
          <w:szCs w:val="21"/>
        </w:rPr>
        <w:t>, por escrito, as razões técnicas alegadas quando da decisão da não realização de qualquer ato profissional necessário à execução dos procedimentos previstos neste credenciamento.</w:t>
      </w:r>
    </w:p>
    <w:p w14:paraId="45D14B0F" w14:textId="57DC740F" w:rsidR="00404FF2" w:rsidRDefault="00605482" w:rsidP="004B56EE">
      <w:pPr>
        <w:pStyle w:val="PargrafodaLista"/>
        <w:tabs>
          <w:tab w:val="left" w:pos="567"/>
        </w:tabs>
        <w:ind w:left="0"/>
        <w:rPr>
          <w:rFonts w:ascii="Arial Narrow" w:eastAsia="Century Gothic" w:hAnsi="Arial Narrow"/>
          <w:sz w:val="21"/>
          <w:szCs w:val="21"/>
        </w:rPr>
      </w:pPr>
      <w:r>
        <w:rPr>
          <w:rFonts w:ascii="Arial Narrow" w:eastAsia="Century Gothic" w:hAnsi="Arial Narrow"/>
          <w:sz w:val="21"/>
          <w:szCs w:val="21"/>
        </w:rPr>
        <w:t>8.2.6.</w:t>
      </w:r>
      <w:r w:rsidR="00404FF2" w:rsidRPr="00B2066E">
        <w:rPr>
          <w:rFonts w:ascii="Arial Narrow" w:eastAsia="Century Gothic" w:hAnsi="Arial Narrow"/>
          <w:sz w:val="21"/>
          <w:szCs w:val="21"/>
        </w:rPr>
        <w:t xml:space="preserve">Facilitar à </w:t>
      </w:r>
      <w:r w:rsidR="00404FF2">
        <w:rPr>
          <w:rFonts w:ascii="Arial Narrow" w:eastAsia="Century Gothic" w:hAnsi="Arial Narrow"/>
          <w:sz w:val="21"/>
          <w:szCs w:val="21"/>
        </w:rPr>
        <w:t>Administração Municipal</w:t>
      </w:r>
      <w:r w:rsidR="00404FF2" w:rsidRPr="00B2066E">
        <w:rPr>
          <w:rFonts w:ascii="Arial Narrow" w:eastAsia="Century Gothic" w:hAnsi="Arial Narrow"/>
          <w:sz w:val="21"/>
          <w:szCs w:val="21"/>
        </w:rPr>
        <w:t xml:space="preserve"> o acompanhamento e a fiscalização permanente dos serviços e prestar todos os esclarecimentos que lhe forem solicitados pelos servidores designados para tal fim, de acordo com a Lei 8.080/90.</w:t>
      </w:r>
    </w:p>
    <w:p w14:paraId="0939493B" w14:textId="7C40700E" w:rsidR="00404FF2" w:rsidRDefault="00605482" w:rsidP="004B56EE">
      <w:pPr>
        <w:pStyle w:val="PargrafodaLista"/>
        <w:tabs>
          <w:tab w:val="left" w:pos="567"/>
        </w:tabs>
        <w:ind w:left="0"/>
        <w:rPr>
          <w:rFonts w:ascii="Arial Narrow" w:eastAsia="Century Gothic" w:hAnsi="Arial Narrow"/>
          <w:sz w:val="21"/>
          <w:szCs w:val="21"/>
        </w:rPr>
      </w:pPr>
      <w:r>
        <w:rPr>
          <w:rFonts w:ascii="Arial Narrow" w:eastAsia="Century Gothic" w:hAnsi="Arial Narrow"/>
          <w:sz w:val="21"/>
          <w:szCs w:val="21"/>
        </w:rPr>
        <w:t xml:space="preserve">8.2.7. </w:t>
      </w:r>
      <w:r w:rsidR="00404FF2" w:rsidRPr="00B2066E">
        <w:rPr>
          <w:rFonts w:ascii="Arial Narrow" w:eastAsia="Century Gothic" w:hAnsi="Arial Narrow"/>
          <w:sz w:val="21"/>
          <w:szCs w:val="21"/>
        </w:rPr>
        <w:t xml:space="preserve">Comunicar à </w:t>
      </w:r>
      <w:r w:rsidR="00404FF2">
        <w:rPr>
          <w:rFonts w:ascii="Arial Narrow" w:eastAsia="Century Gothic" w:hAnsi="Arial Narrow"/>
          <w:sz w:val="21"/>
          <w:szCs w:val="21"/>
        </w:rPr>
        <w:t>Administração Municipal</w:t>
      </w:r>
      <w:r w:rsidR="00404FF2" w:rsidRPr="00B2066E">
        <w:rPr>
          <w:rFonts w:ascii="Arial Narrow" w:eastAsia="Century Gothic" w:hAnsi="Arial Narrow"/>
          <w:sz w:val="21"/>
          <w:szCs w:val="21"/>
        </w:rPr>
        <w:t>, imediatamente, a ocorrência da falta ou interrupção dos serviços, independente do motivo.</w:t>
      </w:r>
    </w:p>
    <w:p w14:paraId="75BB1A8C" w14:textId="1531E6E6" w:rsidR="00404FF2" w:rsidRDefault="00605482" w:rsidP="004B56EE">
      <w:pPr>
        <w:pStyle w:val="PargrafodaLista"/>
        <w:tabs>
          <w:tab w:val="left" w:pos="567"/>
        </w:tabs>
        <w:ind w:left="0"/>
        <w:rPr>
          <w:rFonts w:ascii="Arial Narrow" w:eastAsia="Century Gothic" w:hAnsi="Arial Narrow"/>
          <w:sz w:val="21"/>
          <w:szCs w:val="21"/>
        </w:rPr>
      </w:pPr>
      <w:r>
        <w:rPr>
          <w:rFonts w:ascii="Arial Narrow" w:eastAsia="Century Gothic" w:hAnsi="Arial Narrow"/>
          <w:sz w:val="21"/>
          <w:szCs w:val="21"/>
        </w:rPr>
        <w:t xml:space="preserve">8.2.8. </w:t>
      </w:r>
      <w:r w:rsidR="00404FF2" w:rsidRPr="00B2066E">
        <w:rPr>
          <w:rFonts w:ascii="Arial Narrow" w:eastAsia="Century Gothic" w:hAnsi="Arial Narrow"/>
          <w:sz w:val="21"/>
          <w:szCs w:val="21"/>
        </w:rPr>
        <w:t>Responsabilizar-se por despesas de responsabilidade técnica e materiais necessários a execução dos serviços.</w:t>
      </w:r>
    </w:p>
    <w:p w14:paraId="25F65CF4" w14:textId="0EAC21C1" w:rsidR="00404FF2" w:rsidRDefault="00605482" w:rsidP="004B56EE">
      <w:pPr>
        <w:pStyle w:val="PargrafodaLista"/>
        <w:tabs>
          <w:tab w:val="left" w:pos="567"/>
        </w:tabs>
        <w:ind w:left="0"/>
        <w:rPr>
          <w:rFonts w:ascii="Arial Narrow" w:eastAsia="Century Gothic" w:hAnsi="Arial Narrow"/>
          <w:sz w:val="21"/>
          <w:szCs w:val="21"/>
        </w:rPr>
      </w:pPr>
      <w:r>
        <w:rPr>
          <w:rFonts w:ascii="Arial Narrow" w:eastAsia="Century Gothic" w:hAnsi="Arial Narrow"/>
          <w:sz w:val="21"/>
          <w:szCs w:val="21"/>
        </w:rPr>
        <w:t xml:space="preserve">8.2.9. </w:t>
      </w:r>
      <w:r w:rsidR="00404FF2" w:rsidRPr="00B2066E">
        <w:rPr>
          <w:rFonts w:ascii="Arial Narrow" w:eastAsia="Century Gothic" w:hAnsi="Arial Narrow"/>
          <w:sz w:val="21"/>
          <w:szCs w:val="21"/>
        </w:rPr>
        <w:t>Utilizar somente mão-de-obra especializada e habilitada na execução dos serviços, responsabilizando-se integralmente pela qualidade dos mesmos.</w:t>
      </w:r>
    </w:p>
    <w:p w14:paraId="7758CC49" w14:textId="1BAB5E37" w:rsidR="00404FF2" w:rsidRDefault="00605482" w:rsidP="004B56EE">
      <w:pPr>
        <w:pStyle w:val="PargrafodaLista"/>
        <w:tabs>
          <w:tab w:val="left" w:pos="567"/>
        </w:tabs>
        <w:ind w:left="0"/>
        <w:rPr>
          <w:rFonts w:ascii="Arial Narrow" w:eastAsia="Century Gothic" w:hAnsi="Arial Narrow"/>
          <w:sz w:val="21"/>
          <w:szCs w:val="21"/>
        </w:rPr>
      </w:pPr>
      <w:r>
        <w:rPr>
          <w:rFonts w:ascii="Arial Narrow" w:eastAsia="Century Gothic" w:hAnsi="Arial Narrow"/>
          <w:sz w:val="21"/>
          <w:szCs w:val="21"/>
        </w:rPr>
        <w:t xml:space="preserve">8.2.10. </w:t>
      </w:r>
      <w:r w:rsidR="00404FF2" w:rsidRPr="00B2066E">
        <w:rPr>
          <w:rFonts w:ascii="Arial Narrow" w:eastAsia="Century Gothic" w:hAnsi="Arial Narrow"/>
          <w:sz w:val="21"/>
          <w:szCs w:val="21"/>
        </w:rPr>
        <w:t xml:space="preserve">Informar </w:t>
      </w:r>
      <w:r w:rsidR="00404FF2">
        <w:rPr>
          <w:rFonts w:ascii="Arial Narrow" w:eastAsia="Century Gothic" w:hAnsi="Arial Narrow"/>
          <w:sz w:val="21"/>
          <w:szCs w:val="21"/>
        </w:rPr>
        <w:t xml:space="preserve">ao Setor de Desenvolvimento Humano </w:t>
      </w:r>
      <w:r w:rsidR="00404FF2" w:rsidRPr="00B2066E">
        <w:rPr>
          <w:rFonts w:ascii="Arial Narrow" w:eastAsia="Century Gothic" w:hAnsi="Arial Narrow"/>
          <w:sz w:val="21"/>
          <w:szCs w:val="21"/>
        </w:rPr>
        <w:t>o quantitativo mensal de procedimentos realizados, quando solicitado.</w:t>
      </w:r>
    </w:p>
    <w:p w14:paraId="3DED6B56" w14:textId="1E18C365" w:rsidR="00605482" w:rsidRDefault="00605482" w:rsidP="004B56EE">
      <w:pPr>
        <w:pStyle w:val="PargrafodaLista"/>
        <w:tabs>
          <w:tab w:val="left" w:pos="567"/>
        </w:tabs>
        <w:ind w:left="0"/>
        <w:rPr>
          <w:rFonts w:ascii="Arial Narrow" w:eastAsia="Century Gothic" w:hAnsi="Arial Narrow"/>
          <w:sz w:val="21"/>
          <w:szCs w:val="21"/>
        </w:rPr>
      </w:pPr>
      <w:r>
        <w:rPr>
          <w:rFonts w:ascii="Arial Narrow" w:eastAsia="Century Gothic" w:hAnsi="Arial Narrow"/>
          <w:sz w:val="21"/>
          <w:szCs w:val="21"/>
        </w:rPr>
        <w:t xml:space="preserve">8.2.11. </w:t>
      </w:r>
      <w:r w:rsidR="00404FF2" w:rsidRPr="00B2066E">
        <w:rPr>
          <w:rFonts w:ascii="Arial Narrow" w:eastAsia="Century Gothic" w:hAnsi="Arial Narrow"/>
          <w:sz w:val="21"/>
          <w:szCs w:val="21"/>
        </w:rPr>
        <w:t xml:space="preserve">Manter-se, durante toda a execução do Termo, em compatibilidade com todas as condições de habilitação e qualificação exigidas no credenciamento. </w:t>
      </w:r>
    </w:p>
    <w:p w14:paraId="24A20FF2" w14:textId="17D717D6" w:rsidR="00404FF2" w:rsidRDefault="00605482" w:rsidP="004B56EE">
      <w:pPr>
        <w:pStyle w:val="PargrafodaLista"/>
        <w:tabs>
          <w:tab w:val="left" w:pos="567"/>
        </w:tabs>
        <w:ind w:left="0"/>
        <w:rPr>
          <w:rFonts w:ascii="Arial Narrow" w:eastAsia="Century Gothic" w:hAnsi="Arial Narrow"/>
          <w:sz w:val="21"/>
          <w:szCs w:val="21"/>
        </w:rPr>
      </w:pPr>
      <w:r>
        <w:rPr>
          <w:rFonts w:ascii="Arial Narrow" w:eastAsia="Century Gothic" w:hAnsi="Arial Narrow"/>
          <w:sz w:val="21"/>
          <w:szCs w:val="21"/>
        </w:rPr>
        <w:t xml:space="preserve">8.2.12. </w:t>
      </w:r>
      <w:r w:rsidR="00404FF2" w:rsidRPr="00B2066E">
        <w:rPr>
          <w:rFonts w:ascii="Arial Narrow" w:eastAsia="Century Gothic" w:hAnsi="Arial Narrow"/>
          <w:sz w:val="21"/>
          <w:szCs w:val="21"/>
        </w:rPr>
        <w:t xml:space="preserve">A </w:t>
      </w:r>
      <w:r>
        <w:rPr>
          <w:rFonts w:ascii="Arial Narrow" w:eastAsia="Century Gothic" w:hAnsi="Arial Narrow"/>
          <w:sz w:val="21"/>
          <w:szCs w:val="21"/>
        </w:rPr>
        <w:t>Adminstração Municipal</w:t>
      </w:r>
      <w:r w:rsidR="00404FF2" w:rsidRPr="00B2066E">
        <w:rPr>
          <w:rFonts w:ascii="Arial Narrow" w:eastAsia="Century Gothic" w:hAnsi="Arial Narrow"/>
          <w:sz w:val="21"/>
          <w:szCs w:val="21"/>
        </w:rPr>
        <w:t xml:space="preserve"> se reserva o direito de, a qualquer momento, solicitar a atualização dos documentos relativos à habilitação /qualificação para o credenciamento.</w:t>
      </w:r>
    </w:p>
    <w:p w14:paraId="784A8177" w14:textId="762C5729" w:rsidR="00404FF2" w:rsidRDefault="00605482" w:rsidP="004B56EE">
      <w:pPr>
        <w:pStyle w:val="PargrafodaLista"/>
        <w:tabs>
          <w:tab w:val="left" w:pos="567"/>
        </w:tabs>
        <w:ind w:left="0"/>
        <w:rPr>
          <w:rFonts w:ascii="Arial Narrow" w:eastAsia="Century Gothic" w:hAnsi="Arial Narrow"/>
          <w:sz w:val="21"/>
          <w:szCs w:val="21"/>
        </w:rPr>
      </w:pPr>
      <w:r>
        <w:rPr>
          <w:rFonts w:ascii="Arial Narrow" w:eastAsia="Century Gothic" w:hAnsi="Arial Narrow"/>
          <w:sz w:val="21"/>
          <w:szCs w:val="21"/>
        </w:rPr>
        <w:t xml:space="preserve">8.2.13. </w:t>
      </w:r>
      <w:r w:rsidR="00404FF2">
        <w:rPr>
          <w:rFonts w:ascii="Arial Narrow" w:eastAsia="Century Gothic" w:hAnsi="Arial Narrow"/>
          <w:sz w:val="21"/>
          <w:szCs w:val="21"/>
        </w:rPr>
        <w:t>R</w:t>
      </w:r>
      <w:r w:rsidR="00404FF2" w:rsidRPr="00B2066E">
        <w:rPr>
          <w:rFonts w:ascii="Arial Narrow" w:eastAsia="Century Gothic" w:hAnsi="Arial Narrow"/>
          <w:sz w:val="21"/>
          <w:szCs w:val="21"/>
        </w:rPr>
        <w:t>esponsabilizar-se por eventuais danos causados à Administração ou a terceiros, decorrentes de sua culpa ou dolo na execução do Termo.</w:t>
      </w:r>
    </w:p>
    <w:p w14:paraId="5D55A82B" w14:textId="77579642" w:rsidR="00404FF2" w:rsidRPr="00B2066E" w:rsidRDefault="00605482" w:rsidP="004B56EE">
      <w:pPr>
        <w:pStyle w:val="PargrafodaLista"/>
        <w:tabs>
          <w:tab w:val="left" w:pos="567"/>
        </w:tabs>
        <w:ind w:left="0"/>
        <w:rPr>
          <w:rFonts w:ascii="Arial Narrow" w:eastAsia="Century Gothic" w:hAnsi="Arial Narrow"/>
          <w:sz w:val="21"/>
          <w:szCs w:val="21"/>
        </w:rPr>
      </w:pPr>
      <w:r>
        <w:rPr>
          <w:rFonts w:ascii="Arial Narrow" w:eastAsia="Century Gothic" w:hAnsi="Arial Narrow"/>
          <w:sz w:val="21"/>
          <w:szCs w:val="21"/>
        </w:rPr>
        <w:t xml:space="preserve">8.2.14. </w:t>
      </w:r>
      <w:r w:rsidR="00404FF2" w:rsidRPr="00B2066E">
        <w:rPr>
          <w:rFonts w:ascii="Arial Narrow" w:eastAsia="Century Gothic" w:hAnsi="Arial Narrow"/>
          <w:sz w:val="21"/>
          <w:szCs w:val="21"/>
        </w:rPr>
        <w:t>Responsabilizar-se pelo pagamento de salários do pessoal porventura empregado, encargos trabalhistas, previdenciários, fiscais, responsabilidade por indenizações devidas a terceiros, seguro de pessoas e bens, enquanto persistir responsabilidades perante o Termo.</w:t>
      </w:r>
    </w:p>
    <w:p w14:paraId="3A214FDD" w14:textId="77777777" w:rsidR="00404FF2" w:rsidRPr="00356428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2B01ADC0" w14:textId="77777777" w:rsidR="00404FF2" w:rsidRPr="00356428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356428">
        <w:rPr>
          <w:rFonts w:ascii="Arial Narrow" w:hAnsi="Arial Narrow"/>
          <w:b/>
          <w:sz w:val="21"/>
          <w:szCs w:val="21"/>
        </w:rPr>
        <w:t>CLÁUSULA NONA</w:t>
      </w:r>
    </w:p>
    <w:p w14:paraId="7A7357C4" w14:textId="67B94B04" w:rsidR="00404FF2" w:rsidRPr="00356428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356428">
        <w:rPr>
          <w:rFonts w:ascii="Arial Narrow" w:hAnsi="Arial Narrow"/>
          <w:b/>
          <w:sz w:val="21"/>
          <w:szCs w:val="21"/>
        </w:rPr>
        <w:t>DAS PRERROGATIVAS D</w:t>
      </w:r>
      <w:r w:rsidR="00605482">
        <w:rPr>
          <w:rFonts w:ascii="Arial Narrow" w:hAnsi="Arial Narrow"/>
          <w:b/>
          <w:sz w:val="21"/>
          <w:szCs w:val="21"/>
        </w:rPr>
        <w:t>O</w:t>
      </w:r>
      <w:r w:rsidRPr="00356428">
        <w:rPr>
          <w:rFonts w:ascii="Arial Narrow" w:hAnsi="Arial Narrow"/>
          <w:b/>
          <w:sz w:val="21"/>
          <w:szCs w:val="21"/>
        </w:rPr>
        <w:t xml:space="preserve"> CONTRATANTE</w:t>
      </w:r>
    </w:p>
    <w:p w14:paraId="35FB032C" w14:textId="77777777" w:rsidR="00404FF2" w:rsidRPr="00356428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79B58A52" w14:textId="2C0C2FD6" w:rsidR="00404FF2" w:rsidRPr="00356428" w:rsidRDefault="0060548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9.1. O </w:t>
      </w:r>
      <w:r w:rsidR="00404FF2" w:rsidRPr="00605482">
        <w:rPr>
          <w:rFonts w:ascii="Arial Narrow" w:hAnsi="Arial Narrow"/>
          <w:b/>
          <w:bCs/>
          <w:sz w:val="21"/>
          <w:szCs w:val="21"/>
        </w:rPr>
        <w:t>CONTRATANTE</w:t>
      </w:r>
      <w:r w:rsidR="00404FF2" w:rsidRPr="00356428">
        <w:rPr>
          <w:rFonts w:ascii="Arial Narrow" w:hAnsi="Arial Narrow"/>
          <w:sz w:val="21"/>
          <w:szCs w:val="21"/>
        </w:rPr>
        <w:t xml:space="preserve"> reserva-se o direito de uso das seguintes prerrogativas, naquilo que for pertinente a este contrato: </w:t>
      </w:r>
    </w:p>
    <w:p w14:paraId="448855BD" w14:textId="77777777" w:rsidR="00404FF2" w:rsidRPr="00356428" w:rsidRDefault="00404FF2" w:rsidP="00404FF2">
      <w:pPr>
        <w:pStyle w:val="SemEspaamento"/>
        <w:ind w:left="1134"/>
        <w:jc w:val="both"/>
        <w:rPr>
          <w:rFonts w:ascii="Arial Narrow" w:hAnsi="Arial Narrow"/>
          <w:sz w:val="21"/>
          <w:szCs w:val="21"/>
        </w:rPr>
      </w:pPr>
      <w:r w:rsidRPr="00356428">
        <w:rPr>
          <w:rFonts w:ascii="Arial Narrow" w:hAnsi="Arial Narrow"/>
          <w:sz w:val="21"/>
          <w:szCs w:val="21"/>
        </w:rPr>
        <w:t xml:space="preserve">1. Modificá-lo, unilateralmente, para melhor adequação às finalidades de interesse público, respeitados os direitos da contratada; </w:t>
      </w:r>
    </w:p>
    <w:p w14:paraId="3D4E0781" w14:textId="77777777" w:rsidR="00404FF2" w:rsidRPr="00356428" w:rsidRDefault="00404FF2" w:rsidP="00404FF2">
      <w:pPr>
        <w:pStyle w:val="SemEspaamento"/>
        <w:ind w:left="1134"/>
        <w:jc w:val="both"/>
        <w:rPr>
          <w:rFonts w:ascii="Arial Narrow" w:hAnsi="Arial Narrow"/>
          <w:sz w:val="21"/>
          <w:szCs w:val="21"/>
        </w:rPr>
      </w:pPr>
      <w:r w:rsidRPr="00356428">
        <w:rPr>
          <w:rFonts w:ascii="Arial Narrow" w:hAnsi="Arial Narrow"/>
          <w:sz w:val="21"/>
          <w:szCs w:val="21"/>
        </w:rPr>
        <w:t xml:space="preserve">2. Rescindi-lo unilateralmente, nos casos especificados no inciso I a XII e XVII do artigo 78 da Lei 8.666/93; </w:t>
      </w:r>
    </w:p>
    <w:p w14:paraId="7582C384" w14:textId="77777777" w:rsidR="00404FF2" w:rsidRPr="00356428" w:rsidRDefault="00404FF2" w:rsidP="00404FF2">
      <w:pPr>
        <w:pStyle w:val="SemEspaamento"/>
        <w:ind w:left="1134"/>
        <w:jc w:val="both"/>
        <w:rPr>
          <w:rFonts w:ascii="Arial Narrow" w:hAnsi="Arial Narrow"/>
          <w:sz w:val="21"/>
          <w:szCs w:val="21"/>
        </w:rPr>
      </w:pPr>
      <w:r w:rsidRPr="00356428">
        <w:rPr>
          <w:rFonts w:ascii="Arial Narrow" w:hAnsi="Arial Narrow"/>
          <w:sz w:val="21"/>
          <w:szCs w:val="21"/>
        </w:rPr>
        <w:t xml:space="preserve">3. Fiscalizar lhe a execução; </w:t>
      </w:r>
    </w:p>
    <w:p w14:paraId="34938F1F" w14:textId="77777777" w:rsidR="00404FF2" w:rsidRPr="00356428" w:rsidRDefault="00404FF2" w:rsidP="00404FF2">
      <w:pPr>
        <w:pStyle w:val="SemEspaamento"/>
        <w:ind w:left="1134"/>
        <w:jc w:val="both"/>
        <w:rPr>
          <w:rFonts w:ascii="Arial Narrow" w:hAnsi="Arial Narrow"/>
          <w:sz w:val="21"/>
          <w:szCs w:val="21"/>
        </w:rPr>
      </w:pPr>
      <w:r w:rsidRPr="00356428">
        <w:rPr>
          <w:rFonts w:ascii="Arial Narrow" w:hAnsi="Arial Narrow"/>
          <w:sz w:val="21"/>
          <w:szCs w:val="21"/>
        </w:rPr>
        <w:t>4. Aplicar sanções motivadas pela inexecução total ou parcial do ajuste.</w:t>
      </w:r>
    </w:p>
    <w:p w14:paraId="1BE66EF5" w14:textId="77777777" w:rsidR="00404FF2" w:rsidRPr="007F619B" w:rsidRDefault="00404FF2" w:rsidP="00404FF2">
      <w:pPr>
        <w:pStyle w:val="SemEspaamento"/>
        <w:jc w:val="both"/>
        <w:rPr>
          <w:rFonts w:ascii="Arial Narrow" w:hAnsi="Arial Narrow"/>
          <w:color w:val="FF0000"/>
          <w:sz w:val="21"/>
          <w:szCs w:val="21"/>
        </w:rPr>
      </w:pPr>
    </w:p>
    <w:p w14:paraId="723B668C" w14:textId="77777777" w:rsidR="00404FF2" w:rsidRPr="00356428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356428">
        <w:rPr>
          <w:rFonts w:ascii="Arial Narrow" w:hAnsi="Arial Narrow"/>
          <w:b/>
          <w:sz w:val="21"/>
          <w:szCs w:val="21"/>
        </w:rPr>
        <w:t>CLÁUSULA DÉCIMA</w:t>
      </w:r>
    </w:p>
    <w:p w14:paraId="6BD9F5E1" w14:textId="77777777" w:rsidR="00404FF2" w:rsidRPr="00356428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356428">
        <w:rPr>
          <w:rFonts w:ascii="Arial Narrow" w:hAnsi="Arial Narrow"/>
          <w:b/>
          <w:sz w:val="21"/>
          <w:szCs w:val="21"/>
        </w:rPr>
        <w:t>DAS PENALIDADES</w:t>
      </w:r>
    </w:p>
    <w:p w14:paraId="493F765F" w14:textId="42BBB6E7" w:rsidR="00404FF2" w:rsidRPr="00356428" w:rsidRDefault="004B56EE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10.</w:t>
      </w:r>
      <w:r w:rsidR="00404FF2" w:rsidRPr="00356428">
        <w:rPr>
          <w:rFonts w:ascii="Arial Narrow" w:hAnsi="Arial Narrow"/>
          <w:sz w:val="21"/>
          <w:szCs w:val="21"/>
        </w:rPr>
        <w:t xml:space="preserve">1.  Em caso de inexecução parcial das obrigações contidas neste instrumento, </w:t>
      </w:r>
      <w:r w:rsidR="00822C9F">
        <w:rPr>
          <w:rFonts w:ascii="Arial Narrow" w:hAnsi="Arial Narrow"/>
          <w:sz w:val="21"/>
          <w:szCs w:val="21"/>
        </w:rPr>
        <w:t>o</w:t>
      </w:r>
      <w:r w:rsidR="00404FF2" w:rsidRPr="00356428">
        <w:rPr>
          <w:rFonts w:ascii="Arial Narrow" w:hAnsi="Arial Narrow"/>
          <w:sz w:val="21"/>
          <w:szCs w:val="21"/>
        </w:rPr>
        <w:t xml:space="preserve"> </w:t>
      </w:r>
      <w:r w:rsidR="00404FF2" w:rsidRPr="00605482">
        <w:rPr>
          <w:rFonts w:ascii="Arial Narrow" w:hAnsi="Arial Narrow"/>
          <w:b/>
          <w:bCs/>
          <w:sz w:val="21"/>
          <w:szCs w:val="21"/>
        </w:rPr>
        <w:t>CONTRATAD</w:t>
      </w:r>
      <w:r w:rsidR="00822C9F">
        <w:rPr>
          <w:rFonts w:ascii="Arial Narrow" w:hAnsi="Arial Narrow"/>
          <w:b/>
          <w:bCs/>
          <w:sz w:val="21"/>
          <w:szCs w:val="21"/>
        </w:rPr>
        <w:t>O</w:t>
      </w:r>
      <w:r w:rsidR="00404FF2" w:rsidRPr="00356428">
        <w:rPr>
          <w:rFonts w:ascii="Arial Narrow" w:hAnsi="Arial Narrow"/>
          <w:sz w:val="21"/>
          <w:szCs w:val="21"/>
        </w:rPr>
        <w:t xml:space="preserve"> ficará sujeita a: </w:t>
      </w:r>
    </w:p>
    <w:p w14:paraId="22ACFEC5" w14:textId="77777777" w:rsidR="00404FF2" w:rsidRPr="00356428" w:rsidRDefault="00404FF2" w:rsidP="00404FF2">
      <w:pPr>
        <w:pStyle w:val="SemEspaamento"/>
        <w:ind w:left="1134"/>
        <w:jc w:val="both"/>
        <w:rPr>
          <w:rFonts w:ascii="Arial Narrow" w:hAnsi="Arial Narrow"/>
          <w:sz w:val="21"/>
          <w:szCs w:val="21"/>
        </w:rPr>
      </w:pPr>
      <w:r w:rsidRPr="00356428">
        <w:rPr>
          <w:rFonts w:ascii="Arial Narrow" w:hAnsi="Arial Narrow"/>
          <w:sz w:val="21"/>
          <w:szCs w:val="21"/>
        </w:rPr>
        <w:t xml:space="preserve">1. Advertência; </w:t>
      </w:r>
    </w:p>
    <w:p w14:paraId="61B68064" w14:textId="77777777" w:rsidR="00404FF2" w:rsidRPr="00356428" w:rsidRDefault="00404FF2" w:rsidP="00404FF2">
      <w:pPr>
        <w:pStyle w:val="SemEspaamento"/>
        <w:ind w:left="1134"/>
        <w:jc w:val="both"/>
        <w:rPr>
          <w:rFonts w:ascii="Arial Narrow" w:hAnsi="Arial Narrow"/>
          <w:sz w:val="21"/>
          <w:szCs w:val="21"/>
        </w:rPr>
      </w:pPr>
      <w:r w:rsidRPr="00356428">
        <w:rPr>
          <w:rFonts w:ascii="Arial Narrow" w:hAnsi="Arial Narrow"/>
          <w:sz w:val="21"/>
          <w:szCs w:val="21"/>
        </w:rPr>
        <w:t xml:space="preserve">2. Pagamento de uma multa diária, enquanto perdurar a situação de infringência, correspondente a 1% (um por cento) do valor total do Contrato, corrigido monetariamente, sem prejuízo do disposto nesta cláusula, até o prazo de 20 (vinte) dias, findo o qual o Contrato poderá ser rescindido. </w:t>
      </w:r>
    </w:p>
    <w:p w14:paraId="31685857" w14:textId="77777777" w:rsidR="00404FF2" w:rsidRPr="00356428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0B11DD8C" w14:textId="62FE309A" w:rsidR="00404FF2" w:rsidRPr="00356428" w:rsidRDefault="004B56EE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10.</w:t>
      </w:r>
      <w:r w:rsidR="00404FF2" w:rsidRPr="00356428">
        <w:rPr>
          <w:rFonts w:ascii="Arial Narrow" w:hAnsi="Arial Narrow"/>
          <w:sz w:val="21"/>
          <w:szCs w:val="21"/>
        </w:rPr>
        <w:t xml:space="preserve">2. As multas serão cobradas por ocasião do primeiro pagamento que vier a ser efetuado após sua aplicação. </w:t>
      </w:r>
    </w:p>
    <w:p w14:paraId="476CF277" w14:textId="77777777" w:rsidR="00404FF2" w:rsidRPr="00356428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399E9852" w14:textId="2F5ABB0E" w:rsidR="00404FF2" w:rsidRPr="00356428" w:rsidRDefault="004B56EE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10.</w:t>
      </w:r>
      <w:r w:rsidR="00404FF2" w:rsidRPr="00356428">
        <w:rPr>
          <w:rFonts w:ascii="Arial Narrow" w:hAnsi="Arial Narrow"/>
          <w:sz w:val="21"/>
          <w:szCs w:val="21"/>
        </w:rPr>
        <w:t>3. O valor total das multas não poderá ultrapassar de 20% (vinte por cento) do valor total do Contrato, limite que permitirá sua rescisão, não cabendo, neste caso, a multa prevista na Cláusula Décima, item 2.</w:t>
      </w:r>
    </w:p>
    <w:p w14:paraId="14465A82" w14:textId="77777777" w:rsidR="00404FF2" w:rsidRPr="00356428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6A0AE319" w14:textId="77777777" w:rsidR="00404FF2" w:rsidRPr="00356428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356428">
        <w:rPr>
          <w:rFonts w:ascii="Arial Narrow" w:hAnsi="Arial Narrow"/>
          <w:b/>
          <w:sz w:val="21"/>
          <w:szCs w:val="21"/>
        </w:rPr>
        <w:t>CLÁUSULA DÉCIMA PRIMEIRA</w:t>
      </w:r>
    </w:p>
    <w:p w14:paraId="3EB726ED" w14:textId="77777777" w:rsidR="00404FF2" w:rsidRPr="00356428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356428">
        <w:rPr>
          <w:rFonts w:ascii="Arial Narrow" w:hAnsi="Arial Narrow"/>
          <w:b/>
          <w:sz w:val="21"/>
          <w:szCs w:val="21"/>
        </w:rPr>
        <w:t>DA RESCISÃO</w:t>
      </w:r>
    </w:p>
    <w:p w14:paraId="135D1AB5" w14:textId="77777777" w:rsidR="00404FF2" w:rsidRPr="00356428" w:rsidRDefault="00404FF2" w:rsidP="00404FF2">
      <w:pPr>
        <w:tabs>
          <w:tab w:val="left" w:pos="5805"/>
        </w:tabs>
      </w:pPr>
    </w:p>
    <w:p w14:paraId="75D6459A" w14:textId="62D56242" w:rsidR="00404FF2" w:rsidRPr="00356428" w:rsidRDefault="004B56EE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11.</w:t>
      </w:r>
      <w:r w:rsidR="00404FF2" w:rsidRPr="00356428">
        <w:rPr>
          <w:rFonts w:ascii="Arial Narrow" w:hAnsi="Arial Narrow"/>
          <w:sz w:val="21"/>
          <w:szCs w:val="21"/>
        </w:rPr>
        <w:t xml:space="preserve">1. O </w:t>
      </w:r>
      <w:r w:rsidR="00404FF2" w:rsidRPr="00605482">
        <w:rPr>
          <w:rFonts w:ascii="Arial Narrow" w:hAnsi="Arial Narrow"/>
          <w:b/>
          <w:bCs/>
          <w:sz w:val="21"/>
          <w:szCs w:val="21"/>
        </w:rPr>
        <w:t>CONTRATANTE</w:t>
      </w:r>
      <w:r w:rsidR="00404FF2" w:rsidRPr="00356428">
        <w:rPr>
          <w:rFonts w:ascii="Arial Narrow" w:hAnsi="Arial Narrow"/>
          <w:sz w:val="21"/>
          <w:szCs w:val="21"/>
        </w:rPr>
        <w:t xml:space="preserve"> poderá declarar rescindido o presente Contrato independentemente de interpelação ou de </w:t>
      </w:r>
      <w:r w:rsidR="00404FF2" w:rsidRPr="00822C9F">
        <w:rPr>
          <w:rFonts w:ascii="Arial Narrow" w:hAnsi="Arial Narrow"/>
          <w:sz w:val="21"/>
          <w:szCs w:val="21"/>
        </w:rPr>
        <w:t>procedimento</w:t>
      </w:r>
      <w:r w:rsidR="00404FF2" w:rsidRPr="00356428">
        <w:rPr>
          <w:rFonts w:ascii="Arial Narrow" w:hAnsi="Arial Narrow"/>
          <w:sz w:val="21"/>
          <w:szCs w:val="21"/>
        </w:rPr>
        <w:t xml:space="preserve"> judicial sempre que ocorrerem uma das hipóteses elencadas nos artigos 77 a 80 da Lei n.º 8.666/93. </w:t>
      </w:r>
    </w:p>
    <w:p w14:paraId="7E66E9D9" w14:textId="77777777" w:rsidR="004B56EE" w:rsidRDefault="004B56EE" w:rsidP="004B56EE">
      <w:pPr>
        <w:pStyle w:val="SemEspaamen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11.</w:t>
      </w:r>
      <w:r w:rsidR="00404FF2" w:rsidRPr="00356428">
        <w:rPr>
          <w:rFonts w:ascii="Arial Narrow" w:hAnsi="Arial Narrow"/>
          <w:sz w:val="21"/>
          <w:szCs w:val="21"/>
        </w:rPr>
        <w:t>2.  O descumprimento total das obrigações contidas neste instrumento, pel</w:t>
      </w:r>
      <w:r w:rsidR="00822C9F">
        <w:rPr>
          <w:rFonts w:ascii="Arial Narrow" w:hAnsi="Arial Narrow"/>
          <w:sz w:val="21"/>
          <w:szCs w:val="21"/>
        </w:rPr>
        <w:t>o</w:t>
      </w:r>
      <w:r w:rsidR="00404FF2" w:rsidRPr="00356428">
        <w:rPr>
          <w:rFonts w:ascii="Arial Narrow" w:hAnsi="Arial Narrow"/>
          <w:sz w:val="21"/>
          <w:szCs w:val="21"/>
        </w:rPr>
        <w:t xml:space="preserve"> </w:t>
      </w:r>
      <w:r w:rsidR="00404FF2" w:rsidRPr="00605482">
        <w:rPr>
          <w:rFonts w:ascii="Arial Narrow" w:hAnsi="Arial Narrow"/>
          <w:b/>
          <w:bCs/>
          <w:sz w:val="21"/>
          <w:szCs w:val="21"/>
        </w:rPr>
        <w:t>CONTRATAD</w:t>
      </w:r>
      <w:r w:rsidR="00822C9F">
        <w:rPr>
          <w:rFonts w:ascii="Arial Narrow" w:hAnsi="Arial Narrow"/>
          <w:b/>
          <w:bCs/>
          <w:sz w:val="21"/>
          <w:szCs w:val="21"/>
        </w:rPr>
        <w:t>O</w:t>
      </w:r>
      <w:r w:rsidR="00404FF2" w:rsidRPr="00356428">
        <w:rPr>
          <w:rFonts w:ascii="Arial Narrow" w:hAnsi="Arial Narrow"/>
          <w:sz w:val="21"/>
          <w:szCs w:val="21"/>
        </w:rPr>
        <w:t xml:space="preserve">, esta ficará sujeita às penalidades previstas pela Lei 8.666/93 e alterações subsequentes, bem como multa no valor de 20% (vinte por cento) sobre o valor total do presente Contrato, além de rescisão do mesmo. </w:t>
      </w:r>
    </w:p>
    <w:p w14:paraId="6D941EA2" w14:textId="4B839476" w:rsidR="00404FF2" w:rsidRPr="00356428" w:rsidRDefault="004B56EE" w:rsidP="004B56EE">
      <w:pPr>
        <w:pStyle w:val="SemEspaamen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11.3. </w:t>
      </w:r>
      <w:r w:rsidR="00404FF2" w:rsidRPr="00356428">
        <w:rPr>
          <w:rFonts w:ascii="Arial Narrow" w:hAnsi="Arial Narrow"/>
          <w:sz w:val="21"/>
          <w:szCs w:val="21"/>
        </w:rPr>
        <w:t xml:space="preserve">O Contrato poderá ser rescindido, ainda, por mútuo acordo. </w:t>
      </w:r>
    </w:p>
    <w:p w14:paraId="66682F9A" w14:textId="77777777" w:rsidR="00404FF2" w:rsidRPr="00356428" w:rsidRDefault="00404FF2" w:rsidP="00404FF2">
      <w:pPr>
        <w:pStyle w:val="SemEspaamento"/>
        <w:ind w:left="720"/>
        <w:jc w:val="both"/>
        <w:rPr>
          <w:rFonts w:ascii="Arial Narrow" w:hAnsi="Arial Narrow"/>
          <w:sz w:val="21"/>
          <w:szCs w:val="21"/>
        </w:rPr>
      </w:pPr>
    </w:p>
    <w:p w14:paraId="45F70AF9" w14:textId="77777777" w:rsidR="00404FF2" w:rsidRPr="00356428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356428">
        <w:rPr>
          <w:rFonts w:ascii="Arial Narrow" w:hAnsi="Arial Narrow"/>
          <w:b/>
          <w:sz w:val="21"/>
          <w:szCs w:val="21"/>
        </w:rPr>
        <w:t>CLÁUSULA DÉCIMA SEGUNDA</w:t>
      </w:r>
    </w:p>
    <w:p w14:paraId="316CDF1B" w14:textId="77777777" w:rsidR="00404FF2" w:rsidRPr="00356428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356428">
        <w:rPr>
          <w:rFonts w:ascii="Arial Narrow" w:hAnsi="Arial Narrow"/>
          <w:b/>
          <w:sz w:val="21"/>
          <w:szCs w:val="21"/>
        </w:rPr>
        <w:t>DAS DISPOSIÇÕES FINAIS</w:t>
      </w:r>
    </w:p>
    <w:p w14:paraId="38B7D0D2" w14:textId="77777777" w:rsidR="00404FF2" w:rsidRPr="00356428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7B5F3BFA" w14:textId="09D05895" w:rsidR="00404FF2" w:rsidRPr="00356428" w:rsidRDefault="004B56EE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12.</w:t>
      </w:r>
      <w:r w:rsidR="00404FF2" w:rsidRPr="00356428">
        <w:rPr>
          <w:rFonts w:ascii="Arial Narrow" w:hAnsi="Arial Narrow"/>
          <w:sz w:val="21"/>
          <w:szCs w:val="21"/>
        </w:rPr>
        <w:t>1. Os casos omissos serão resolvidos de acordo com a Lei 8.666/93 e suas alterações posteriores. Subsidiariamente, aplicar-se-ão os princípios gerais do Direito.</w:t>
      </w:r>
    </w:p>
    <w:p w14:paraId="0F8CD671" w14:textId="37FF3BA9" w:rsidR="00404FF2" w:rsidRPr="00356428" w:rsidRDefault="004B56EE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12.</w:t>
      </w:r>
      <w:r w:rsidR="00404FF2" w:rsidRPr="00356428">
        <w:rPr>
          <w:rFonts w:ascii="Arial Narrow" w:hAnsi="Arial Narrow"/>
          <w:sz w:val="21"/>
          <w:szCs w:val="21"/>
        </w:rPr>
        <w:t>2.  Fica designado para acompanhamento e fiscalização do presente contrato administrativo a</w:t>
      </w:r>
      <w:r w:rsidR="00404FF2">
        <w:rPr>
          <w:rFonts w:ascii="Arial Narrow" w:hAnsi="Arial Narrow"/>
          <w:sz w:val="21"/>
          <w:szCs w:val="21"/>
        </w:rPr>
        <w:t>s</w:t>
      </w:r>
      <w:r w:rsidR="00404FF2" w:rsidRPr="00356428">
        <w:rPr>
          <w:rFonts w:ascii="Arial Narrow" w:hAnsi="Arial Narrow"/>
          <w:sz w:val="21"/>
          <w:szCs w:val="21"/>
        </w:rPr>
        <w:t xml:space="preserve"> Sra</w:t>
      </w:r>
      <w:r w:rsidR="00404FF2">
        <w:rPr>
          <w:rFonts w:ascii="Arial Narrow" w:hAnsi="Arial Narrow"/>
          <w:sz w:val="21"/>
          <w:szCs w:val="21"/>
        </w:rPr>
        <w:t>s</w:t>
      </w:r>
      <w:r w:rsidR="00404FF2" w:rsidRPr="00356428">
        <w:rPr>
          <w:rFonts w:ascii="Arial Narrow" w:hAnsi="Arial Narrow"/>
          <w:sz w:val="21"/>
          <w:szCs w:val="21"/>
        </w:rPr>
        <w:t xml:space="preserve">. </w:t>
      </w:r>
      <w:r w:rsidR="00404FF2">
        <w:rPr>
          <w:rFonts w:ascii="Arial Narrow" w:hAnsi="Arial Narrow"/>
          <w:sz w:val="21"/>
          <w:szCs w:val="21"/>
        </w:rPr>
        <w:t>CRISTINA KÜLL e DIANA PEREIRA.</w:t>
      </w:r>
    </w:p>
    <w:p w14:paraId="290B60D4" w14:textId="77777777" w:rsidR="00404FF2" w:rsidRPr="00356428" w:rsidRDefault="00404FF2" w:rsidP="00404FF2">
      <w:pPr>
        <w:pStyle w:val="SemEspaamento"/>
        <w:jc w:val="both"/>
        <w:rPr>
          <w:rFonts w:ascii="Arial Narrow" w:hAnsi="Arial Narrow"/>
          <w:b/>
          <w:sz w:val="21"/>
          <w:szCs w:val="21"/>
        </w:rPr>
      </w:pPr>
    </w:p>
    <w:p w14:paraId="348E6C33" w14:textId="77777777" w:rsidR="00404FF2" w:rsidRPr="00356428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356428">
        <w:rPr>
          <w:rFonts w:ascii="Arial Narrow" w:hAnsi="Arial Narrow"/>
          <w:b/>
          <w:sz w:val="21"/>
          <w:szCs w:val="21"/>
        </w:rPr>
        <w:t>CLÁUSULA DÉCIMA TERCEIRA</w:t>
      </w:r>
    </w:p>
    <w:p w14:paraId="56D9A96E" w14:textId="77777777" w:rsidR="00404FF2" w:rsidRPr="00356428" w:rsidRDefault="00404FF2" w:rsidP="00404FF2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356428">
        <w:rPr>
          <w:rFonts w:ascii="Arial Narrow" w:hAnsi="Arial Narrow"/>
          <w:b/>
          <w:sz w:val="21"/>
          <w:szCs w:val="21"/>
        </w:rPr>
        <w:t>DO FORO</w:t>
      </w:r>
    </w:p>
    <w:p w14:paraId="7745D70B" w14:textId="77777777" w:rsidR="00404FF2" w:rsidRPr="00356428" w:rsidRDefault="00404FF2" w:rsidP="00404FF2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4D57CB63" w14:textId="77777777" w:rsidR="00404FF2" w:rsidRPr="00356428" w:rsidRDefault="00404FF2" w:rsidP="00404FF2">
      <w:pPr>
        <w:adjustRightInd w:val="0"/>
        <w:ind w:firstLine="2835"/>
        <w:jc w:val="both"/>
        <w:rPr>
          <w:rFonts w:ascii="Arial Narrow" w:hAnsi="Arial Narrow"/>
          <w:sz w:val="21"/>
          <w:szCs w:val="21"/>
        </w:rPr>
      </w:pPr>
      <w:r w:rsidRPr="00356428">
        <w:rPr>
          <w:rFonts w:ascii="Arial Narrow" w:hAnsi="Arial Narrow"/>
          <w:sz w:val="21"/>
          <w:szCs w:val="21"/>
        </w:rPr>
        <w:t>É competente o foro da Comarca de Joaçaba/SC para dirimir quaisquer dúvidas, porventura, oriundas do presente Contrato.</w:t>
      </w:r>
    </w:p>
    <w:p w14:paraId="3C2281B0" w14:textId="77777777" w:rsidR="00404FF2" w:rsidRPr="00356428" w:rsidRDefault="00404FF2" w:rsidP="00404FF2">
      <w:pPr>
        <w:adjustRightInd w:val="0"/>
        <w:jc w:val="both"/>
        <w:rPr>
          <w:rFonts w:ascii="Arial Narrow" w:hAnsi="Arial Narrow"/>
          <w:sz w:val="21"/>
          <w:szCs w:val="21"/>
        </w:rPr>
      </w:pPr>
    </w:p>
    <w:p w14:paraId="12D605EC" w14:textId="77777777" w:rsidR="00404FF2" w:rsidRPr="00356428" w:rsidRDefault="00404FF2" w:rsidP="00404FF2">
      <w:pPr>
        <w:ind w:firstLine="2835"/>
        <w:jc w:val="both"/>
        <w:rPr>
          <w:rFonts w:ascii="Arial Narrow" w:hAnsi="Arial Narrow"/>
          <w:sz w:val="21"/>
          <w:szCs w:val="21"/>
        </w:rPr>
      </w:pPr>
      <w:r w:rsidRPr="00356428">
        <w:rPr>
          <w:rFonts w:ascii="Arial Narrow" w:hAnsi="Arial Narrow"/>
          <w:sz w:val="21"/>
          <w:szCs w:val="21"/>
        </w:rPr>
        <w:t>E, por estarem assim de pleno acordo, assinam este instrumento e 02 (duas) vias de igual teor, na presença das testemunhas abaixo, de tudo inteiradas.</w:t>
      </w:r>
    </w:p>
    <w:p w14:paraId="37ADDF10" w14:textId="77777777" w:rsidR="00404FF2" w:rsidRPr="00356428" w:rsidRDefault="00404FF2" w:rsidP="00404FF2">
      <w:pPr>
        <w:jc w:val="both"/>
        <w:rPr>
          <w:rFonts w:ascii="Arial Narrow" w:hAnsi="Arial Narrow"/>
          <w:sz w:val="21"/>
          <w:szCs w:val="21"/>
        </w:rPr>
      </w:pPr>
    </w:p>
    <w:p w14:paraId="245348B9" w14:textId="0554FD1B" w:rsidR="00404FF2" w:rsidRPr="00356428" w:rsidRDefault="00404FF2" w:rsidP="00404FF2">
      <w:pPr>
        <w:jc w:val="center"/>
        <w:rPr>
          <w:rFonts w:ascii="Arial Narrow" w:hAnsi="Arial Narrow"/>
          <w:sz w:val="21"/>
          <w:szCs w:val="21"/>
        </w:rPr>
      </w:pPr>
      <w:r w:rsidRPr="00356428">
        <w:rPr>
          <w:rFonts w:ascii="Arial Narrow" w:hAnsi="Arial Narrow"/>
          <w:sz w:val="21"/>
          <w:szCs w:val="21"/>
        </w:rPr>
        <w:t xml:space="preserve">Luzerna/SC, </w:t>
      </w:r>
      <w:r w:rsidR="00605482">
        <w:rPr>
          <w:rFonts w:ascii="Arial Narrow" w:hAnsi="Arial Narrow"/>
          <w:sz w:val="21"/>
          <w:szCs w:val="21"/>
        </w:rPr>
        <w:t>03 de agosto</w:t>
      </w:r>
      <w:r w:rsidRPr="00356428">
        <w:rPr>
          <w:rFonts w:ascii="Arial Narrow" w:hAnsi="Arial Narrow"/>
          <w:sz w:val="21"/>
          <w:szCs w:val="21"/>
        </w:rPr>
        <w:t xml:space="preserve">  de 2022.</w:t>
      </w:r>
    </w:p>
    <w:p w14:paraId="2A19A7DE" w14:textId="77777777" w:rsidR="00404FF2" w:rsidRPr="00356428" w:rsidRDefault="00404FF2" w:rsidP="00404FF2">
      <w:pPr>
        <w:jc w:val="center"/>
        <w:rPr>
          <w:rFonts w:ascii="Arial Narrow" w:hAnsi="Arial Narrow"/>
          <w:b/>
          <w:sz w:val="21"/>
          <w:szCs w:val="21"/>
        </w:rPr>
      </w:pPr>
    </w:p>
    <w:p w14:paraId="3549AE24" w14:textId="77777777" w:rsidR="00404FF2" w:rsidRPr="00356428" w:rsidRDefault="00404FF2" w:rsidP="00404FF2">
      <w:pPr>
        <w:jc w:val="center"/>
        <w:rPr>
          <w:rFonts w:ascii="Arial Narrow" w:hAnsi="Arial Narrow"/>
          <w:b/>
          <w:sz w:val="21"/>
          <w:szCs w:val="21"/>
        </w:rPr>
      </w:pPr>
    </w:p>
    <w:p w14:paraId="66AA6149" w14:textId="77777777" w:rsidR="00404FF2" w:rsidRPr="00356428" w:rsidRDefault="00404FF2" w:rsidP="00404FF2">
      <w:pPr>
        <w:jc w:val="center"/>
        <w:rPr>
          <w:rFonts w:ascii="Arial Narrow" w:hAnsi="Arial Narrow"/>
          <w:b/>
          <w:sz w:val="21"/>
          <w:szCs w:val="21"/>
        </w:rPr>
      </w:pPr>
    </w:p>
    <w:p w14:paraId="31630EED" w14:textId="77777777" w:rsidR="00404FF2" w:rsidRPr="00356428" w:rsidRDefault="00404FF2" w:rsidP="00404FF2">
      <w:pPr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JULIANO SCHNEIDER</w:t>
      </w:r>
    </w:p>
    <w:p w14:paraId="40407908" w14:textId="77777777" w:rsidR="00404FF2" w:rsidRPr="00356428" w:rsidRDefault="00404FF2" w:rsidP="00404FF2">
      <w:pPr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MUNICÍPIO</w:t>
      </w:r>
      <w:r w:rsidRPr="00356428">
        <w:rPr>
          <w:rFonts w:ascii="Arial Narrow" w:hAnsi="Arial Narrow"/>
          <w:b/>
          <w:sz w:val="21"/>
          <w:szCs w:val="21"/>
        </w:rPr>
        <w:t xml:space="preserve"> DE </w:t>
      </w:r>
      <w:r w:rsidRPr="00356428">
        <w:rPr>
          <w:rFonts w:ascii="Arial Narrow" w:hAnsi="Arial Narrow"/>
          <w:b/>
          <w:bCs/>
          <w:sz w:val="21"/>
          <w:szCs w:val="21"/>
        </w:rPr>
        <w:t>LUZERNA</w:t>
      </w:r>
    </w:p>
    <w:p w14:paraId="04700712" w14:textId="77777777" w:rsidR="00404FF2" w:rsidRPr="00356428" w:rsidRDefault="00404FF2" w:rsidP="00404FF2">
      <w:pPr>
        <w:jc w:val="center"/>
        <w:rPr>
          <w:rFonts w:ascii="Arial Narrow" w:hAnsi="Arial Narrow"/>
          <w:b/>
          <w:sz w:val="21"/>
          <w:szCs w:val="21"/>
        </w:rPr>
      </w:pPr>
      <w:r w:rsidRPr="00356428">
        <w:rPr>
          <w:rFonts w:ascii="Arial Narrow" w:hAnsi="Arial Narrow"/>
          <w:b/>
          <w:sz w:val="21"/>
          <w:szCs w:val="21"/>
        </w:rPr>
        <w:t>CONTRATANTE</w:t>
      </w:r>
    </w:p>
    <w:tbl>
      <w:tblPr>
        <w:tblW w:w="9119" w:type="dxa"/>
        <w:jc w:val="center"/>
        <w:tblLook w:val="01E0" w:firstRow="1" w:lastRow="1" w:firstColumn="1" w:lastColumn="1" w:noHBand="0" w:noVBand="0"/>
      </w:tblPr>
      <w:tblGrid>
        <w:gridCol w:w="8883"/>
        <w:gridCol w:w="236"/>
      </w:tblGrid>
      <w:tr w:rsidR="00404FF2" w:rsidRPr="00356428" w14:paraId="7D84652F" w14:textId="77777777" w:rsidTr="00184873">
        <w:trPr>
          <w:trHeight w:val="1197"/>
          <w:jc w:val="center"/>
        </w:trPr>
        <w:tc>
          <w:tcPr>
            <w:tcW w:w="8883" w:type="dxa"/>
            <w:vAlign w:val="center"/>
          </w:tcPr>
          <w:p w14:paraId="18BFAEA8" w14:textId="77777777" w:rsidR="004B56EE" w:rsidRDefault="004B56EE" w:rsidP="004B56EE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</w:p>
          <w:p w14:paraId="5B35151B" w14:textId="77777777" w:rsidR="004B56EE" w:rsidRDefault="004B56EE" w:rsidP="004B56EE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</w:p>
          <w:p w14:paraId="0EE13A34" w14:textId="0C9C1743" w:rsidR="004B56EE" w:rsidRDefault="004B56EE" w:rsidP="004B56EE">
            <w:pPr>
              <w:jc w:val="center"/>
            </w:pPr>
            <w:r w:rsidRPr="00605482">
              <w:rPr>
                <w:rFonts w:ascii="Arial Narrow" w:hAnsi="Arial Narrow" w:cs="Arial"/>
                <w:b/>
                <w:sz w:val="21"/>
                <w:szCs w:val="21"/>
              </w:rPr>
              <w:t>SIDNEI PADILHA</w:t>
            </w:r>
          </w:p>
          <w:p w14:paraId="1919687A" w14:textId="495DEB83" w:rsidR="004B56EE" w:rsidRDefault="004B56EE" w:rsidP="004B56EE">
            <w:pPr>
              <w:jc w:val="center"/>
            </w:pPr>
            <w:r w:rsidRPr="00605482">
              <w:rPr>
                <w:rFonts w:ascii="Arial Narrow" w:hAnsi="Arial Narrow" w:cs="Arial"/>
                <w:b/>
                <w:sz w:val="21"/>
                <w:szCs w:val="21"/>
              </w:rPr>
              <w:t>BRANDALISE &amp; PADILHA ASSESSORIA E CONSULTORIA EM SEGURANÇA E HIGIENE DO TRABALHO LTDA</w:t>
            </w:r>
          </w:p>
          <w:p w14:paraId="3C51BABA" w14:textId="77777777" w:rsidR="00404FF2" w:rsidRPr="00356428" w:rsidRDefault="00404FF2" w:rsidP="004B56EE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356428">
              <w:rPr>
                <w:rFonts w:ascii="Arial Narrow" w:hAnsi="Arial Narrow"/>
                <w:b/>
                <w:sz w:val="21"/>
                <w:szCs w:val="21"/>
              </w:rPr>
              <w:t>CONTRATADO</w:t>
            </w:r>
          </w:p>
        </w:tc>
        <w:tc>
          <w:tcPr>
            <w:tcW w:w="236" w:type="dxa"/>
            <w:vAlign w:val="center"/>
          </w:tcPr>
          <w:p w14:paraId="26754FD5" w14:textId="77777777" w:rsidR="00404FF2" w:rsidRPr="00356428" w:rsidRDefault="00404FF2" w:rsidP="00184873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356428">
              <w:rPr>
                <w:rFonts w:ascii="Arial Narrow" w:hAnsi="Arial Narrow"/>
                <w:b/>
                <w:sz w:val="21"/>
                <w:szCs w:val="21"/>
              </w:rPr>
              <w:br/>
            </w:r>
          </w:p>
        </w:tc>
      </w:tr>
    </w:tbl>
    <w:p w14:paraId="5B2AAEDD" w14:textId="77777777" w:rsidR="00404FF2" w:rsidRPr="00356428" w:rsidRDefault="00404FF2" w:rsidP="00404FF2">
      <w:pPr>
        <w:pStyle w:val="SemEspaamento"/>
        <w:jc w:val="both"/>
        <w:rPr>
          <w:rFonts w:ascii="Arial Narrow" w:hAnsi="Arial Narrow" w:cs="Arial"/>
          <w:sz w:val="21"/>
          <w:szCs w:val="21"/>
        </w:rPr>
      </w:pPr>
    </w:p>
    <w:p w14:paraId="0F83389E" w14:textId="77777777" w:rsidR="00404FF2" w:rsidRPr="00356428" w:rsidRDefault="00404FF2" w:rsidP="00404FF2">
      <w:pPr>
        <w:rPr>
          <w:rFonts w:ascii="Arial Narrow" w:hAnsi="Arial Narrow"/>
          <w:b/>
          <w:sz w:val="21"/>
          <w:szCs w:val="21"/>
        </w:rPr>
      </w:pPr>
      <w:r w:rsidRPr="00356428">
        <w:rPr>
          <w:rFonts w:ascii="Arial Narrow" w:hAnsi="Arial Narrow"/>
          <w:b/>
          <w:sz w:val="21"/>
          <w:szCs w:val="21"/>
        </w:rPr>
        <w:t>TESTEMUNHAS:</w:t>
      </w:r>
    </w:p>
    <w:p w14:paraId="381FC131" w14:textId="77777777" w:rsidR="00404FF2" w:rsidRPr="00356428" w:rsidRDefault="00404FF2" w:rsidP="00404FF2">
      <w:pPr>
        <w:rPr>
          <w:rFonts w:ascii="Arial Narrow" w:hAnsi="Arial Narrow"/>
          <w:b/>
          <w:sz w:val="21"/>
          <w:szCs w:val="21"/>
        </w:rPr>
      </w:pPr>
    </w:p>
    <w:p w14:paraId="229DB30D" w14:textId="1E779200" w:rsidR="00404FF2" w:rsidRDefault="00404FF2" w:rsidP="004B56EE">
      <w:pPr>
        <w:tabs>
          <w:tab w:val="left" w:pos="2268"/>
        </w:tabs>
        <w:spacing w:before="60" w:after="60"/>
        <w:jc w:val="both"/>
      </w:pPr>
      <w:r w:rsidRPr="00356428">
        <w:rPr>
          <w:rFonts w:ascii="Arial Narrow" w:hAnsi="Arial Narrow"/>
          <w:b/>
          <w:sz w:val="21"/>
          <w:szCs w:val="21"/>
        </w:rPr>
        <w:t xml:space="preserve">1. </w:t>
      </w:r>
      <w:r w:rsidRPr="00356428">
        <w:rPr>
          <w:rFonts w:ascii="Arial Narrow" w:hAnsi="Arial Narrow"/>
          <w:sz w:val="21"/>
          <w:szCs w:val="21"/>
        </w:rPr>
        <w:t>--------------------------------------------</w:t>
      </w:r>
      <w:r w:rsidRPr="00356428">
        <w:rPr>
          <w:rFonts w:ascii="Arial Narrow" w:hAnsi="Arial Narrow"/>
          <w:sz w:val="21"/>
          <w:szCs w:val="21"/>
        </w:rPr>
        <w:tab/>
      </w:r>
      <w:r w:rsidRPr="00356428">
        <w:rPr>
          <w:rFonts w:ascii="Arial Narrow" w:hAnsi="Arial Narrow"/>
          <w:b/>
          <w:sz w:val="21"/>
          <w:szCs w:val="21"/>
        </w:rPr>
        <w:tab/>
      </w:r>
      <w:r w:rsidRPr="00356428">
        <w:rPr>
          <w:rFonts w:ascii="Arial Narrow" w:hAnsi="Arial Narrow"/>
          <w:b/>
          <w:sz w:val="21"/>
          <w:szCs w:val="21"/>
        </w:rPr>
        <w:tab/>
      </w:r>
      <w:r w:rsidRPr="00356428">
        <w:rPr>
          <w:rFonts w:ascii="Arial Narrow" w:hAnsi="Arial Narrow"/>
          <w:b/>
          <w:sz w:val="21"/>
          <w:szCs w:val="21"/>
        </w:rPr>
        <w:tab/>
        <w:t xml:space="preserve">2. </w:t>
      </w:r>
      <w:r w:rsidRPr="00356428">
        <w:rPr>
          <w:rFonts w:ascii="Arial Narrow" w:hAnsi="Arial Narrow"/>
          <w:sz w:val="21"/>
          <w:szCs w:val="21"/>
        </w:rPr>
        <w:t>-------------------------------------------</w:t>
      </w:r>
    </w:p>
    <w:sectPr w:rsidR="00404FF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60659" w14:textId="77777777" w:rsidR="00DF1896" w:rsidRDefault="00DF1896" w:rsidP="00404FF2">
      <w:r>
        <w:separator/>
      </w:r>
    </w:p>
  </w:endnote>
  <w:endnote w:type="continuationSeparator" w:id="0">
    <w:p w14:paraId="7DA85686" w14:textId="77777777" w:rsidR="00DF1896" w:rsidRDefault="00DF1896" w:rsidP="0040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AA501" w14:textId="77777777" w:rsidR="00404FF2" w:rsidRDefault="00404FF2" w:rsidP="00404FF2">
    <w:pPr>
      <w:pStyle w:val="Rodap"/>
      <w:jc w:val="center"/>
    </w:pPr>
    <w:r>
      <w:tab/>
    </w:r>
  </w:p>
  <w:sdt>
    <w:sdtPr>
      <w:id w:val="17572476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BB874E" w14:textId="1176FFDC" w:rsidR="00404FF2" w:rsidRPr="00404FF2" w:rsidRDefault="00404FF2" w:rsidP="00404FF2">
            <w:pPr>
              <w:pStyle w:val="Rodap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865C7">
              <w:rPr>
                <w:rFonts w:ascii="Arial Narrow" w:hAnsi="Arial Narrow"/>
                <w:sz w:val="21"/>
                <w:szCs w:val="21"/>
                <w:lang w:val="pt-BR"/>
              </w:rPr>
              <w:t xml:space="preserve">Página </w:t>
            </w:r>
            <w:r w:rsidRPr="004865C7">
              <w:rPr>
                <w:rFonts w:ascii="Arial Narrow" w:hAnsi="Arial Narrow"/>
                <w:b/>
                <w:bCs/>
                <w:sz w:val="21"/>
                <w:szCs w:val="21"/>
              </w:rPr>
              <w:fldChar w:fldCharType="begin"/>
            </w:r>
            <w:r w:rsidRPr="004865C7">
              <w:rPr>
                <w:rFonts w:ascii="Arial Narrow" w:hAnsi="Arial Narrow"/>
                <w:b/>
                <w:bCs/>
                <w:sz w:val="21"/>
                <w:szCs w:val="21"/>
              </w:rPr>
              <w:instrText>PAGE</w:instrText>
            </w:r>
            <w:r w:rsidRPr="004865C7">
              <w:rPr>
                <w:rFonts w:ascii="Arial Narrow" w:hAnsi="Arial Narrow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15</w:t>
            </w:r>
            <w:r w:rsidRPr="004865C7">
              <w:rPr>
                <w:rFonts w:ascii="Arial Narrow" w:hAnsi="Arial Narrow"/>
                <w:b/>
                <w:bCs/>
                <w:sz w:val="21"/>
                <w:szCs w:val="21"/>
              </w:rPr>
              <w:fldChar w:fldCharType="end"/>
            </w:r>
            <w:r w:rsidRPr="004865C7">
              <w:rPr>
                <w:rFonts w:ascii="Arial Narrow" w:hAnsi="Arial Narrow"/>
                <w:sz w:val="21"/>
                <w:szCs w:val="21"/>
                <w:lang w:val="pt-BR"/>
              </w:rPr>
              <w:t xml:space="preserve"> de </w:t>
            </w:r>
            <w:r w:rsidRPr="004865C7">
              <w:rPr>
                <w:rFonts w:ascii="Arial Narrow" w:hAnsi="Arial Narrow"/>
                <w:b/>
                <w:bCs/>
                <w:sz w:val="21"/>
                <w:szCs w:val="21"/>
              </w:rPr>
              <w:fldChar w:fldCharType="begin"/>
            </w:r>
            <w:r w:rsidRPr="004865C7">
              <w:rPr>
                <w:rFonts w:ascii="Arial Narrow" w:hAnsi="Arial Narrow"/>
                <w:b/>
                <w:bCs/>
                <w:sz w:val="21"/>
                <w:szCs w:val="21"/>
              </w:rPr>
              <w:instrText>NUMPAGES</w:instrText>
            </w:r>
            <w:r w:rsidRPr="004865C7">
              <w:rPr>
                <w:rFonts w:ascii="Arial Narrow" w:hAnsi="Arial Narrow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21</w:t>
            </w:r>
            <w:r w:rsidRPr="004865C7">
              <w:rPr>
                <w:rFonts w:ascii="Arial Narrow" w:hAnsi="Arial Narrow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694292ED" w14:textId="77777777" w:rsidR="00404FF2" w:rsidRDefault="00404FF2" w:rsidP="00404FF2">
    <w:pPr>
      <w:pStyle w:val="Corpodetexto"/>
      <w:spacing w:line="14" w:lineRule="auto"/>
      <w:ind w:left="0"/>
      <w:rPr>
        <w:sz w:val="20"/>
      </w:rPr>
    </w:pPr>
  </w:p>
  <w:p w14:paraId="7F60A4AD" w14:textId="3A0B74E6" w:rsidR="00404FF2" w:rsidRDefault="00404FF2" w:rsidP="00404FF2">
    <w:pPr>
      <w:pStyle w:val="Rodap"/>
      <w:tabs>
        <w:tab w:val="clear" w:pos="4252"/>
        <w:tab w:val="clear" w:pos="8504"/>
        <w:tab w:val="left" w:pos="31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ECB2C" w14:textId="77777777" w:rsidR="00DF1896" w:rsidRDefault="00DF1896" w:rsidP="00404FF2">
      <w:r>
        <w:separator/>
      </w:r>
    </w:p>
  </w:footnote>
  <w:footnote w:type="continuationSeparator" w:id="0">
    <w:p w14:paraId="6AC3CBAD" w14:textId="77777777" w:rsidR="00DF1896" w:rsidRDefault="00DF1896" w:rsidP="00404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32"/>
      <w:gridCol w:w="6044"/>
    </w:tblGrid>
    <w:tr w:rsidR="00404FF2" w14:paraId="09B47DE7" w14:textId="77777777" w:rsidTr="00184873">
      <w:trPr>
        <w:trHeight w:val="1985"/>
      </w:trPr>
      <w:tc>
        <w:tcPr>
          <w:tcW w:w="1836" w:type="dxa"/>
        </w:tcPr>
        <w:p w14:paraId="28F9B679" w14:textId="77777777" w:rsidR="00404FF2" w:rsidRDefault="00404FF2" w:rsidP="00404FF2">
          <w:pPr>
            <w:pStyle w:val="Cabealho"/>
          </w:pPr>
        </w:p>
        <w:p w14:paraId="0ED9F9E1" w14:textId="77777777" w:rsidR="00404FF2" w:rsidRDefault="00404FF2" w:rsidP="00404FF2">
          <w:pPr>
            <w:pStyle w:val="Cabealho"/>
            <w:ind w:left="67"/>
          </w:pPr>
          <w:r>
            <w:object w:dxaOrig="1699" w:dyaOrig="1685" w14:anchorId="3399A9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86.25pt">
                <v:imagedata r:id="rId1" o:title=""/>
              </v:shape>
              <o:OLEObject Type="Embed" ProgID="Photoshop.Image.4" ShapeID="_x0000_i1025" DrawAspect="Content" ObjectID="_1721056565" r:id="rId2">
                <o:FieldCodes>\s</o:FieldCodes>
              </o:OLEObject>
            </w:object>
          </w:r>
        </w:p>
      </w:tc>
      <w:tc>
        <w:tcPr>
          <w:tcW w:w="6044" w:type="dxa"/>
        </w:tcPr>
        <w:p w14:paraId="5B53EFDF" w14:textId="77777777" w:rsidR="00404FF2" w:rsidRDefault="00404FF2" w:rsidP="00404FF2">
          <w:pPr>
            <w:pStyle w:val="Cabealho"/>
            <w:rPr>
              <w:b/>
            </w:rPr>
          </w:pPr>
        </w:p>
        <w:p w14:paraId="4296F3E8" w14:textId="77777777" w:rsidR="00404FF2" w:rsidRDefault="00404FF2" w:rsidP="00404FF2">
          <w:pPr>
            <w:rPr>
              <w:rFonts w:ascii="Arial Narrow" w:hAnsi="Arial Narrow"/>
              <w:b/>
              <w:sz w:val="20"/>
              <w:szCs w:val="20"/>
            </w:rPr>
          </w:pPr>
        </w:p>
        <w:p w14:paraId="3E2634A0" w14:textId="392B0621" w:rsidR="00404FF2" w:rsidRPr="004865C7" w:rsidRDefault="00404FF2" w:rsidP="00404FF2">
          <w:pPr>
            <w:rPr>
              <w:rFonts w:ascii="Arial Narrow" w:hAnsi="Arial Narrow"/>
              <w:b/>
              <w:sz w:val="20"/>
              <w:szCs w:val="20"/>
            </w:rPr>
          </w:pPr>
          <w:r w:rsidRPr="004865C7">
            <w:rPr>
              <w:rFonts w:ascii="Arial Narrow" w:hAnsi="Arial Narrow"/>
              <w:b/>
              <w:sz w:val="20"/>
              <w:szCs w:val="20"/>
            </w:rPr>
            <w:t>ESTADO DE SANTA CATARINA</w:t>
          </w:r>
        </w:p>
        <w:p w14:paraId="5ABDA634" w14:textId="77777777" w:rsidR="00404FF2" w:rsidRPr="004865C7" w:rsidRDefault="00404FF2" w:rsidP="00404FF2">
          <w:pPr>
            <w:rPr>
              <w:rFonts w:ascii="Arial Narrow" w:hAnsi="Arial Narrow"/>
              <w:b/>
              <w:sz w:val="20"/>
              <w:szCs w:val="20"/>
            </w:rPr>
          </w:pPr>
          <w:r w:rsidRPr="004865C7">
            <w:rPr>
              <w:rFonts w:ascii="Arial Narrow" w:hAnsi="Arial Narrow"/>
              <w:b/>
              <w:sz w:val="20"/>
              <w:szCs w:val="20"/>
            </w:rPr>
            <w:t>MUNICÍPIO DE LUZERNA</w:t>
          </w:r>
        </w:p>
        <w:p w14:paraId="22B450B9" w14:textId="77777777" w:rsidR="00404FF2" w:rsidRPr="004865C7" w:rsidRDefault="00404FF2" w:rsidP="00404FF2">
          <w:pPr>
            <w:rPr>
              <w:rFonts w:ascii="Arial Narrow" w:hAnsi="Arial Narrow"/>
              <w:i/>
              <w:sz w:val="20"/>
              <w:szCs w:val="20"/>
            </w:rPr>
          </w:pPr>
          <w:r w:rsidRPr="004865C7">
            <w:rPr>
              <w:rFonts w:ascii="Arial Narrow" w:hAnsi="Arial Narrow"/>
              <w:i/>
              <w:sz w:val="20"/>
              <w:szCs w:val="20"/>
            </w:rPr>
            <w:t>Av. 16 de Fevereiro, nº 151, Centro, Luzerna/SC, 89609-000</w:t>
          </w:r>
        </w:p>
        <w:p w14:paraId="7A898B5E" w14:textId="691080D3" w:rsidR="00404FF2" w:rsidRDefault="00404FF2" w:rsidP="00404FF2">
          <w:pPr>
            <w:pStyle w:val="Cabealho"/>
          </w:pPr>
          <w:r w:rsidRPr="004865C7">
            <w:rPr>
              <w:rFonts w:ascii="Arial Narrow" w:hAnsi="Arial Narrow"/>
              <w:i/>
              <w:sz w:val="20"/>
              <w:szCs w:val="20"/>
            </w:rPr>
            <w:t xml:space="preserve">(49) 3551-4700 | </w:t>
          </w:r>
          <w:hyperlink r:id="rId3" w:history="1">
            <w:r w:rsidRPr="004865C7">
              <w:rPr>
                <w:rStyle w:val="Hyperlink"/>
                <w:rFonts w:ascii="Arial Narrow" w:hAnsi="Arial Narrow"/>
                <w:i/>
                <w:sz w:val="20"/>
                <w:szCs w:val="20"/>
              </w:rPr>
              <w:t>www.luzerna.sc.gov.br</w:t>
            </w:r>
          </w:hyperlink>
          <w:r w:rsidRPr="004865C7">
            <w:rPr>
              <w:rFonts w:ascii="Arial Narrow" w:hAnsi="Arial Narrow"/>
              <w:i/>
              <w:sz w:val="20"/>
              <w:szCs w:val="20"/>
            </w:rPr>
            <w:t xml:space="preserve"> | </w:t>
          </w:r>
        </w:p>
      </w:tc>
    </w:tr>
  </w:tbl>
  <w:p w14:paraId="6C4EB7FE" w14:textId="77777777" w:rsidR="00404FF2" w:rsidRPr="00CC0852" w:rsidRDefault="00404FF2" w:rsidP="00404FF2">
    <w:pPr>
      <w:pStyle w:val="Cabealho"/>
      <w:rPr>
        <w:sz w:val="2"/>
        <w:szCs w:val="2"/>
      </w:rPr>
    </w:pPr>
  </w:p>
  <w:p w14:paraId="6D4AC3FC" w14:textId="77777777" w:rsidR="00404FF2" w:rsidRDefault="00404F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204B0"/>
    <w:multiLevelType w:val="hybridMultilevel"/>
    <w:tmpl w:val="DAAC85D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429BB"/>
    <w:multiLevelType w:val="multilevel"/>
    <w:tmpl w:val="695660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w w:val="105"/>
      </w:rPr>
    </w:lvl>
  </w:abstractNum>
  <w:abstractNum w:abstractNumId="2" w15:restartNumberingAfterBreak="0">
    <w:nsid w:val="406804D0"/>
    <w:multiLevelType w:val="multilevel"/>
    <w:tmpl w:val="EC54DCD4"/>
    <w:lvl w:ilvl="0">
      <w:start w:val="1"/>
      <w:numFmt w:val="decimal"/>
      <w:lvlText w:val="%1-"/>
      <w:lvlJc w:val="left"/>
      <w:pPr>
        <w:ind w:left="1600" w:hanging="182"/>
      </w:pPr>
      <w:rPr>
        <w:rFonts w:ascii="Arial Narrow" w:eastAsia="Times New Roman" w:hAnsi="Arial Narrow" w:cs="Times New Roman" w:hint="default"/>
        <w:b/>
        <w:bCs/>
        <w:i w:val="0"/>
        <w:iCs w:val="0"/>
        <w:spacing w:val="-5"/>
        <w:w w:val="103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5" w:hanging="433"/>
      </w:pPr>
      <w:rPr>
        <w:rFonts w:hint="default"/>
        <w:w w:val="103"/>
        <w:lang w:val="pt-PT" w:eastAsia="en-US" w:bidi="ar-SA"/>
      </w:rPr>
    </w:lvl>
    <w:lvl w:ilvl="2">
      <w:start w:val="1"/>
      <w:numFmt w:val="decimal"/>
      <w:lvlText w:val="%3.%2.%3"/>
      <w:lvlJc w:val="left"/>
      <w:pPr>
        <w:ind w:left="222" w:hanging="617"/>
      </w:pPr>
      <w:rPr>
        <w:rFonts w:hint="default"/>
        <w:w w:val="10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22" w:hanging="617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w w:val="103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80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56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32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08" w:hanging="617"/>
      </w:pPr>
      <w:rPr>
        <w:rFonts w:hint="default"/>
        <w:lang w:val="pt-PT" w:eastAsia="en-US" w:bidi="ar-SA"/>
      </w:rPr>
    </w:lvl>
  </w:abstractNum>
  <w:abstractNum w:abstractNumId="3" w15:restartNumberingAfterBreak="0">
    <w:nsid w:val="56EB4284"/>
    <w:multiLevelType w:val="multilevel"/>
    <w:tmpl w:val="625E28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F2"/>
    <w:rsid w:val="00167AB5"/>
    <w:rsid w:val="00404FF2"/>
    <w:rsid w:val="00407DEC"/>
    <w:rsid w:val="004B56EE"/>
    <w:rsid w:val="00605482"/>
    <w:rsid w:val="006E36BD"/>
    <w:rsid w:val="00822C9F"/>
    <w:rsid w:val="00901377"/>
    <w:rsid w:val="009C3B08"/>
    <w:rsid w:val="00D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929E"/>
  <w15:chartTrackingRefBased/>
  <w15:docId w15:val="{8E2DC369-162D-4D9F-834C-0514A8D3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F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404FF2"/>
    <w:pPr>
      <w:spacing w:before="186"/>
      <w:ind w:left="439"/>
      <w:outlineLvl w:val="1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04FF2"/>
    <w:rPr>
      <w:rFonts w:ascii="Times New Roman" w:eastAsia="Times New Roman" w:hAnsi="Times New Roman" w:cs="Times New Roman"/>
      <w:b/>
      <w:bCs/>
      <w:sz w:val="21"/>
      <w:szCs w:val="21"/>
      <w:lang w:val="pt-PT"/>
    </w:rPr>
  </w:style>
  <w:style w:type="paragraph" w:styleId="PargrafodaLista">
    <w:name w:val="List Paragraph"/>
    <w:basedOn w:val="Normal"/>
    <w:uiPriority w:val="34"/>
    <w:qFormat/>
    <w:rsid w:val="00404FF2"/>
    <w:pPr>
      <w:spacing w:before="110"/>
      <w:ind w:left="222"/>
      <w:jc w:val="both"/>
    </w:pPr>
  </w:style>
  <w:style w:type="character" w:styleId="Hyperlink">
    <w:name w:val="Hyperlink"/>
    <w:uiPriority w:val="99"/>
    <w:unhideWhenUsed/>
    <w:rsid w:val="00404FF2"/>
    <w:rPr>
      <w:color w:val="0563C1"/>
      <w:u w:val="single"/>
    </w:rPr>
  </w:style>
  <w:style w:type="paragraph" w:styleId="SemEspaamento">
    <w:name w:val="No Spacing"/>
    <w:uiPriority w:val="1"/>
    <w:qFormat/>
    <w:rsid w:val="00404F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04F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4FF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4F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4FF2"/>
    <w:rPr>
      <w:rFonts w:ascii="Times New Roman" w:eastAsia="Times New Roman" w:hAnsi="Times New Roman" w:cs="Times New Roman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04FF2"/>
    <w:pPr>
      <w:ind w:left="222"/>
    </w:pPr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404FF2"/>
    <w:rPr>
      <w:rFonts w:ascii="Times New Roman" w:eastAsia="Times New Roman" w:hAnsi="Times New Roman" w:cs="Times New Roman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luzern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zerna.sc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2403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 Azevedo Ramos</dc:creator>
  <cp:keywords/>
  <dc:description/>
  <cp:lastModifiedBy>Mariana de Azevedo Ramos</cp:lastModifiedBy>
  <cp:revision>2</cp:revision>
  <cp:lastPrinted>2022-08-03T20:54:00Z</cp:lastPrinted>
  <dcterms:created xsi:type="dcterms:W3CDTF">2022-08-03T19:40:00Z</dcterms:created>
  <dcterms:modified xsi:type="dcterms:W3CDTF">2022-08-03T21:30:00Z</dcterms:modified>
</cp:coreProperties>
</file>