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4E2E21FD"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PML Nº </w:t>
      </w:r>
      <w:r w:rsidR="00940DF8">
        <w:rPr>
          <w:rFonts w:ascii="Arial Narrow" w:hAnsi="Arial Narrow" w:cs="Arial"/>
          <w:b/>
          <w:bCs/>
          <w:sz w:val="21"/>
          <w:szCs w:val="21"/>
        </w:rPr>
        <w:t>09</w:t>
      </w:r>
      <w:r w:rsidR="00E07413">
        <w:rPr>
          <w:rFonts w:ascii="Arial Narrow" w:hAnsi="Arial Narrow" w:cs="Arial"/>
          <w:b/>
          <w:bCs/>
          <w:sz w:val="21"/>
          <w:szCs w:val="21"/>
        </w:rPr>
        <w:t>3</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67C831B0"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940DF8">
        <w:rPr>
          <w:rFonts w:ascii="Arial Narrow" w:hAnsi="Arial Narrow"/>
          <w:b/>
          <w:sz w:val="21"/>
          <w:szCs w:val="21"/>
        </w:rPr>
        <w:t>6</w:t>
      </w:r>
      <w:r w:rsidR="00763248">
        <w:rPr>
          <w:rFonts w:ascii="Arial Narrow" w:hAnsi="Arial Narrow"/>
          <w:b/>
          <w:sz w:val="21"/>
          <w:szCs w:val="21"/>
        </w:rPr>
        <w:t>4</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241907F6"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940DF8">
        <w:rPr>
          <w:rFonts w:ascii="Arial Narrow" w:hAnsi="Arial Narrow"/>
          <w:b/>
          <w:sz w:val="21"/>
          <w:szCs w:val="21"/>
        </w:rPr>
        <w:t>3</w:t>
      </w:r>
      <w:r w:rsidR="0096633F">
        <w:rPr>
          <w:rFonts w:ascii="Arial Narrow" w:hAnsi="Arial Narrow"/>
          <w:b/>
          <w:sz w:val="21"/>
          <w:szCs w:val="21"/>
        </w:rPr>
        <w:t>6</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5E0AF415" w:rsidR="00175871" w:rsidRPr="0028453A" w:rsidRDefault="0011466E"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940DF8">
        <w:rPr>
          <w:rFonts w:ascii="Arial Narrow" w:hAnsi="Arial Narrow" w:cs="Arial"/>
          <w:sz w:val="21"/>
          <w:szCs w:val="21"/>
        </w:rPr>
        <w:t>1</w:t>
      </w:r>
      <w:r w:rsidR="0096633F">
        <w:rPr>
          <w:rFonts w:ascii="Arial Narrow" w:hAnsi="Arial Narrow" w:cs="Arial"/>
          <w:sz w:val="21"/>
          <w:szCs w:val="21"/>
        </w:rPr>
        <w:t>3</w:t>
      </w:r>
      <w:r>
        <w:rPr>
          <w:rFonts w:ascii="Arial Narrow" w:hAnsi="Arial Narrow" w:cs="Arial"/>
          <w:sz w:val="21"/>
          <w:szCs w:val="21"/>
        </w:rPr>
        <w:t xml:space="preserve"> (</w:t>
      </w:r>
      <w:r w:rsidR="00940DF8">
        <w:rPr>
          <w:rFonts w:ascii="Arial Narrow" w:hAnsi="Arial Narrow" w:cs="Arial"/>
          <w:sz w:val="21"/>
          <w:szCs w:val="21"/>
        </w:rPr>
        <w:t>treze</w:t>
      </w:r>
      <w:r w:rsidRPr="0028453A">
        <w:rPr>
          <w:rFonts w:ascii="Arial Narrow" w:hAnsi="Arial Narrow" w:cs="Arial"/>
          <w:sz w:val="21"/>
          <w:szCs w:val="21"/>
        </w:rPr>
        <w:t>) dia</w:t>
      </w:r>
      <w:r>
        <w:rPr>
          <w:rFonts w:ascii="Arial Narrow" w:hAnsi="Arial Narrow" w:cs="Arial"/>
          <w:sz w:val="21"/>
          <w:szCs w:val="21"/>
        </w:rPr>
        <w:t>s</w:t>
      </w:r>
      <w:r w:rsidRPr="0028453A">
        <w:rPr>
          <w:rFonts w:ascii="Arial Narrow" w:hAnsi="Arial Narrow" w:cs="Arial"/>
          <w:sz w:val="21"/>
          <w:szCs w:val="21"/>
        </w:rPr>
        <w:t xml:space="preserve"> do mês de </w:t>
      </w:r>
      <w:r w:rsidR="00940DF8">
        <w:rPr>
          <w:rFonts w:ascii="Arial Narrow" w:hAnsi="Arial Narrow" w:cs="Arial"/>
          <w:sz w:val="21"/>
          <w:szCs w:val="21"/>
        </w:rPr>
        <w:t>julho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Pr>
          <w:rFonts w:ascii="Arial Narrow" w:hAnsi="Arial Narrow"/>
          <w:sz w:val="21"/>
          <w:szCs w:val="21"/>
        </w:rPr>
        <w:t xml:space="preserve">por intermédio da </w:t>
      </w:r>
      <w:r w:rsidRPr="00EE0B31">
        <w:rPr>
          <w:rFonts w:ascii="Arial Narrow" w:hAnsi="Arial Narrow"/>
          <w:b/>
          <w:bCs/>
          <w:sz w:val="21"/>
          <w:szCs w:val="21"/>
        </w:rPr>
        <w:t>SECRETARIA DE EDUCAÇÃO, CULTURA E ESPORTES,</w:t>
      </w:r>
      <w:r>
        <w:rPr>
          <w:rFonts w:ascii="Arial Narrow" w:hAnsi="Arial Narrow"/>
          <w:sz w:val="21"/>
          <w:szCs w:val="21"/>
        </w:rPr>
        <w:t xml:space="preserve"> representada</w:t>
      </w:r>
      <w:r w:rsidRPr="00106BBB">
        <w:rPr>
          <w:rFonts w:ascii="Arial Narrow" w:hAnsi="Arial Narrow"/>
          <w:sz w:val="21"/>
          <w:szCs w:val="21"/>
        </w:rPr>
        <w:t xml:space="preserve"> neste ato </w:t>
      </w:r>
      <w:r>
        <w:rPr>
          <w:rFonts w:ascii="Arial Narrow" w:hAnsi="Arial Narrow"/>
          <w:sz w:val="21"/>
          <w:szCs w:val="21"/>
        </w:rPr>
        <w:t xml:space="preserve">pela sua Secretária, Sra. </w:t>
      </w:r>
      <w:r>
        <w:rPr>
          <w:rFonts w:ascii="Arial Narrow" w:hAnsi="Arial Narrow"/>
          <w:b/>
          <w:sz w:val="21"/>
          <w:szCs w:val="21"/>
        </w:rPr>
        <w:t>IVETE FAVETTI</w:t>
      </w:r>
      <w:r w:rsidRPr="000E3FD7">
        <w:rPr>
          <w:rFonts w:ascii="Arial Narrow" w:hAnsi="Arial Narrow"/>
          <w:bCs/>
          <w:sz w:val="21"/>
          <w:szCs w:val="21"/>
        </w:rPr>
        <w:t>,</w:t>
      </w:r>
      <w:r>
        <w:rPr>
          <w:rFonts w:ascii="Arial Narrow" w:hAnsi="Arial Narrow"/>
          <w:bCs/>
          <w:sz w:val="21"/>
          <w:szCs w:val="21"/>
        </w:rPr>
        <w:t xml:space="preserve"> </w:t>
      </w:r>
      <w:r w:rsidRPr="00DF4149">
        <w:rPr>
          <w:rFonts w:ascii="Arial Narrow" w:eastAsia="Arial" w:hAnsi="Arial Narrow"/>
          <w:sz w:val="21"/>
          <w:szCs w:val="21"/>
        </w:rPr>
        <w:t>inscrit</w:t>
      </w:r>
      <w:r>
        <w:rPr>
          <w:rFonts w:ascii="Arial Narrow" w:eastAsia="Arial" w:hAnsi="Arial Narrow"/>
          <w:sz w:val="21"/>
          <w:szCs w:val="21"/>
        </w:rPr>
        <w:t>a</w:t>
      </w:r>
      <w:r w:rsidRPr="00DF4149">
        <w:rPr>
          <w:rFonts w:ascii="Arial Narrow" w:eastAsia="Arial" w:hAnsi="Arial Narrow"/>
          <w:sz w:val="21"/>
          <w:szCs w:val="21"/>
        </w:rPr>
        <w:t xml:space="preserve"> no CPF/MF sob o </w:t>
      </w:r>
      <w:r w:rsidRPr="00AA25AF">
        <w:rPr>
          <w:rFonts w:ascii="Arial Narrow" w:eastAsia="Arial" w:hAnsi="Arial Narrow"/>
          <w:sz w:val="21"/>
          <w:szCs w:val="21"/>
        </w:rPr>
        <w:t>nº 250.835.709-04 e portadora da cédula de identidade nº 546639</w:t>
      </w:r>
      <w:r>
        <w:rPr>
          <w:rFonts w:ascii="Arial Narrow" w:eastAsia="Arial" w:hAnsi="Arial Narrow"/>
          <w:sz w:val="21"/>
          <w:szCs w:val="21"/>
        </w:rPr>
        <w:t>,</w:t>
      </w:r>
      <w:r w:rsidRPr="0028453A">
        <w:rPr>
          <w:rFonts w:ascii="Arial Narrow" w:hAnsi="Arial Narrow" w:cs="Arial"/>
          <w:sz w:val="21"/>
          <w:szCs w:val="21"/>
        </w:rPr>
        <w:t xml:space="preserve"> Órgão Gerenciador, no uso de suas atribuições, resolve registrar os preços ofertados pela empresa</w:t>
      </w:r>
      <w:r w:rsidR="00175871" w:rsidRPr="0028453A">
        <w:rPr>
          <w:rFonts w:ascii="Arial Narrow" w:hAnsi="Arial Narrow" w:cs="Arial"/>
          <w:sz w:val="21"/>
          <w:szCs w:val="21"/>
        </w:rPr>
        <w:t>:</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69A61322" w14:textId="2231A635" w:rsidR="00CA48E3" w:rsidRPr="0028453A" w:rsidRDefault="00DE77FD" w:rsidP="00CA48E3">
      <w:pPr>
        <w:autoSpaceDE w:val="0"/>
        <w:autoSpaceDN w:val="0"/>
        <w:adjustRightInd w:val="0"/>
        <w:jc w:val="both"/>
        <w:rPr>
          <w:rFonts w:ascii="Arial Narrow" w:hAnsi="Arial Narrow" w:cs="Arial"/>
          <w:b/>
          <w:bCs/>
          <w:sz w:val="21"/>
          <w:szCs w:val="21"/>
        </w:rPr>
      </w:pPr>
      <w:r>
        <w:rPr>
          <w:rFonts w:ascii="Arial Narrow" w:hAnsi="Arial Narrow"/>
          <w:b/>
          <w:color w:val="000000"/>
          <w:sz w:val="21"/>
          <w:szCs w:val="21"/>
        </w:rPr>
        <w:t>0</w:t>
      </w:r>
      <w:r w:rsidR="00840E67">
        <w:rPr>
          <w:rFonts w:ascii="Arial Narrow" w:hAnsi="Arial Narrow"/>
          <w:b/>
          <w:color w:val="000000"/>
          <w:sz w:val="21"/>
          <w:szCs w:val="21"/>
        </w:rPr>
        <w:t>2</w:t>
      </w:r>
      <w:r>
        <w:rPr>
          <w:rFonts w:ascii="Arial Narrow" w:hAnsi="Arial Narrow"/>
          <w:b/>
          <w:color w:val="000000"/>
          <w:sz w:val="21"/>
          <w:szCs w:val="21"/>
        </w:rPr>
        <w:t xml:space="preserve"> </w:t>
      </w:r>
      <w:r w:rsidR="007832DA">
        <w:rPr>
          <w:rFonts w:ascii="Arial Narrow" w:hAnsi="Arial Narrow"/>
          <w:b/>
          <w:color w:val="000000"/>
          <w:sz w:val="21"/>
          <w:szCs w:val="21"/>
        </w:rPr>
        <w:t>–</w:t>
      </w:r>
      <w:r w:rsidR="00FE01B0">
        <w:rPr>
          <w:rFonts w:ascii="Arial Narrow" w:hAnsi="Arial Narrow"/>
          <w:b/>
          <w:color w:val="000000"/>
          <w:sz w:val="21"/>
          <w:szCs w:val="21"/>
        </w:rPr>
        <w:t xml:space="preserve"> </w:t>
      </w:r>
      <w:r w:rsidR="00840E67">
        <w:rPr>
          <w:rFonts w:ascii="Arial Narrow" w:hAnsi="Arial Narrow" w:cs="Arial"/>
          <w:b/>
          <w:sz w:val="21"/>
          <w:szCs w:val="21"/>
        </w:rPr>
        <w:t>CENTRAL DISTRIBUIDORA DE HORTIFRUTIGRANJEIROS</w:t>
      </w:r>
      <w:r w:rsidR="00C7606F">
        <w:rPr>
          <w:rFonts w:ascii="Arial Narrow" w:hAnsi="Arial Narrow" w:cs="Arial"/>
          <w:b/>
          <w:sz w:val="21"/>
          <w:szCs w:val="21"/>
        </w:rPr>
        <w:t xml:space="preserve"> LTDA</w:t>
      </w:r>
      <w:r w:rsidR="00CA48E3" w:rsidRPr="00C73F23">
        <w:rPr>
          <w:rFonts w:ascii="Arial Narrow" w:hAnsi="Arial Narrow" w:cs="Arial"/>
          <w:bCs/>
          <w:sz w:val="21"/>
          <w:szCs w:val="21"/>
        </w:rPr>
        <w:t xml:space="preserve">, inscrita no CNPJ sob o nº </w:t>
      </w:r>
      <w:r w:rsidR="008445CA">
        <w:rPr>
          <w:rFonts w:ascii="Arial Narrow" w:hAnsi="Arial Narrow" w:cs="Arial"/>
          <w:bCs/>
          <w:sz w:val="21"/>
          <w:szCs w:val="21"/>
        </w:rPr>
        <w:t>1</w:t>
      </w:r>
      <w:r w:rsidR="0099335F">
        <w:rPr>
          <w:rFonts w:ascii="Arial Narrow" w:hAnsi="Arial Narrow" w:cs="Arial"/>
          <w:bCs/>
          <w:sz w:val="21"/>
          <w:szCs w:val="21"/>
        </w:rPr>
        <w:t>0</w:t>
      </w:r>
      <w:r w:rsidR="00CA48E3" w:rsidRPr="00E440B5">
        <w:rPr>
          <w:rFonts w:ascii="Arial Narrow" w:hAnsi="Arial Narrow" w:cs="Arial"/>
          <w:bCs/>
          <w:sz w:val="21"/>
          <w:szCs w:val="21"/>
        </w:rPr>
        <w:t>.</w:t>
      </w:r>
      <w:r w:rsidR="008445CA">
        <w:rPr>
          <w:rFonts w:ascii="Arial Narrow" w:hAnsi="Arial Narrow" w:cs="Arial"/>
          <w:bCs/>
          <w:sz w:val="21"/>
          <w:szCs w:val="21"/>
        </w:rPr>
        <w:t>556</w:t>
      </w:r>
      <w:r w:rsidR="00CA48E3" w:rsidRPr="00E440B5">
        <w:rPr>
          <w:rFonts w:ascii="Arial Narrow" w:hAnsi="Arial Narrow" w:cs="Arial"/>
          <w:bCs/>
          <w:sz w:val="21"/>
          <w:szCs w:val="21"/>
        </w:rPr>
        <w:t>.</w:t>
      </w:r>
      <w:r w:rsidR="008445CA">
        <w:rPr>
          <w:rFonts w:ascii="Arial Narrow" w:hAnsi="Arial Narrow" w:cs="Arial"/>
          <w:bCs/>
          <w:sz w:val="21"/>
          <w:szCs w:val="21"/>
        </w:rPr>
        <w:t>740</w:t>
      </w:r>
      <w:r w:rsidR="00CA48E3" w:rsidRPr="00E440B5">
        <w:rPr>
          <w:rFonts w:ascii="Arial Narrow" w:hAnsi="Arial Narrow" w:cs="Arial"/>
          <w:bCs/>
          <w:sz w:val="21"/>
          <w:szCs w:val="21"/>
        </w:rPr>
        <w:t>/0001-</w:t>
      </w:r>
      <w:r w:rsidR="008445CA">
        <w:rPr>
          <w:rFonts w:ascii="Arial Narrow" w:hAnsi="Arial Narrow" w:cs="Arial"/>
          <w:bCs/>
          <w:sz w:val="21"/>
          <w:szCs w:val="21"/>
        </w:rPr>
        <w:t>62</w:t>
      </w:r>
      <w:r w:rsidR="00CA48E3" w:rsidRPr="00C73F23">
        <w:rPr>
          <w:rFonts w:ascii="Arial Narrow" w:hAnsi="Arial Narrow" w:cs="Arial"/>
          <w:bCs/>
          <w:sz w:val="21"/>
          <w:szCs w:val="21"/>
        </w:rPr>
        <w:t>, estabelecida n</w:t>
      </w:r>
      <w:r w:rsidR="00CA48E3">
        <w:rPr>
          <w:rFonts w:ascii="Arial Narrow" w:hAnsi="Arial Narrow" w:cs="Arial"/>
          <w:bCs/>
          <w:sz w:val="21"/>
          <w:szCs w:val="21"/>
        </w:rPr>
        <w:t xml:space="preserve">a </w:t>
      </w:r>
      <w:r w:rsidR="008445CA">
        <w:rPr>
          <w:rFonts w:ascii="Arial Narrow" w:hAnsi="Arial Narrow" w:cs="Arial"/>
          <w:bCs/>
          <w:sz w:val="21"/>
          <w:szCs w:val="21"/>
        </w:rPr>
        <w:t xml:space="preserve">Rua João </w:t>
      </w:r>
      <w:proofErr w:type="spellStart"/>
      <w:r w:rsidR="008445CA">
        <w:rPr>
          <w:rFonts w:ascii="Arial Narrow" w:hAnsi="Arial Narrow" w:cs="Arial"/>
          <w:bCs/>
          <w:sz w:val="21"/>
          <w:szCs w:val="21"/>
        </w:rPr>
        <w:t>Ferlin</w:t>
      </w:r>
      <w:proofErr w:type="spellEnd"/>
      <w:r w:rsidR="008445CA">
        <w:rPr>
          <w:rFonts w:ascii="Arial Narrow" w:hAnsi="Arial Narrow" w:cs="Arial"/>
          <w:bCs/>
          <w:sz w:val="21"/>
          <w:szCs w:val="21"/>
        </w:rPr>
        <w:t xml:space="preserve"> Sobrinho</w:t>
      </w:r>
      <w:r w:rsidR="00CA48E3">
        <w:rPr>
          <w:rFonts w:ascii="Arial Narrow" w:hAnsi="Arial Narrow" w:cs="Arial"/>
          <w:bCs/>
          <w:sz w:val="21"/>
          <w:szCs w:val="21"/>
        </w:rPr>
        <w:t xml:space="preserve">, </w:t>
      </w:r>
      <w:r w:rsidR="008445CA">
        <w:rPr>
          <w:rFonts w:ascii="Arial Narrow" w:hAnsi="Arial Narrow" w:cs="Arial"/>
          <w:bCs/>
          <w:sz w:val="21"/>
          <w:szCs w:val="21"/>
        </w:rPr>
        <w:t>s/</w:t>
      </w:r>
      <w:r w:rsidR="00CA48E3">
        <w:rPr>
          <w:rFonts w:ascii="Arial Narrow" w:hAnsi="Arial Narrow" w:cs="Arial"/>
          <w:bCs/>
          <w:sz w:val="21"/>
          <w:szCs w:val="21"/>
        </w:rPr>
        <w:t>nº,</w:t>
      </w:r>
      <w:r w:rsidR="00D065D5">
        <w:rPr>
          <w:rFonts w:ascii="Arial Narrow" w:hAnsi="Arial Narrow" w:cs="Arial"/>
          <w:bCs/>
          <w:sz w:val="21"/>
          <w:szCs w:val="21"/>
        </w:rPr>
        <w:t xml:space="preserve"> </w:t>
      </w:r>
      <w:r w:rsidR="008445CA">
        <w:rPr>
          <w:rFonts w:ascii="Arial Narrow" w:hAnsi="Arial Narrow" w:cs="Arial"/>
          <w:bCs/>
          <w:sz w:val="21"/>
          <w:szCs w:val="21"/>
        </w:rPr>
        <w:t>Bairro São Francisco</w:t>
      </w:r>
      <w:r w:rsidR="00CA48E3">
        <w:rPr>
          <w:rFonts w:ascii="Arial Narrow" w:hAnsi="Arial Narrow" w:cs="Arial"/>
          <w:bCs/>
          <w:sz w:val="21"/>
          <w:szCs w:val="21"/>
        </w:rPr>
        <w:t xml:space="preserve">, </w:t>
      </w:r>
      <w:r w:rsidR="00CA48E3" w:rsidRPr="00C73F23">
        <w:rPr>
          <w:rFonts w:ascii="Arial Narrow" w:hAnsi="Arial Narrow" w:cs="Arial"/>
          <w:bCs/>
          <w:sz w:val="21"/>
          <w:szCs w:val="21"/>
        </w:rPr>
        <w:t xml:space="preserve">no município de </w:t>
      </w:r>
      <w:r w:rsidR="008445CA">
        <w:rPr>
          <w:rFonts w:ascii="Arial Narrow" w:hAnsi="Arial Narrow" w:cs="Arial"/>
          <w:bCs/>
          <w:sz w:val="21"/>
          <w:szCs w:val="21"/>
        </w:rPr>
        <w:t>Videira</w:t>
      </w:r>
      <w:r w:rsidR="00CA48E3">
        <w:rPr>
          <w:rFonts w:ascii="Arial Narrow" w:hAnsi="Arial Narrow" w:cs="Arial"/>
          <w:bCs/>
          <w:sz w:val="21"/>
          <w:szCs w:val="21"/>
        </w:rPr>
        <w:t>/</w:t>
      </w:r>
      <w:r w:rsidR="0099335F">
        <w:rPr>
          <w:rFonts w:ascii="Arial Narrow" w:hAnsi="Arial Narrow" w:cs="Arial"/>
          <w:bCs/>
          <w:sz w:val="21"/>
          <w:szCs w:val="21"/>
        </w:rPr>
        <w:t>SC</w:t>
      </w:r>
      <w:r w:rsidR="00CA48E3" w:rsidRPr="00C73F23">
        <w:rPr>
          <w:rFonts w:ascii="Arial Narrow" w:hAnsi="Arial Narrow" w:cs="Arial"/>
          <w:bCs/>
          <w:sz w:val="21"/>
          <w:szCs w:val="21"/>
        </w:rPr>
        <w:t>,</w:t>
      </w:r>
      <w:r w:rsidR="00CA48E3">
        <w:rPr>
          <w:rFonts w:ascii="Arial Narrow" w:hAnsi="Arial Narrow" w:cs="Arial"/>
          <w:bCs/>
          <w:sz w:val="21"/>
          <w:szCs w:val="21"/>
        </w:rPr>
        <w:t xml:space="preserve"> CEP: </w:t>
      </w:r>
      <w:r w:rsidR="0099335F">
        <w:rPr>
          <w:rFonts w:ascii="Arial Narrow" w:hAnsi="Arial Narrow" w:cs="Arial"/>
          <w:bCs/>
          <w:sz w:val="21"/>
          <w:szCs w:val="21"/>
        </w:rPr>
        <w:t>89</w:t>
      </w:r>
      <w:r w:rsidR="00D065D5">
        <w:rPr>
          <w:rFonts w:ascii="Arial Narrow" w:hAnsi="Arial Narrow" w:cs="Arial"/>
          <w:bCs/>
          <w:sz w:val="21"/>
          <w:szCs w:val="21"/>
        </w:rPr>
        <w:t>.</w:t>
      </w:r>
      <w:r w:rsidR="008445CA">
        <w:rPr>
          <w:rFonts w:ascii="Arial Narrow" w:hAnsi="Arial Narrow" w:cs="Arial"/>
          <w:bCs/>
          <w:sz w:val="21"/>
          <w:szCs w:val="21"/>
        </w:rPr>
        <w:t>560</w:t>
      </w:r>
      <w:r w:rsidR="00CA48E3">
        <w:rPr>
          <w:rFonts w:ascii="Arial Narrow" w:hAnsi="Arial Narrow" w:cs="Arial"/>
          <w:bCs/>
          <w:sz w:val="21"/>
          <w:szCs w:val="21"/>
        </w:rPr>
        <w:t>-</w:t>
      </w:r>
      <w:r w:rsidR="000D5866">
        <w:rPr>
          <w:rFonts w:ascii="Arial Narrow" w:hAnsi="Arial Narrow" w:cs="Arial"/>
          <w:bCs/>
          <w:sz w:val="21"/>
          <w:szCs w:val="21"/>
        </w:rPr>
        <w:t>00</w:t>
      </w:r>
      <w:r w:rsidR="00CA48E3">
        <w:rPr>
          <w:rFonts w:ascii="Arial Narrow" w:hAnsi="Arial Narrow" w:cs="Arial"/>
          <w:bCs/>
          <w:sz w:val="21"/>
          <w:szCs w:val="21"/>
        </w:rPr>
        <w:t>0,</w:t>
      </w:r>
      <w:r w:rsidR="00CA48E3" w:rsidRPr="00C73F23">
        <w:rPr>
          <w:rFonts w:ascii="Arial Narrow" w:hAnsi="Arial Narrow" w:cs="Arial"/>
          <w:bCs/>
          <w:sz w:val="21"/>
          <w:szCs w:val="21"/>
        </w:rPr>
        <w:t xml:space="preserve"> neste ato representad</w:t>
      </w:r>
      <w:r w:rsidR="00CA48E3">
        <w:rPr>
          <w:rFonts w:ascii="Arial Narrow" w:hAnsi="Arial Narrow" w:cs="Arial"/>
          <w:bCs/>
          <w:sz w:val="21"/>
          <w:szCs w:val="21"/>
        </w:rPr>
        <w:t>a</w:t>
      </w:r>
      <w:r w:rsidR="00CA48E3" w:rsidRPr="00C73F23">
        <w:rPr>
          <w:rFonts w:ascii="Arial Narrow" w:hAnsi="Arial Narrow" w:cs="Arial"/>
          <w:bCs/>
          <w:sz w:val="21"/>
          <w:szCs w:val="21"/>
        </w:rPr>
        <w:t xml:space="preserve"> por</w:t>
      </w:r>
      <w:r w:rsidR="00CA48E3" w:rsidRPr="00C73F23">
        <w:rPr>
          <w:rFonts w:ascii="Arial Narrow" w:hAnsi="Arial Narrow" w:cs="Arial"/>
          <w:b/>
          <w:sz w:val="21"/>
          <w:szCs w:val="21"/>
        </w:rPr>
        <w:t xml:space="preserve"> </w:t>
      </w:r>
      <w:r w:rsidR="008445CA">
        <w:rPr>
          <w:rFonts w:ascii="Arial Narrow" w:hAnsi="Arial Narrow" w:cs="Arial"/>
          <w:b/>
          <w:sz w:val="21"/>
          <w:szCs w:val="21"/>
        </w:rPr>
        <w:t>NILTON JOSÉ DE BORBA</w:t>
      </w:r>
      <w:r w:rsidR="00CA48E3" w:rsidRPr="00C73F23">
        <w:rPr>
          <w:rFonts w:ascii="Arial Narrow" w:hAnsi="Arial Narrow" w:cs="Arial"/>
          <w:b/>
          <w:sz w:val="21"/>
          <w:szCs w:val="21"/>
        </w:rPr>
        <w:t xml:space="preserve">, </w:t>
      </w:r>
      <w:r w:rsidR="00CA48E3" w:rsidRPr="00C73F23">
        <w:rPr>
          <w:rFonts w:ascii="Arial Narrow" w:hAnsi="Arial Narrow" w:cs="Arial"/>
          <w:bCs/>
          <w:sz w:val="21"/>
          <w:szCs w:val="21"/>
        </w:rPr>
        <w:t xml:space="preserve">portador do documento de identidade nº </w:t>
      </w:r>
      <w:r w:rsidR="008445CA">
        <w:rPr>
          <w:rFonts w:ascii="Arial Narrow" w:hAnsi="Arial Narrow" w:cs="Arial"/>
          <w:bCs/>
          <w:sz w:val="21"/>
          <w:szCs w:val="21"/>
        </w:rPr>
        <w:t>1</w:t>
      </w:r>
      <w:r w:rsidR="0099335F">
        <w:rPr>
          <w:rFonts w:ascii="Arial Narrow" w:hAnsi="Arial Narrow" w:cs="Arial"/>
          <w:bCs/>
          <w:sz w:val="21"/>
          <w:szCs w:val="21"/>
        </w:rPr>
        <w:t>.</w:t>
      </w:r>
      <w:r w:rsidR="008445CA">
        <w:rPr>
          <w:rFonts w:ascii="Arial Narrow" w:hAnsi="Arial Narrow" w:cs="Arial"/>
          <w:bCs/>
          <w:sz w:val="21"/>
          <w:szCs w:val="21"/>
        </w:rPr>
        <w:t>383</w:t>
      </w:r>
      <w:r w:rsidR="00276E44">
        <w:rPr>
          <w:rFonts w:ascii="Arial Narrow" w:hAnsi="Arial Narrow" w:cs="Arial"/>
          <w:bCs/>
          <w:sz w:val="21"/>
          <w:szCs w:val="21"/>
        </w:rPr>
        <w:t>.</w:t>
      </w:r>
      <w:r w:rsidR="008445CA">
        <w:rPr>
          <w:rFonts w:ascii="Arial Narrow" w:hAnsi="Arial Narrow" w:cs="Arial"/>
          <w:bCs/>
          <w:sz w:val="21"/>
          <w:szCs w:val="21"/>
        </w:rPr>
        <w:t>093-7</w:t>
      </w:r>
      <w:r w:rsidR="00165D0E">
        <w:rPr>
          <w:rFonts w:ascii="Arial Narrow" w:hAnsi="Arial Narrow" w:cs="Arial"/>
          <w:bCs/>
          <w:sz w:val="21"/>
          <w:szCs w:val="21"/>
        </w:rPr>
        <w:t>,</w:t>
      </w:r>
      <w:r w:rsidR="00CA48E3" w:rsidRPr="00C73F23">
        <w:rPr>
          <w:rFonts w:ascii="Arial Narrow" w:hAnsi="Arial Narrow" w:cs="Arial"/>
          <w:bCs/>
          <w:sz w:val="21"/>
          <w:szCs w:val="21"/>
        </w:rPr>
        <w:t xml:space="preserve"> </w:t>
      </w:r>
      <w:r w:rsidR="006C39D2">
        <w:rPr>
          <w:rFonts w:ascii="Arial Narrow" w:hAnsi="Arial Narrow" w:cs="Arial"/>
          <w:bCs/>
          <w:sz w:val="21"/>
          <w:szCs w:val="21"/>
        </w:rPr>
        <w:t>SSP</w:t>
      </w:r>
      <w:r w:rsidR="00CA48E3" w:rsidRPr="00C73F23">
        <w:rPr>
          <w:rFonts w:ascii="Arial Narrow" w:hAnsi="Arial Narrow" w:cs="Arial"/>
          <w:bCs/>
          <w:sz w:val="21"/>
          <w:szCs w:val="21"/>
        </w:rPr>
        <w:t>/</w:t>
      </w:r>
      <w:r w:rsidR="0099335F">
        <w:rPr>
          <w:rFonts w:ascii="Arial Narrow" w:hAnsi="Arial Narrow" w:cs="Arial"/>
          <w:bCs/>
          <w:sz w:val="21"/>
          <w:szCs w:val="21"/>
        </w:rPr>
        <w:t>SC</w:t>
      </w:r>
      <w:r w:rsidR="00CA48E3" w:rsidRPr="00C73F23">
        <w:rPr>
          <w:rFonts w:ascii="Arial Narrow" w:hAnsi="Arial Narrow" w:cs="Arial"/>
          <w:bCs/>
          <w:sz w:val="21"/>
          <w:szCs w:val="21"/>
        </w:rPr>
        <w:t xml:space="preserve"> e inscrit</w:t>
      </w:r>
      <w:r w:rsidR="00276E44">
        <w:rPr>
          <w:rFonts w:ascii="Arial Narrow" w:hAnsi="Arial Narrow" w:cs="Arial"/>
          <w:bCs/>
          <w:sz w:val="21"/>
          <w:szCs w:val="21"/>
        </w:rPr>
        <w:t>o</w:t>
      </w:r>
      <w:r w:rsidR="00CA48E3" w:rsidRPr="00C73F23">
        <w:rPr>
          <w:rFonts w:ascii="Arial Narrow" w:hAnsi="Arial Narrow" w:cs="Arial"/>
          <w:bCs/>
          <w:sz w:val="21"/>
          <w:szCs w:val="21"/>
        </w:rPr>
        <w:t xml:space="preserve"> no CPF sob o nº </w:t>
      </w:r>
      <w:r w:rsidR="008445CA">
        <w:rPr>
          <w:rFonts w:ascii="Arial Narrow" w:hAnsi="Arial Narrow" w:cs="Arial"/>
          <w:bCs/>
          <w:sz w:val="21"/>
          <w:szCs w:val="21"/>
        </w:rPr>
        <w:t>489</w:t>
      </w:r>
      <w:r w:rsidR="00CA48E3" w:rsidRPr="00C73F23">
        <w:rPr>
          <w:rFonts w:ascii="Arial Narrow" w:hAnsi="Arial Narrow" w:cs="Arial"/>
          <w:bCs/>
          <w:sz w:val="21"/>
          <w:szCs w:val="21"/>
        </w:rPr>
        <w:t>.</w:t>
      </w:r>
      <w:r w:rsidR="008445CA">
        <w:rPr>
          <w:rFonts w:ascii="Arial Narrow" w:hAnsi="Arial Narrow" w:cs="Arial"/>
          <w:bCs/>
          <w:sz w:val="21"/>
          <w:szCs w:val="21"/>
        </w:rPr>
        <w:t>846</w:t>
      </w:r>
      <w:r w:rsidR="00CA48E3" w:rsidRPr="00C73F23">
        <w:rPr>
          <w:rFonts w:ascii="Arial Narrow" w:hAnsi="Arial Narrow" w:cs="Arial"/>
          <w:bCs/>
          <w:sz w:val="21"/>
          <w:szCs w:val="21"/>
        </w:rPr>
        <w:t>.</w:t>
      </w:r>
      <w:r w:rsidR="0099335F">
        <w:rPr>
          <w:rFonts w:ascii="Arial Narrow" w:hAnsi="Arial Narrow" w:cs="Arial"/>
          <w:bCs/>
          <w:sz w:val="21"/>
          <w:szCs w:val="21"/>
        </w:rPr>
        <w:t>9</w:t>
      </w:r>
      <w:r w:rsidR="008445CA">
        <w:rPr>
          <w:rFonts w:ascii="Arial Narrow" w:hAnsi="Arial Narrow" w:cs="Arial"/>
          <w:bCs/>
          <w:sz w:val="21"/>
          <w:szCs w:val="21"/>
        </w:rPr>
        <w:t>8</w:t>
      </w:r>
      <w:r w:rsidR="0099335F">
        <w:rPr>
          <w:rFonts w:ascii="Arial Narrow" w:hAnsi="Arial Narrow" w:cs="Arial"/>
          <w:bCs/>
          <w:sz w:val="21"/>
          <w:szCs w:val="21"/>
        </w:rPr>
        <w:t>9</w:t>
      </w:r>
      <w:r w:rsidR="00CA48E3" w:rsidRPr="00C73F23">
        <w:rPr>
          <w:rFonts w:ascii="Arial Narrow" w:hAnsi="Arial Narrow" w:cs="Arial"/>
          <w:bCs/>
          <w:sz w:val="21"/>
          <w:szCs w:val="21"/>
        </w:rPr>
        <w:t>-</w:t>
      </w:r>
      <w:r w:rsidR="008445CA">
        <w:rPr>
          <w:rFonts w:ascii="Arial Narrow" w:hAnsi="Arial Narrow" w:cs="Arial"/>
          <w:bCs/>
          <w:sz w:val="21"/>
          <w:szCs w:val="21"/>
        </w:rPr>
        <w:t>20</w:t>
      </w:r>
      <w:r w:rsidR="00CA48E3">
        <w:rPr>
          <w:rFonts w:ascii="Arial Narrow" w:hAnsi="Arial Narrow"/>
          <w:sz w:val="21"/>
          <w:szCs w:val="21"/>
        </w:rPr>
        <w:t>,</w:t>
      </w:r>
      <w:r w:rsidR="00CA48E3" w:rsidRPr="008F762B">
        <w:rPr>
          <w:rFonts w:ascii="Arial Narrow" w:hAnsi="Arial Narrow" w:cs="Arial"/>
          <w:b/>
          <w:color w:val="000000"/>
          <w:sz w:val="21"/>
          <w:szCs w:val="21"/>
        </w:rPr>
        <w:t xml:space="preserve"> </w:t>
      </w:r>
      <w:r w:rsidR="00CA48E3" w:rsidRPr="008F762B">
        <w:rPr>
          <w:rFonts w:ascii="Arial Narrow" w:hAnsi="Arial Narrow"/>
          <w:sz w:val="21"/>
          <w:szCs w:val="21"/>
        </w:rPr>
        <w:t xml:space="preserve">denominado </w:t>
      </w:r>
      <w:r w:rsidR="00CA48E3">
        <w:rPr>
          <w:rFonts w:ascii="Arial Narrow" w:hAnsi="Arial Narrow"/>
          <w:b/>
          <w:color w:val="000000"/>
          <w:sz w:val="21"/>
          <w:szCs w:val="21"/>
        </w:rPr>
        <w:t>FORNECEDOR 0</w:t>
      </w:r>
      <w:r w:rsidR="00840E67">
        <w:rPr>
          <w:rFonts w:ascii="Arial Narrow" w:hAnsi="Arial Narrow"/>
          <w:b/>
          <w:color w:val="000000"/>
          <w:sz w:val="21"/>
          <w:szCs w:val="21"/>
        </w:rPr>
        <w:t>2</w:t>
      </w:r>
      <w:r w:rsidR="00CA48E3">
        <w:rPr>
          <w:rFonts w:ascii="Arial Narrow" w:hAnsi="Arial Narrow"/>
          <w:b/>
          <w:color w:val="000000"/>
          <w:sz w:val="21"/>
          <w:szCs w:val="21"/>
        </w:rPr>
        <w:t>;</w:t>
      </w:r>
    </w:p>
    <w:p w14:paraId="7C958DEF" w14:textId="2338F07F" w:rsidR="00175871" w:rsidRPr="0028453A" w:rsidRDefault="00175871" w:rsidP="00175871">
      <w:pPr>
        <w:autoSpaceDE w:val="0"/>
        <w:autoSpaceDN w:val="0"/>
        <w:adjustRightInd w:val="0"/>
        <w:jc w:val="both"/>
        <w:rPr>
          <w:rFonts w:ascii="Arial Narrow" w:hAnsi="Arial Narrow" w:cs="Arial"/>
          <w:sz w:val="21"/>
          <w:szCs w:val="21"/>
        </w:rPr>
      </w:pPr>
    </w:p>
    <w:p w14:paraId="1072F8DF" w14:textId="432C5908"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330243">
        <w:rPr>
          <w:rFonts w:ascii="Arial Narrow" w:hAnsi="Arial Narrow" w:cs="Arial"/>
          <w:b/>
          <w:bCs/>
          <w:sz w:val="21"/>
          <w:szCs w:val="21"/>
        </w:rPr>
        <w:t>0</w:t>
      </w:r>
      <w:r w:rsidR="00940DF8">
        <w:rPr>
          <w:rFonts w:ascii="Arial Narrow" w:hAnsi="Arial Narrow" w:cs="Arial"/>
          <w:b/>
          <w:bCs/>
          <w:sz w:val="21"/>
          <w:szCs w:val="21"/>
        </w:rPr>
        <w:t>6</w:t>
      </w:r>
      <w:r w:rsidR="00763248">
        <w:rPr>
          <w:rFonts w:ascii="Arial Narrow" w:hAnsi="Arial Narrow" w:cs="Arial"/>
          <w:b/>
          <w:bCs/>
          <w:sz w:val="21"/>
          <w:szCs w:val="21"/>
        </w:rPr>
        <w:t>4</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940DF8">
        <w:rPr>
          <w:rFonts w:ascii="Arial Narrow" w:hAnsi="Arial Narrow" w:cs="Arial"/>
          <w:b/>
          <w:bCs/>
          <w:sz w:val="21"/>
          <w:szCs w:val="21"/>
        </w:rPr>
        <w:t>3</w:t>
      </w:r>
      <w:r w:rsidR="00E67EB9">
        <w:rPr>
          <w:rFonts w:ascii="Arial Narrow" w:hAnsi="Arial Narrow" w:cs="Arial"/>
          <w:b/>
          <w:bCs/>
          <w:sz w:val="21"/>
          <w:szCs w:val="21"/>
        </w:rPr>
        <w:t>6</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46F42609" w:rsidR="00680154" w:rsidRPr="00FE4567" w:rsidRDefault="00776106" w:rsidP="001E50F8">
      <w:pPr>
        <w:pStyle w:val="PargrafodaLista"/>
        <w:numPr>
          <w:ilvl w:val="1"/>
          <w:numId w:val="1"/>
        </w:numPr>
        <w:ind w:left="0" w:firstLine="0"/>
        <w:jc w:val="both"/>
        <w:rPr>
          <w:rFonts w:ascii="Arial Narrow" w:hAnsi="Arial Narrow" w:cs="Arial"/>
          <w:sz w:val="21"/>
          <w:szCs w:val="21"/>
        </w:rPr>
      </w:pPr>
      <w:r w:rsidRPr="00405E52">
        <w:rPr>
          <w:rFonts w:ascii="Arial Narrow" w:hAnsi="Arial Narrow"/>
          <w:sz w:val="21"/>
          <w:szCs w:val="21"/>
        </w:rPr>
        <w:t xml:space="preserve">A presente licitação tem por objeto o Registro de Preços </w:t>
      </w:r>
      <w:r>
        <w:rPr>
          <w:rFonts w:ascii="Arial Narrow" w:hAnsi="Arial Narrow"/>
          <w:sz w:val="21"/>
          <w:szCs w:val="21"/>
        </w:rPr>
        <w:t>destinado à</w:t>
      </w:r>
      <w:r w:rsidRPr="00405E52">
        <w:rPr>
          <w:rFonts w:ascii="Arial Narrow" w:hAnsi="Arial Narrow"/>
          <w:sz w:val="21"/>
          <w:szCs w:val="21"/>
        </w:rPr>
        <w:t xml:space="preserve"> aquisição, de forma parcelada, de gêneros alimentícios </w:t>
      </w:r>
      <w:r>
        <w:rPr>
          <w:rFonts w:ascii="Arial Narrow" w:hAnsi="Arial Narrow"/>
          <w:sz w:val="21"/>
          <w:szCs w:val="21"/>
        </w:rPr>
        <w:t>para os</w:t>
      </w:r>
      <w:r w:rsidRPr="00405E52">
        <w:rPr>
          <w:rFonts w:ascii="Arial Narrow" w:hAnsi="Arial Narrow"/>
          <w:sz w:val="21"/>
          <w:szCs w:val="21"/>
        </w:rPr>
        <w:t xml:space="preserve"> alunos da Rede Municipal de Ensino</w:t>
      </w:r>
      <w:r>
        <w:rPr>
          <w:rFonts w:ascii="Arial Narrow" w:hAnsi="Arial Narrow"/>
          <w:sz w:val="21"/>
          <w:szCs w:val="21"/>
        </w:rPr>
        <w:t xml:space="preserve">, </w:t>
      </w:r>
      <w:r w:rsidRPr="00405E52">
        <w:rPr>
          <w:rFonts w:ascii="Arial Narrow" w:hAnsi="Arial Narrow"/>
          <w:sz w:val="21"/>
          <w:szCs w:val="21"/>
        </w:rPr>
        <w:t>durante o ano letivo de 202</w:t>
      </w:r>
      <w:r>
        <w:rPr>
          <w:rFonts w:ascii="Arial Narrow" w:hAnsi="Arial Narrow"/>
          <w:sz w:val="21"/>
          <w:szCs w:val="21"/>
        </w:rPr>
        <w:t>2</w:t>
      </w:r>
      <w:r w:rsidRPr="00405E52">
        <w:rPr>
          <w:rFonts w:ascii="Arial Narrow" w:hAnsi="Arial Narrow"/>
          <w:sz w:val="21"/>
          <w:szCs w:val="21"/>
        </w:rPr>
        <w:t>, referente ao Programa Nacional de Alimentação Escolar</w:t>
      </w:r>
      <w:r>
        <w:rPr>
          <w:rFonts w:ascii="Arial Narrow" w:hAnsi="Arial Narrow"/>
          <w:sz w:val="21"/>
          <w:szCs w:val="21"/>
        </w:rPr>
        <w:t xml:space="preserve"> (PNAE)</w:t>
      </w:r>
      <w:r w:rsidRPr="00405E52">
        <w:rPr>
          <w:rFonts w:ascii="Arial Narrow" w:hAnsi="Arial Narrow"/>
          <w:sz w:val="21"/>
          <w:szCs w:val="21"/>
        </w:rPr>
        <w:t>, conforme condições e especificações constantes deste Edital e Anexos que o integram</w:t>
      </w:r>
      <w:r w:rsidR="00680154" w:rsidRPr="00FE4567">
        <w:rPr>
          <w:rFonts w:ascii="Arial Narrow" w:hAnsi="Arial Narrow"/>
          <w:sz w:val="21"/>
          <w:szCs w:val="21"/>
        </w:rPr>
        <w:t>,</w:t>
      </w:r>
      <w:r w:rsidR="00680154" w:rsidRPr="00FE4567">
        <w:rPr>
          <w:rFonts w:ascii="Arial Narrow" w:hAnsi="Arial Narrow"/>
          <w:b/>
          <w:sz w:val="21"/>
          <w:szCs w:val="21"/>
        </w:rPr>
        <w:t xml:space="preserve"> </w:t>
      </w:r>
      <w:r w:rsidR="00680154" w:rsidRPr="00FE4567">
        <w:rPr>
          <w:rFonts w:ascii="Arial Narrow" w:hAnsi="Arial Narrow"/>
          <w:sz w:val="21"/>
          <w:szCs w:val="21"/>
        </w:rPr>
        <w:t>constituindo-se em:</w:t>
      </w:r>
    </w:p>
    <w:p w14:paraId="3296B596" w14:textId="77777777" w:rsidR="008A5E8D" w:rsidRDefault="008A5E8D" w:rsidP="008A5E8D">
      <w:pPr>
        <w:pStyle w:val="PargrafodaLista"/>
        <w:ind w:left="360"/>
        <w:jc w:val="both"/>
        <w:rPr>
          <w:rFonts w:ascii="Arial Narrow" w:hAnsi="Arial Narrow"/>
          <w:sz w:val="21"/>
          <w:szCs w:val="21"/>
        </w:rPr>
      </w:pPr>
    </w:p>
    <w:tbl>
      <w:tblPr>
        <w:tblW w:w="906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44"/>
        <w:gridCol w:w="907"/>
        <w:gridCol w:w="798"/>
        <w:gridCol w:w="3358"/>
        <w:gridCol w:w="1701"/>
        <w:gridCol w:w="1557"/>
      </w:tblGrid>
      <w:tr w:rsidR="005B4E24" w:rsidRPr="009D60D3" w14:paraId="5E19F169" w14:textId="77777777" w:rsidTr="00376099">
        <w:trPr>
          <w:trHeight w:val="319"/>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51FD793C"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Item</w:t>
            </w:r>
          </w:p>
        </w:tc>
        <w:tc>
          <w:tcPr>
            <w:tcW w:w="907" w:type="dxa"/>
            <w:tcBorders>
              <w:top w:val="single" w:sz="4" w:space="0" w:color="auto"/>
              <w:left w:val="single" w:sz="4" w:space="0" w:color="auto"/>
              <w:bottom w:val="single" w:sz="4" w:space="0" w:color="auto"/>
              <w:right w:val="single" w:sz="4" w:space="0" w:color="auto"/>
            </w:tcBorders>
            <w:vAlign w:val="center"/>
            <w:hideMark/>
          </w:tcPr>
          <w:p w14:paraId="0420C9A5"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Quant.</w:t>
            </w:r>
          </w:p>
        </w:tc>
        <w:tc>
          <w:tcPr>
            <w:tcW w:w="798" w:type="dxa"/>
            <w:tcBorders>
              <w:top w:val="single" w:sz="4" w:space="0" w:color="auto"/>
              <w:left w:val="single" w:sz="4" w:space="0" w:color="auto"/>
              <w:bottom w:val="single" w:sz="4" w:space="0" w:color="auto"/>
              <w:right w:val="single" w:sz="4" w:space="0" w:color="auto"/>
            </w:tcBorders>
            <w:vAlign w:val="center"/>
            <w:hideMark/>
          </w:tcPr>
          <w:p w14:paraId="78E4600E"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Unid.</w:t>
            </w:r>
          </w:p>
        </w:tc>
        <w:tc>
          <w:tcPr>
            <w:tcW w:w="3358" w:type="dxa"/>
            <w:tcBorders>
              <w:top w:val="single" w:sz="4" w:space="0" w:color="auto"/>
              <w:left w:val="single" w:sz="4" w:space="0" w:color="auto"/>
              <w:bottom w:val="single" w:sz="4" w:space="0" w:color="auto"/>
              <w:right w:val="single" w:sz="4" w:space="0" w:color="auto"/>
            </w:tcBorders>
            <w:vAlign w:val="center"/>
            <w:hideMark/>
          </w:tcPr>
          <w:p w14:paraId="6C46043A"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D0ABF" w14:textId="29095FFF"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22DF5" w14:textId="67B47E32"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636354" w:rsidRPr="009D60D3" w14:paraId="4282D47E"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44F2815" w14:textId="55D2C6B0" w:rsidR="00636354" w:rsidRPr="00575CC4" w:rsidRDefault="00636354" w:rsidP="00636354">
            <w:pPr>
              <w:jc w:val="center"/>
              <w:rPr>
                <w:rFonts w:ascii="Arial Narrow" w:hAnsi="Arial Narrow" w:cs="Arial"/>
                <w:sz w:val="21"/>
                <w:szCs w:val="21"/>
              </w:rPr>
            </w:pPr>
            <w:r>
              <w:rPr>
                <w:rFonts w:ascii="Arial Narrow" w:hAnsi="Arial Narrow" w:cs="Arial"/>
                <w:sz w:val="21"/>
                <w:szCs w:val="21"/>
              </w:rPr>
              <w:t>2</w:t>
            </w:r>
          </w:p>
        </w:tc>
        <w:tc>
          <w:tcPr>
            <w:tcW w:w="907" w:type="dxa"/>
            <w:tcBorders>
              <w:top w:val="single" w:sz="4" w:space="0" w:color="auto"/>
              <w:left w:val="single" w:sz="4" w:space="0" w:color="auto"/>
              <w:bottom w:val="single" w:sz="4" w:space="0" w:color="auto"/>
              <w:right w:val="single" w:sz="4" w:space="0" w:color="auto"/>
            </w:tcBorders>
            <w:vAlign w:val="center"/>
          </w:tcPr>
          <w:p w14:paraId="0BC1666E" w14:textId="32184B35" w:rsidR="00636354" w:rsidRPr="00575CC4" w:rsidRDefault="00A150FD" w:rsidP="00636354">
            <w:pPr>
              <w:jc w:val="center"/>
              <w:rPr>
                <w:rFonts w:ascii="Arial Narrow" w:hAnsi="Arial Narrow" w:cs="Arial"/>
                <w:sz w:val="21"/>
                <w:szCs w:val="21"/>
              </w:rPr>
            </w:pPr>
            <w:r>
              <w:rPr>
                <w:rFonts w:ascii="Arial Narrow" w:hAnsi="Arial Narrow" w:cs="Arial"/>
                <w:sz w:val="21"/>
                <w:szCs w:val="21"/>
              </w:rPr>
              <w:t>3</w:t>
            </w:r>
            <w:r w:rsidR="00636354">
              <w:rPr>
                <w:rFonts w:ascii="Arial Narrow" w:hAnsi="Arial Narrow" w:cs="Arial"/>
                <w:sz w:val="21"/>
                <w:szCs w:val="21"/>
              </w:rPr>
              <w:t>00,00</w:t>
            </w:r>
          </w:p>
        </w:tc>
        <w:tc>
          <w:tcPr>
            <w:tcW w:w="798" w:type="dxa"/>
            <w:tcBorders>
              <w:top w:val="single" w:sz="4" w:space="0" w:color="auto"/>
              <w:left w:val="single" w:sz="4" w:space="0" w:color="auto"/>
              <w:bottom w:val="single" w:sz="4" w:space="0" w:color="auto"/>
              <w:right w:val="single" w:sz="4" w:space="0" w:color="auto"/>
            </w:tcBorders>
            <w:vAlign w:val="center"/>
            <w:hideMark/>
          </w:tcPr>
          <w:p w14:paraId="1583314D" w14:textId="1388A908" w:rsidR="00636354" w:rsidRPr="00575CC4" w:rsidRDefault="00636354" w:rsidP="00636354">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7ECA7AC7" w14:textId="0C9C94FF" w:rsidR="00636354" w:rsidRPr="00575CC4" w:rsidRDefault="00D84C3A" w:rsidP="00636354">
            <w:pPr>
              <w:jc w:val="both"/>
              <w:rPr>
                <w:rFonts w:ascii="Arial Narrow" w:hAnsi="Arial Narrow"/>
                <w:sz w:val="21"/>
                <w:szCs w:val="21"/>
              </w:rPr>
            </w:pPr>
            <w:r w:rsidRPr="00A123D4">
              <w:rPr>
                <w:rFonts w:ascii="Arial Narrow" w:hAnsi="Arial Narrow"/>
                <w:sz w:val="21"/>
                <w:szCs w:val="21"/>
              </w:rPr>
              <w:t>ABACAXI PÉROLA, de 1ª qualidade, grau médio de amadurecimento, tamanho grande, com polpa firme e intacta, com cascas sãs, sem rupturas, isenta de sujidades, parasitas e larvas.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50F24" w14:textId="2253C7A4" w:rsidR="00636354" w:rsidRPr="00575CC4" w:rsidRDefault="00840E67" w:rsidP="00636354">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w:t>
            </w:r>
            <w:r w:rsidR="00636354">
              <w:rPr>
                <w:rFonts w:ascii="Arial Narrow" w:hAnsi="Arial Narrow" w:cs="Arial"/>
                <w:b/>
                <w:bCs/>
                <w:color w:val="000000" w:themeColor="text1"/>
                <w:sz w:val="21"/>
                <w:szCs w:val="21"/>
              </w:rPr>
              <w:t>,</w:t>
            </w:r>
            <w:r>
              <w:rPr>
                <w:rFonts w:ascii="Arial Narrow" w:hAnsi="Arial Narrow" w:cs="Arial"/>
                <w:b/>
                <w:bCs/>
                <w:color w:val="000000" w:themeColor="text1"/>
                <w:sz w:val="21"/>
                <w:szCs w:val="21"/>
              </w:rPr>
              <w:t>20</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2B2D1" w14:textId="4591ECE4" w:rsidR="00636354" w:rsidRPr="00575CC4" w:rsidRDefault="00840E67" w:rsidP="00636354">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960</w:t>
            </w:r>
            <w:r w:rsidR="00636354">
              <w:rPr>
                <w:rFonts w:ascii="Arial Narrow" w:hAnsi="Arial Narrow" w:cs="Arial"/>
                <w:b/>
                <w:bCs/>
                <w:color w:val="000000" w:themeColor="text1"/>
                <w:sz w:val="21"/>
                <w:szCs w:val="21"/>
              </w:rPr>
              <w:t>,00</w:t>
            </w:r>
          </w:p>
        </w:tc>
      </w:tr>
      <w:tr w:rsidR="00636354" w:rsidRPr="009D60D3" w14:paraId="50089617"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DA13162" w14:textId="3F4230CE" w:rsidR="00636354" w:rsidRDefault="00840E67" w:rsidP="00636354">
            <w:pPr>
              <w:jc w:val="center"/>
              <w:rPr>
                <w:rFonts w:ascii="Arial Narrow" w:hAnsi="Arial Narrow" w:cs="Arial"/>
                <w:sz w:val="21"/>
                <w:szCs w:val="21"/>
              </w:rPr>
            </w:pPr>
            <w:r>
              <w:rPr>
                <w:rFonts w:ascii="Arial Narrow" w:hAnsi="Arial Narrow" w:cs="Arial"/>
                <w:sz w:val="21"/>
                <w:szCs w:val="21"/>
              </w:rPr>
              <w:t>18</w:t>
            </w:r>
          </w:p>
        </w:tc>
        <w:tc>
          <w:tcPr>
            <w:tcW w:w="907" w:type="dxa"/>
            <w:tcBorders>
              <w:top w:val="single" w:sz="4" w:space="0" w:color="auto"/>
              <w:left w:val="single" w:sz="4" w:space="0" w:color="auto"/>
              <w:bottom w:val="single" w:sz="4" w:space="0" w:color="auto"/>
              <w:right w:val="single" w:sz="4" w:space="0" w:color="auto"/>
            </w:tcBorders>
            <w:vAlign w:val="center"/>
          </w:tcPr>
          <w:p w14:paraId="6BF0547D" w14:textId="6B964A31" w:rsidR="00636354" w:rsidRDefault="00A150FD" w:rsidP="00636354">
            <w:pPr>
              <w:jc w:val="center"/>
              <w:rPr>
                <w:rFonts w:ascii="Arial Narrow" w:hAnsi="Arial Narrow" w:cs="Arial"/>
                <w:sz w:val="21"/>
                <w:szCs w:val="21"/>
              </w:rPr>
            </w:pPr>
            <w:r>
              <w:rPr>
                <w:rFonts w:ascii="Arial Narrow" w:hAnsi="Arial Narrow" w:cs="Arial"/>
                <w:sz w:val="21"/>
                <w:szCs w:val="21"/>
              </w:rPr>
              <w:t>6</w:t>
            </w:r>
            <w:r w:rsidR="00636354">
              <w:rPr>
                <w:rFonts w:ascii="Arial Narrow" w:hAnsi="Arial Narrow" w:cs="Arial"/>
                <w:sz w:val="21"/>
                <w:szCs w:val="21"/>
              </w:rPr>
              <w:t>0,00</w:t>
            </w:r>
          </w:p>
        </w:tc>
        <w:tc>
          <w:tcPr>
            <w:tcW w:w="798" w:type="dxa"/>
            <w:tcBorders>
              <w:top w:val="single" w:sz="4" w:space="0" w:color="auto"/>
              <w:left w:val="single" w:sz="4" w:space="0" w:color="auto"/>
              <w:bottom w:val="single" w:sz="4" w:space="0" w:color="auto"/>
              <w:right w:val="single" w:sz="4" w:space="0" w:color="auto"/>
            </w:tcBorders>
            <w:vAlign w:val="center"/>
          </w:tcPr>
          <w:p w14:paraId="7DE64215" w14:textId="18719AF0" w:rsidR="00636354" w:rsidRDefault="00A150FD" w:rsidP="00636354">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05821771" w14:textId="74E608A7" w:rsidR="00636354" w:rsidRPr="003F63E0" w:rsidRDefault="00D84C3A" w:rsidP="00636354">
            <w:pPr>
              <w:jc w:val="both"/>
              <w:rPr>
                <w:rFonts w:ascii="Arial Narrow" w:hAnsi="Arial Narrow" w:cs="Arial"/>
                <w:sz w:val="21"/>
                <w:szCs w:val="21"/>
              </w:rPr>
            </w:pPr>
            <w:r w:rsidRPr="00A123D4">
              <w:rPr>
                <w:rFonts w:ascii="Arial Narrow" w:hAnsi="Arial Narrow"/>
                <w:sz w:val="21"/>
                <w:szCs w:val="21"/>
              </w:rPr>
              <w:t>BATATA SALSA, de 1ª qualidade, tamanho grande, compacta e firme, sem lesões de origem física ou mecânica, perfurações e cortes, isenta de sujidades, parasitas e larvas.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A0E9C" w14:textId="5FDCCD80" w:rsidR="00636354" w:rsidRDefault="00840E67" w:rsidP="00636354">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6</w:t>
            </w:r>
            <w:r w:rsidR="00636354">
              <w:rPr>
                <w:rFonts w:ascii="Arial Narrow" w:hAnsi="Arial Narrow" w:cs="Arial"/>
                <w:b/>
                <w:bCs/>
                <w:color w:val="000000" w:themeColor="text1"/>
                <w:sz w:val="21"/>
                <w:szCs w:val="21"/>
              </w:rPr>
              <w:t>,9</w:t>
            </w:r>
            <w:r>
              <w:rPr>
                <w:rFonts w:ascii="Arial Narrow" w:hAnsi="Arial Narrow" w:cs="Arial"/>
                <w:b/>
                <w:bCs/>
                <w:color w:val="000000" w:themeColor="text1"/>
                <w:sz w:val="21"/>
                <w:szCs w:val="21"/>
              </w:rPr>
              <w:t>5</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F583A" w14:textId="722BF688" w:rsidR="00636354" w:rsidRDefault="00840E67" w:rsidP="00636354">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41</w:t>
            </w:r>
            <w:r w:rsidR="00636354">
              <w:rPr>
                <w:rFonts w:ascii="Arial Narrow" w:hAnsi="Arial Narrow" w:cs="Arial"/>
                <w:b/>
                <w:bCs/>
                <w:color w:val="000000" w:themeColor="text1"/>
                <w:sz w:val="21"/>
                <w:szCs w:val="21"/>
              </w:rPr>
              <w:t>7,00</w:t>
            </w:r>
          </w:p>
        </w:tc>
      </w:tr>
      <w:tr w:rsidR="00D84C3A" w:rsidRPr="009D60D3" w14:paraId="30C6964F"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0AA8E303" w14:textId="50D730FA" w:rsidR="00D84C3A" w:rsidRDefault="00D84C3A" w:rsidP="00D84C3A">
            <w:pPr>
              <w:jc w:val="center"/>
              <w:rPr>
                <w:rFonts w:ascii="Arial Narrow" w:hAnsi="Arial Narrow" w:cs="Arial"/>
                <w:sz w:val="21"/>
                <w:szCs w:val="21"/>
              </w:rPr>
            </w:pPr>
            <w:r>
              <w:rPr>
                <w:rFonts w:ascii="Arial Narrow" w:hAnsi="Arial Narrow" w:cs="Arial"/>
                <w:sz w:val="21"/>
                <w:szCs w:val="21"/>
              </w:rPr>
              <w:t>30</w:t>
            </w:r>
          </w:p>
        </w:tc>
        <w:tc>
          <w:tcPr>
            <w:tcW w:w="907" w:type="dxa"/>
            <w:tcBorders>
              <w:top w:val="single" w:sz="4" w:space="0" w:color="auto"/>
              <w:left w:val="single" w:sz="4" w:space="0" w:color="auto"/>
              <w:bottom w:val="single" w:sz="4" w:space="0" w:color="auto"/>
              <w:right w:val="single" w:sz="4" w:space="0" w:color="auto"/>
            </w:tcBorders>
            <w:vAlign w:val="center"/>
          </w:tcPr>
          <w:p w14:paraId="0C1998C6" w14:textId="54D0D141" w:rsidR="00D84C3A" w:rsidRDefault="00D84C3A" w:rsidP="00D84C3A">
            <w:pPr>
              <w:jc w:val="center"/>
              <w:rPr>
                <w:rFonts w:ascii="Arial Narrow" w:hAnsi="Arial Narrow" w:cs="Arial"/>
                <w:sz w:val="21"/>
                <w:szCs w:val="21"/>
              </w:rPr>
            </w:pPr>
            <w:r>
              <w:rPr>
                <w:rFonts w:ascii="Arial Narrow" w:hAnsi="Arial Narrow" w:cs="Arial"/>
                <w:sz w:val="21"/>
                <w:szCs w:val="21"/>
              </w:rPr>
              <w:t>900,00</w:t>
            </w:r>
          </w:p>
        </w:tc>
        <w:tc>
          <w:tcPr>
            <w:tcW w:w="798" w:type="dxa"/>
            <w:tcBorders>
              <w:top w:val="single" w:sz="4" w:space="0" w:color="auto"/>
              <w:left w:val="single" w:sz="4" w:space="0" w:color="auto"/>
              <w:bottom w:val="single" w:sz="4" w:space="0" w:color="auto"/>
              <w:right w:val="single" w:sz="4" w:space="0" w:color="auto"/>
            </w:tcBorders>
            <w:vAlign w:val="center"/>
          </w:tcPr>
          <w:p w14:paraId="4D069DA0" w14:textId="2A05622A" w:rsidR="00D84C3A" w:rsidRDefault="00D84C3A" w:rsidP="00D84C3A">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11D9D7B9" w14:textId="50990299" w:rsidR="00D84C3A" w:rsidRPr="004B348D" w:rsidRDefault="00D84C3A" w:rsidP="00D84C3A">
            <w:pPr>
              <w:jc w:val="both"/>
              <w:rPr>
                <w:rFonts w:ascii="Arial Narrow" w:hAnsi="Arial Narrow"/>
                <w:sz w:val="21"/>
                <w:szCs w:val="21"/>
              </w:rPr>
            </w:pPr>
            <w:r w:rsidRPr="004B348D">
              <w:rPr>
                <w:rFonts w:ascii="Arial Narrow" w:hAnsi="Arial Narrow"/>
                <w:sz w:val="21"/>
                <w:szCs w:val="21"/>
              </w:rPr>
              <w:t>BRÓCOLIS, de primeira qualidade, fresco, cor característica, livre de fungos e parasitas, sem lesões físicas ou mecânicas.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58A74" w14:textId="16D490B7" w:rsidR="00D84C3A" w:rsidRDefault="00D84C3A" w:rsidP="00D84C3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3,98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D7176" w14:textId="04A19ACB" w:rsidR="00D84C3A" w:rsidRDefault="00D84C3A" w:rsidP="00D84C3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3.582,00</w:t>
            </w:r>
          </w:p>
        </w:tc>
      </w:tr>
      <w:tr w:rsidR="00D84C3A" w:rsidRPr="009D60D3" w14:paraId="76F2A5E2"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D234B39" w14:textId="1D9A8F15" w:rsidR="00D84C3A" w:rsidRDefault="00D84C3A" w:rsidP="00D84C3A">
            <w:pPr>
              <w:jc w:val="center"/>
              <w:rPr>
                <w:rFonts w:ascii="Arial Narrow" w:hAnsi="Arial Narrow" w:cs="Arial"/>
                <w:sz w:val="21"/>
                <w:szCs w:val="21"/>
              </w:rPr>
            </w:pPr>
            <w:r>
              <w:rPr>
                <w:rFonts w:ascii="Arial Narrow" w:hAnsi="Arial Narrow" w:cs="Arial"/>
                <w:sz w:val="21"/>
                <w:szCs w:val="21"/>
              </w:rPr>
              <w:t>47</w:t>
            </w:r>
          </w:p>
        </w:tc>
        <w:tc>
          <w:tcPr>
            <w:tcW w:w="907" w:type="dxa"/>
            <w:tcBorders>
              <w:top w:val="single" w:sz="4" w:space="0" w:color="auto"/>
              <w:left w:val="single" w:sz="4" w:space="0" w:color="auto"/>
              <w:bottom w:val="single" w:sz="4" w:space="0" w:color="auto"/>
              <w:right w:val="single" w:sz="4" w:space="0" w:color="auto"/>
            </w:tcBorders>
            <w:vAlign w:val="center"/>
          </w:tcPr>
          <w:p w14:paraId="3E09874C" w14:textId="2C97760A" w:rsidR="00D84C3A" w:rsidRDefault="00D84C3A" w:rsidP="00D84C3A">
            <w:pPr>
              <w:jc w:val="center"/>
              <w:rPr>
                <w:rFonts w:ascii="Arial Narrow" w:hAnsi="Arial Narrow" w:cs="Arial"/>
                <w:sz w:val="21"/>
                <w:szCs w:val="21"/>
              </w:rPr>
            </w:pPr>
            <w:r>
              <w:rPr>
                <w:rFonts w:ascii="Arial Narrow" w:hAnsi="Arial Narrow" w:cs="Arial"/>
                <w:sz w:val="21"/>
                <w:szCs w:val="21"/>
              </w:rPr>
              <w:t>400,00</w:t>
            </w:r>
          </w:p>
        </w:tc>
        <w:tc>
          <w:tcPr>
            <w:tcW w:w="798" w:type="dxa"/>
            <w:tcBorders>
              <w:top w:val="single" w:sz="4" w:space="0" w:color="auto"/>
              <w:left w:val="single" w:sz="4" w:space="0" w:color="auto"/>
              <w:bottom w:val="single" w:sz="4" w:space="0" w:color="auto"/>
              <w:right w:val="single" w:sz="4" w:space="0" w:color="auto"/>
            </w:tcBorders>
            <w:vAlign w:val="center"/>
          </w:tcPr>
          <w:p w14:paraId="0E98544A" w14:textId="4FA55DCA" w:rsidR="00D84C3A" w:rsidRDefault="00D84C3A" w:rsidP="00D84C3A">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04E66105" w14:textId="12B2C433" w:rsidR="00D84C3A" w:rsidRPr="004B348D" w:rsidRDefault="00D84C3A" w:rsidP="00D84C3A">
            <w:pPr>
              <w:jc w:val="both"/>
              <w:rPr>
                <w:rFonts w:ascii="Arial Narrow" w:hAnsi="Arial Narrow"/>
                <w:sz w:val="21"/>
                <w:szCs w:val="21"/>
              </w:rPr>
            </w:pPr>
            <w:r w:rsidRPr="009E770E">
              <w:rPr>
                <w:rFonts w:ascii="Arial Narrow" w:hAnsi="Arial Narrow"/>
                <w:sz w:val="21"/>
                <w:szCs w:val="21"/>
              </w:rPr>
              <w:t>COUVE-FLOR, de 1ª qualidade, tamanho médio, com flor sã, sem ruptura, isento de sujidades, odores estranhos e substancias nocivas.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4B0E5" w14:textId="01E00038" w:rsidR="00D84C3A" w:rsidRDefault="00D84C3A" w:rsidP="00D84C3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4,80</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2FDE2" w14:textId="175286C6" w:rsidR="00D84C3A" w:rsidRDefault="00D84C3A" w:rsidP="00D84C3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1.920,00</w:t>
            </w:r>
          </w:p>
        </w:tc>
      </w:tr>
      <w:tr w:rsidR="00D84C3A" w:rsidRPr="009D60D3" w14:paraId="4EF05EEC"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328441F" w14:textId="39C29C67" w:rsidR="00D84C3A" w:rsidRDefault="00D84C3A" w:rsidP="00D84C3A">
            <w:pPr>
              <w:jc w:val="center"/>
              <w:rPr>
                <w:rFonts w:ascii="Arial Narrow" w:hAnsi="Arial Narrow" w:cs="Arial"/>
                <w:sz w:val="21"/>
                <w:szCs w:val="21"/>
              </w:rPr>
            </w:pPr>
            <w:r>
              <w:rPr>
                <w:rFonts w:ascii="Arial Narrow" w:hAnsi="Arial Narrow" w:cs="Arial"/>
                <w:sz w:val="21"/>
                <w:szCs w:val="21"/>
              </w:rPr>
              <w:t>102</w:t>
            </w:r>
          </w:p>
        </w:tc>
        <w:tc>
          <w:tcPr>
            <w:tcW w:w="907" w:type="dxa"/>
            <w:tcBorders>
              <w:top w:val="single" w:sz="4" w:space="0" w:color="auto"/>
              <w:left w:val="single" w:sz="4" w:space="0" w:color="auto"/>
              <w:bottom w:val="single" w:sz="4" w:space="0" w:color="auto"/>
              <w:right w:val="single" w:sz="4" w:space="0" w:color="auto"/>
            </w:tcBorders>
            <w:vAlign w:val="center"/>
          </w:tcPr>
          <w:p w14:paraId="2ACA34D3" w14:textId="2D350AA4" w:rsidR="00D84C3A" w:rsidRDefault="00D84C3A" w:rsidP="00D84C3A">
            <w:pPr>
              <w:jc w:val="center"/>
              <w:rPr>
                <w:rFonts w:ascii="Arial Narrow" w:hAnsi="Arial Narrow" w:cs="Arial"/>
                <w:sz w:val="21"/>
                <w:szCs w:val="21"/>
              </w:rPr>
            </w:pPr>
            <w:r>
              <w:rPr>
                <w:rFonts w:ascii="Arial Narrow" w:hAnsi="Arial Narrow" w:cs="Arial"/>
                <w:sz w:val="21"/>
                <w:szCs w:val="21"/>
              </w:rPr>
              <w:t>200,00</w:t>
            </w:r>
          </w:p>
        </w:tc>
        <w:tc>
          <w:tcPr>
            <w:tcW w:w="798" w:type="dxa"/>
            <w:tcBorders>
              <w:top w:val="single" w:sz="4" w:space="0" w:color="auto"/>
              <w:left w:val="single" w:sz="4" w:space="0" w:color="auto"/>
              <w:bottom w:val="single" w:sz="4" w:space="0" w:color="auto"/>
              <w:right w:val="single" w:sz="4" w:space="0" w:color="auto"/>
            </w:tcBorders>
            <w:vAlign w:val="center"/>
          </w:tcPr>
          <w:p w14:paraId="2A595B25" w14:textId="62799D23" w:rsidR="00D84C3A" w:rsidRDefault="00D84C3A" w:rsidP="00D84C3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410A61C6" w14:textId="177C8952" w:rsidR="00D84C3A" w:rsidRPr="004B348D" w:rsidRDefault="00D84C3A" w:rsidP="00D84C3A">
            <w:pPr>
              <w:jc w:val="both"/>
              <w:rPr>
                <w:rFonts w:ascii="Arial Narrow" w:hAnsi="Arial Narrow"/>
                <w:sz w:val="21"/>
                <w:szCs w:val="21"/>
              </w:rPr>
            </w:pPr>
            <w:r w:rsidRPr="00C8658F">
              <w:rPr>
                <w:rFonts w:ascii="Arial Narrow" w:hAnsi="Arial Narrow"/>
                <w:sz w:val="21"/>
                <w:szCs w:val="21"/>
              </w:rPr>
              <w:t>PEPINO, tamanho médio, no grau máximo de evolução no tamanho, aroma e sabor da espécie, sem ferimentos, firmes, livre de sujidades, parasitas e larvas.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5BFC6" w14:textId="58B334FF" w:rsidR="00D84C3A" w:rsidRDefault="00D84C3A" w:rsidP="00D84C3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5,80</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AAD669" w14:textId="78EDDCD0" w:rsidR="00D84C3A" w:rsidRDefault="00D84C3A" w:rsidP="00D84C3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1.160,00</w:t>
            </w:r>
          </w:p>
        </w:tc>
      </w:tr>
      <w:tr w:rsidR="00D84C3A" w:rsidRPr="009D60D3" w14:paraId="2F1565A1"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689179E4" w14:textId="71B2F745" w:rsidR="00D84C3A" w:rsidRDefault="00D84C3A" w:rsidP="00D84C3A">
            <w:pPr>
              <w:jc w:val="center"/>
              <w:rPr>
                <w:rFonts w:ascii="Arial Narrow" w:hAnsi="Arial Narrow" w:cs="Arial"/>
                <w:sz w:val="21"/>
                <w:szCs w:val="21"/>
              </w:rPr>
            </w:pPr>
            <w:r>
              <w:rPr>
                <w:rFonts w:ascii="Arial Narrow" w:hAnsi="Arial Narrow" w:cs="Arial"/>
                <w:sz w:val="21"/>
                <w:szCs w:val="21"/>
              </w:rPr>
              <w:t>103</w:t>
            </w:r>
          </w:p>
        </w:tc>
        <w:tc>
          <w:tcPr>
            <w:tcW w:w="907" w:type="dxa"/>
            <w:tcBorders>
              <w:top w:val="single" w:sz="4" w:space="0" w:color="auto"/>
              <w:left w:val="single" w:sz="4" w:space="0" w:color="auto"/>
              <w:bottom w:val="single" w:sz="4" w:space="0" w:color="auto"/>
              <w:right w:val="single" w:sz="4" w:space="0" w:color="auto"/>
            </w:tcBorders>
            <w:vAlign w:val="center"/>
          </w:tcPr>
          <w:p w14:paraId="2FFE123F" w14:textId="294AE7F0" w:rsidR="00D84C3A" w:rsidRDefault="00D84C3A" w:rsidP="00D84C3A">
            <w:pPr>
              <w:jc w:val="center"/>
              <w:rPr>
                <w:rFonts w:ascii="Arial Narrow" w:hAnsi="Arial Narrow" w:cs="Arial"/>
                <w:sz w:val="21"/>
                <w:szCs w:val="21"/>
              </w:rPr>
            </w:pPr>
            <w:r>
              <w:rPr>
                <w:rFonts w:ascii="Arial Narrow" w:hAnsi="Arial Narrow" w:cs="Arial"/>
                <w:sz w:val="21"/>
                <w:szCs w:val="21"/>
              </w:rPr>
              <w:t>150,00</w:t>
            </w:r>
          </w:p>
        </w:tc>
        <w:tc>
          <w:tcPr>
            <w:tcW w:w="798" w:type="dxa"/>
            <w:tcBorders>
              <w:top w:val="single" w:sz="4" w:space="0" w:color="auto"/>
              <w:left w:val="single" w:sz="4" w:space="0" w:color="auto"/>
              <w:bottom w:val="single" w:sz="4" w:space="0" w:color="auto"/>
              <w:right w:val="single" w:sz="4" w:space="0" w:color="auto"/>
            </w:tcBorders>
            <w:vAlign w:val="center"/>
          </w:tcPr>
          <w:p w14:paraId="410EBC60" w14:textId="5D81D811" w:rsidR="00D84C3A" w:rsidRDefault="00D84C3A" w:rsidP="00D84C3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6D5D7F45" w14:textId="1FACDDD7" w:rsidR="00D84C3A" w:rsidRPr="004B348D" w:rsidRDefault="00D84C3A" w:rsidP="00D84C3A">
            <w:pPr>
              <w:jc w:val="both"/>
              <w:rPr>
                <w:rFonts w:ascii="Arial Narrow" w:hAnsi="Arial Narrow"/>
                <w:sz w:val="21"/>
                <w:szCs w:val="21"/>
              </w:rPr>
            </w:pPr>
            <w:r w:rsidRPr="00C8658F">
              <w:rPr>
                <w:rFonts w:ascii="Arial Narrow" w:hAnsi="Arial Narrow"/>
                <w:sz w:val="21"/>
                <w:szCs w:val="21"/>
              </w:rPr>
              <w:t xml:space="preserve">PERA ARGENTINA, de primeira, tamanho e coloração uniformes, devendo ser bem </w:t>
            </w:r>
            <w:r w:rsidRPr="00C8658F">
              <w:rPr>
                <w:rFonts w:ascii="Arial Narrow" w:hAnsi="Arial Narrow"/>
                <w:sz w:val="21"/>
                <w:szCs w:val="21"/>
              </w:rPr>
              <w:lastRenderedPageBreak/>
              <w:t xml:space="preserve">desenvolvida e madura, com polpa firme e intacta, sem danos físicos e mecânicos oriundo do manuseio e transporte, com a casca uniforme, </w:t>
            </w:r>
            <w:proofErr w:type="spellStart"/>
            <w:r w:rsidRPr="00C8658F">
              <w:rPr>
                <w:rFonts w:ascii="Arial Narrow" w:hAnsi="Arial Narrow"/>
                <w:sz w:val="21"/>
                <w:szCs w:val="21"/>
              </w:rPr>
              <w:t>semi</w:t>
            </w:r>
            <w:proofErr w:type="spellEnd"/>
            <w:r w:rsidRPr="00C8658F">
              <w:rPr>
                <w:rFonts w:ascii="Arial Narrow" w:hAnsi="Arial Narrow"/>
                <w:sz w:val="21"/>
                <w:szCs w:val="21"/>
              </w:rPr>
              <w:t xml:space="preserve"> maturada.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87673" w14:textId="6F117B9D" w:rsidR="00D84C3A" w:rsidRDefault="00D84C3A" w:rsidP="00D84C3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lastRenderedPageBreak/>
              <w:t>11,80</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4E156" w14:textId="70BFE603" w:rsidR="00D84C3A" w:rsidRDefault="00D84C3A" w:rsidP="00D84C3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1.770,00</w:t>
            </w:r>
          </w:p>
        </w:tc>
      </w:tr>
      <w:tr w:rsidR="00D84C3A" w:rsidRPr="009D60D3" w14:paraId="3B01AC30"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573FFA6" w14:textId="1A43E638" w:rsidR="00D84C3A" w:rsidRDefault="00D84C3A" w:rsidP="00D84C3A">
            <w:pPr>
              <w:jc w:val="center"/>
              <w:rPr>
                <w:rFonts w:ascii="Arial Narrow" w:hAnsi="Arial Narrow" w:cs="Arial"/>
                <w:sz w:val="21"/>
                <w:szCs w:val="21"/>
              </w:rPr>
            </w:pPr>
            <w:r>
              <w:rPr>
                <w:rFonts w:ascii="Arial Narrow" w:hAnsi="Arial Narrow" w:cs="Arial"/>
                <w:sz w:val="21"/>
                <w:szCs w:val="21"/>
              </w:rPr>
              <w:t>104</w:t>
            </w:r>
          </w:p>
        </w:tc>
        <w:tc>
          <w:tcPr>
            <w:tcW w:w="907" w:type="dxa"/>
            <w:tcBorders>
              <w:top w:val="single" w:sz="4" w:space="0" w:color="auto"/>
              <w:left w:val="single" w:sz="4" w:space="0" w:color="auto"/>
              <w:bottom w:val="single" w:sz="4" w:space="0" w:color="auto"/>
              <w:right w:val="single" w:sz="4" w:space="0" w:color="auto"/>
            </w:tcBorders>
            <w:vAlign w:val="center"/>
          </w:tcPr>
          <w:p w14:paraId="3E235367" w14:textId="4FA79D13" w:rsidR="00D84C3A" w:rsidRDefault="00D84C3A" w:rsidP="00D84C3A">
            <w:pPr>
              <w:jc w:val="center"/>
              <w:rPr>
                <w:rFonts w:ascii="Arial Narrow" w:hAnsi="Arial Narrow" w:cs="Arial"/>
                <w:sz w:val="21"/>
                <w:szCs w:val="21"/>
              </w:rPr>
            </w:pPr>
            <w:r>
              <w:rPr>
                <w:rFonts w:ascii="Arial Narrow" w:hAnsi="Arial Narrow" w:cs="Arial"/>
                <w:sz w:val="21"/>
                <w:szCs w:val="21"/>
              </w:rPr>
              <w:t>30,00</w:t>
            </w:r>
          </w:p>
        </w:tc>
        <w:tc>
          <w:tcPr>
            <w:tcW w:w="798" w:type="dxa"/>
            <w:tcBorders>
              <w:top w:val="single" w:sz="4" w:space="0" w:color="auto"/>
              <w:left w:val="single" w:sz="4" w:space="0" w:color="auto"/>
              <w:bottom w:val="single" w:sz="4" w:space="0" w:color="auto"/>
              <w:right w:val="single" w:sz="4" w:space="0" w:color="auto"/>
            </w:tcBorders>
            <w:vAlign w:val="center"/>
          </w:tcPr>
          <w:p w14:paraId="6C4376EC" w14:textId="2B087089" w:rsidR="00D84C3A" w:rsidRDefault="00D84C3A" w:rsidP="00D84C3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73363A23" w14:textId="45C74CC8" w:rsidR="00D84C3A" w:rsidRPr="004B348D" w:rsidRDefault="00D84C3A" w:rsidP="00D84C3A">
            <w:pPr>
              <w:jc w:val="both"/>
              <w:rPr>
                <w:rFonts w:ascii="Arial Narrow" w:hAnsi="Arial Narrow"/>
                <w:sz w:val="21"/>
                <w:szCs w:val="21"/>
              </w:rPr>
            </w:pPr>
            <w:r w:rsidRPr="00C8658F">
              <w:rPr>
                <w:rFonts w:ascii="Arial Narrow" w:hAnsi="Arial Narrow"/>
                <w:sz w:val="21"/>
                <w:szCs w:val="21"/>
              </w:rPr>
              <w:t>PIMENTÃO AMARELO OU VERMELHO, tamanho médio, novo, de 1ª qualidade, coloração característica, sem ferimentos, firmes, livre de sujidades, parasitas e larvas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13B0B" w14:textId="54137C31" w:rsidR="00D84C3A" w:rsidRDefault="00D84C3A" w:rsidP="00D84C3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14,20</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2BEE1" w14:textId="78A509DA" w:rsidR="00D84C3A" w:rsidRDefault="00D84C3A" w:rsidP="00D84C3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426,00</w:t>
            </w:r>
          </w:p>
        </w:tc>
      </w:tr>
      <w:tr w:rsidR="00D84C3A" w:rsidRPr="009D60D3" w14:paraId="5FC34094"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526AB7A3" w14:textId="2A678D60" w:rsidR="00D84C3A" w:rsidRDefault="00D84C3A" w:rsidP="00D84C3A">
            <w:pPr>
              <w:jc w:val="center"/>
              <w:rPr>
                <w:rFonts w:ascii="Arial Narrow" w:hAnsi="Arial Narrow" w:cs="Arial"/>
                <w:sz w:val="21"/>
                <w:szCs w:val="21"/>
              </w:rPr>
            </w:pPr>
            <w:r>
              <w:rPr>
                <w:rFonts w:ascii="Arial Narrow" w:hAnsi="Arial Narrow" w:cs="Arial"/>
                <w:sz w:val="21"/>
                <w:szCs w:val="21"/>
              </w:rPr>
              <w:t>105</w:t>
            </w:r>
          </w:p>
        </w:tc>
        <w:tc>
          <w:tcPr>
            <w:tcW w:w="907" w:type="dxa"/>
            <w:tcBorders>
              <w:top w:val="single" w:sz="4" w:space="0" w:color="auto"/>
              <w:left w:val="single" w:sz="4" w:space="0" w:color="auto"/>
              <w:bottom w:val="single" w:sz="4" w:space="0" w:color="auto"/>
              <w:right w:val="single" w:sz="4" w:space="0" w:color="auto"/>
            </w:tcBorders>
            <w:vAlign w:val="center"/>
          </w:tcPr>
          <w:p w14:paraId="6313D1A3" w14:textId="4B0E2FC0" w:rsidR="00D84C3A" w:rsidRDefault="00D84C3A" w:rsidP="00D84C3A">
            <w:pPr>
              <w:jc w:val="center"/>
              <w:rPr>
                <w:rFonts w:ascii="Arial Narrow" w:hAnsi="Arial Narrow" w:cs="Arial"/>
                <w:sz w:val="21"/>
                <w:szCs w:val="21"/>
              </w:rPr>
            </w:pPr>
            <w:r>
              <w:rPr>
                <w:rFonts w:ascii="Arial Narrow" w:hAnsi="Arial Narrow" w:cs="Arial"/>
                <w:sz w:val="21"/>
                <w:szCs w:val="21"/>
              </w:rPr>
              <w:t>30,00</w:t>
            </w:r>
          </w:p>
        </w:tc>
        <w:tc>
          <w:tcPr>
            <w:tcW w:w="798" w:type="dxa"/>
            <w:tcBorders>
              <w:top w:val="single" w:sz="4" w:space="0" w:color="auto"/>
              <w:left w:val="single" w:sz="4" w:space="0" w:color="auto"/>
              <w:bottom w:val="single" w:sz="4" w:space="0" w:color="auto"/>
              <w:right w:val="single" w:sz="4" w:space="0" w:color="auto"/>
            </w:tcBorders>
            <w:vAlign w:val="center"/>
          </w:tcPr>
          <w:p w14:paraId="0A5E49DD" w14:textId="7E81A4C6" w:rsidR="00D84C3A" w:rsidRDefault="00D84C3A" w:rsidP="00D84C3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5E44491F" w14:textId="09D98008" w:rsidR="00D84C3A" w:rsidRPr="004B348D" w:rsidRDefault="00D84C3A" w:rsidP="00D84C3A">
            <w:pPr>
              <w:jc w:val="both"/>
              <w:rPr>
                <w:rFonts w:ascii="Arial Narrow" w:hAnsi="Arial Narrow"/>
                <w:sz w:val="21"/>
                <w:szCs w:val="21"/>
              </w:rPr>
            </w:pPr>
            <w:r w:rsidRPr="00C8658F">
              <w:rPr>
                <w:rFonts w:ascii="Arial Narrow" w:hAnsi="Arial Narrow"/>
                <w:sz w:val="21"/>
                <w:szCs w:val="21"/>
              </w:rPr>
              <w:t>PIMENTÃO VERDE, tamanho médio, novo, de 1ª qualidade, coloração característica, sem ferimentos, firmes, livre de sujidades, parasitas e larvas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B6200C" w14:textId="41F71099" w:rsidR="00D84C3A" w:rsidRDefault="00D84C3A" w:rsidP="00D84C3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7,80</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85AE0" w14:textId="3429736B" w:rsidR="00D84C3A" w:rsidRDefault="00D84C3A" w:rsidP="00D84C3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234,00</w:t>
            </w:r>
          </w:p>
        </w:tc>
      </w:tr>
    </w:tbl>
    <w:p w14:paraId="37DC8603" w14:textId="77777777" w:rsidR="002449A1" w:rsidRPr="002449A1" w:rsidRDefault="002449A1" w:rsidP="002449A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1C50CEFC"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840E67">
        <w:rPr>
          <w:rFonts w:ascii="Arial Narrow" w:hAnsi="Arial Narrow" w:cs="Arial"/>
          <w:b/>
          <w:bCs/>
          <w:sz w:val="21"/>
          <w:szCs w:val="21"/>
        </w:rPr>
        <w:t>2</w:t>
      </w:r>
      <w:r w:rsidRPr="0028453A">
        <w:rPr>
          <w:rFonts w:ascii="Arial Narrow" w:hAnsi="Arial Narrow" w:cs="Arial"/>
          <w:sz w:val="21"/>
          <w:szCs w:val="21"/>
        </w:rPr>
        <w:t>, responsável pelo fornecimento do</w:t>
      </w:r>
      <w:r w:rsidR="00D17DC1">
        <w:rPr>
          <w:rFonts w:ascii="Arial Narrow" w:hAnsi="Arial Narrow" w:cs="Arial"/>
          <w:sz w:val="21"/>
          <w:szCs w:val="21"/>
        </w:rPr>
        <w:t>s</w:t>
      </w:r>
      <w:r w:rsidR="00E97DE8">
        <w:rPr>
          <w:rFonts w:ascii="Arial Narrow" w:hAnsi="Arial Narrow" w:cs="Arial"/>
          <w:sz w:val="21"/>
          <w:szCs w:val="21"/>
        </w:rPr>
        <w:t xml:space="preserve">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840E67">
        <w:rPr>
          <w:rFonts w:ascii="Arial Narrow" w:hAnsi="Arial Narrow" w:cs="Arial"/>
          <w:b/>
          <w:bCs/>
          <w:sz w:val="21"/>
          <w:szCs w:val="21"/>
        </w:rPr>
        <w:t>10</w:t>
      </w:r>
      <w:r w:rsidR="00636354">
        <w:rPr>
          <w:rFonts w:ascii="Arial Narrow" w:hAnsi="Arial Narrow" w:cs="Arial"/>
          <w:b/>
          <w:bCs/>
          <w:sz w:val="21"/>
          <w:szCs w:val="21"/>
        </w:rPr>
        <w:t>.</w:t>
      </w:r>
      <w:r w:rsidR="00840E67">
        <w:rPr>
          <w:rFonts w:ascii="Arial Narrow" w:hAnsi="Arial Narrow" w:cs="Arial"/>
          <w:b/>
          <w:bCs/>
          <w:sz w:val="21"/>
          <w:szCs w:val="21"/>
        </w:rPr>
        <w:t>469</w:t>
      </w:r>
      <w:r w:rsidR="004311F8">
        <w:rPr>
          <w:rFonts w:ascii="Arial Narrow" w:hAnsi="Arial Narrow" w:cs="Arial"/>
          <w:b/>
          <w:bCs/>
          <w:sz w:val="21"/>
          <w:szCs w:val="21"/>
        </w:rPr>
        <w:t>,00</w:t>
      </w:r>
      <w:r w:rsidR="007A6C1C">
        <w:rPr>
          <w:rFonts w:ascii="Arial Narrow" w:hAnsi="Arial Narrow" w:cs="Arial"/>
          <w:b/>
          <w:bCs/>
          <w:sz w:val="21"/>
          <w:szCs w:val="21"/>
        </w:rPr>
        <w:t xml:space="preserve"> </w:t>
      </w:r>
      <w:r w:rsidR="00B61411">
        <w:rPr>
          <w:rFonts w:ascii="Arial Narrow" w:hAnsi="Arial Narrow" w:cs="Arial"/>
          <w:b/>
          <w:bCs/>
          <w:sz w:val="21"/>
          <w:szCs w:val="21"/>
        </w:rPr>
        <w:t>(</w:t>
      </w:r>
      <w:r w:rsidR="00636354">
        <w:rPr>
          <w:rFonts w:ascii="Arial Narrow" w:hAnsi="Arial Narrow" w:cs="Arial"/>
          <w:b/>
          <w:bCs/>
          <w:sz w:val="21"/>
          <w:szCs w:val="21"/>
        </w:rPr>
        <w:t>d</w:t>
      </w:r>
      <w:r w:rsidR="00840E67">
        <w:rPr>
          <w:rFonts w:ascii="Arial Narrow" w:hAnsi="Arial Narrow" w:cs="Arial"/>
          <w:b/>
          <w:bCs/>
          <w:sz w:val="21"/>
          <w:szCs w:val="21"/>
        </w:rPr>
        <w:t>ez</w:t>
      </w:r>
      <w:r w:rsidR="008740E7">
        <w:rPr>
          <w:rFonts w:ascii="Arial Narrow" w:hAnsi="Arial Narrow" w:cs="Arial"/>
          <w:b/>
          <w:bCs/>
          <w:sz w:val="21"/>
          <w:szCs w:val="21"/>
        </w:rPr>
        <w:t xml:space="preserve"> mil, </w:t>
      </w:r>
      <w:r w:rsidR="00840E67">
        <w:rPr>
          <w:rFonts w:ascii="Arial Narrow" w:hAnsi="Arial Narrow" w:cs="Arial"/>
          <w:b/>
          <w:bCs/>
          <w:sz w:val="21"/>
          <w:szCs w:val="21"/>
        </w:rPr>
        <w:t>quatrocentos</w:t>
      </w:r>
      <w:r w:rsidR="008740E7">
        <w:rPr>
          <w:rFonts w:ascii="Arial Narrow" w:hAnsi="Arial Narrow" w:cs="Arial"/>
          <w:b/>
          <w:bCs/>
          <w:sz w:val="21"/>
          <w:szCs w:val="21"/>
        </w:rPr>
        <w:t xml:space="preserve"> e </w:t>
      </w:r>
      <w:r w:rsidR="00840E67">
        <w:rPr>
          <w:rFonts w:ascii="Arial Narrow" w:hAnsi="Arial Narrow" w:cs="Arial"/>
          <w:b/>
          <w:bCs/>
          <w:sz w:val="21"/>
          <w:szCs w:val="21"/>
        </w:rPr>
        <w:t>sessenta e nove</w:t>
      </w:r>
      <w:r w:rsidR="00D42B22">
        <w:rPr>
          <w:rFonts w:ascii="Arial Narrow" w:hAnsi="Arial Narrow" w:cs="Arial"/>
          <w:b/>
          <w:bCs/>
          <w:sz w:val="21"/>
          <w:szCs w:val="21"/>
        </w:rPr>
        <w:t xml:space="preserve"> </w:t>
      </w:r>
      <w:r w:rsidR="00B61411">
        <w:rPr>
          <w:rFonts w:ascii="Arial Narrow" w:hAnsi="Arial Narrow" w:cs="Arial"/>
          <w:b/>
          <w:bCs/>
          <w:sz w:val="21"/>
          <w:szCs w:val="21"/>
        </w:rPr>
        <w:t>reais</w:t>
      </w:r>
      <w:r w:rsidRPr="0028453A">
        <w:rPr>
          <w:rFonts w:ascii="Arial Narrow" w:hAnsi="Arial Narrow" w:cs="Arial"/>
          <w:b/>
          <w:bCs/>
          <w:sz w:val="21"/>
          <w:szCs w:val="21"/>
        </w:rPr>
        <w:t>).</w:t>
      </w:r>
    </w:p>
    <w:p w14:paraId="2EAD0707" w14:textId="65029B7F" w:rsidR="00175871" w:rsidRPr="0042593B" w:rsidRDefault="00175871" w:rsidP="00175871">
      <w:pPr>
        <w:pStyle w:val="Corpodetexto"/>
        <w:tabs>
          <w:tab w:val="left" w:pos="0"/>
          <w:tab w:val="left" w:pos="9072"/>
          <w:tab w:val="left" w:pos="9214"/>
        </w:tabs>
        <w:jc w:val="center"/>
        <w:rPr>
          <w:rFonts w:ascii="Arial Narrow" w:hAnsi="Arial Narrow"/>
          <w:b/>
          <w:color w:val="FF0000"/>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11A3B13A"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4FD2C148" w14:textId="77777777" w:rsidR="00641AB0" w:rsidRPr="0028453A" w:rsidRDefault="00641AB0" w:rsidP="00175871">
      <w:pPr>
        <w:pStyle w:val="Corpodetexto"/>
        <w:tabs>
          <w:tab w:val="left" w:pos="0"/>
          <w:tab w:val="left" w:pos="9072"/>
          <w:tab w:val="left" w:pos="9214"/>
        </w:tabs>
        <w:jc w:val="center"/>
        <w:rPr>
          <w:rFonts w:ascii="Arial Narrow" w:hAnsi="Arial Narrow"/>
          <w:b/>
          <w:sz w:val="21"/>
          <w:szCs w:val="21"/>
        </w:rPr>
      </w:pPr>
    </w:p>
    <w:p w14:paraId="1E3CA995" w14:textId="3859FF1E" w:rsidR="00F57BD0" w:rsidRDefault="00981EAC" w:rsidP="00F57BD0">
      <w:pPr>
        <w:jc w:val="both"/>
        <w:rPr>
          <w:rFonts w:ascii="Arial Narrow" w:hAnsi="Arial Narrow"/>
          <w:sz w:val="21"/>
          <w:szCs w:val="21"/>
        </w:rPr>
      </w:pPr>
      <w:r>
        <w:rPr>
          <w:rFonts w:ascii="Arial Narrow" w:hAnsi="Arial Narrow" w:cs="Calibri"/>
          <w:sz w:val="21"/>
          <w:szCs w:val="21"/>
        </w:rPr>
        <w:t xml:space="preserve">2.1. </w:t>
      </w:r>
      <w:r w:rsidR="00A5496E">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w:t>
      </w:r>
      <w:r w:rsidR="00D55A1B">
        <w:rPr>
          <w:rFonts w:ascii="Arial Narrow" w:hAnsi="Arial Narrow"/>
          <w:sz w:val="21"/>
          <w:szCs w:val="21"/>
        </w:rPr>
        <w:t>o</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w:t>
      </w:r>
      <w:r w:rsidR="00B566D3" w:rsidRPr="00E54FAE">
        <w:rPr>
          <w:rFonts w:ascii="Arial Narrow" w:hAnsi="Arial Narrow"/>
          <w:sz w:val="21"/>
          <w:szCs w:val="21"/>
        </w:rPr>
        <w:t>sendo que o objeto licitado deve</w:t>
      </w:r>
      <w:r w:rsidR="00F57BD0">
        <w:rPr>
          <w:rFonts w:ascii="Arial Narrow" w:hAnsi="Arial Narrow"/>
          <w:sz w:val="21"/>
          <w:szCs w:val="21"/>
        </w:rPr>
        <w:t>rá</w:t>
      </w:r>
      <w:r w:rsidR="00B566D3" w:rsidRPr="00E54FAE">
        <w:rPr>
          <w:rFonts w:ascii="Arial Narrow" w:hAnsi="Arial Narrow"/>
          <w:sz w:val="21"/>
          <w:szCs w:val="21"/>
        </w:rPr>
        <w:t xml:space="preserve"> </w:t>
      </w:r>
      <w:r w:rsidR="0021464E" w:rsidRPr="00E54FAE">
        <w:rPr>
          <w:rFonts w:ascii="Arial Narrow" w:hAnsi="Arial Narrow"/>
          <w:sz w:val="21"/>
          <w:szCs w:val="21"/>
        </w:rPr>
        <w:t>ser</w:t>
      </w:r>
      <w:r w:rsidR="00B566D3" w:rsidRPr="00E54FAE">
        <w:rPr>
          <w:rFonts w:ascii="Arial Narrow" w:hAnsi="Arial Narrow"/>
          <w:sz w:val="21"/>
          <w:szCs w:val="21"/>
        </w:rPr>
        <w:t xml:space="preserve"> fornecido</w:t>
      </w:r>
      <w:r w:rsidR="00CE1A2E">
        <w:rPr>
          <w:rFonts w:ascii="Arial Narrow" w:hAnsi="Arial Narrow"/>
          <w:sz w:val="21"/>
          <w:szCs w:val="21"/>
        </w:rPr>
        <w:t xml:space="preserve"> de forma parcelada,</w:t>
      </w:r>
      <w:r w:rsidR="00B566D3" w:rsidRPr="00E54FAE">
        <w:rPr>
          <w:rFonts w:ascii="Arial Narrow" w:hAnsi="Arial Narrow"/>
          <w:sz w:val="21"/>
          <w:szCs w:val="21"/>
        </w:rPr>
        <w:t xml:space="preserve"> </w:t>
      </w:r>
      <w:r w:rsidR="00F57BD0" w:rsidRPr="004B22BB">
        <w:rPr>
          <w:rFonts w:ascii="Arial Narrow" w:hAnsi="Arial Narrow"/>
          <w:sz w:val="21"/>
          <w:szCs w:val="21"/>
        </w:rPr>
        <w:t>de acordo com as solicitações da Secretaria Municipal de Educação, Cultura e Esporte, durante o ano leti</w:t>
      </w:r>
      <w:r w:rsidR="00F57BD0">
        <w:rPr>
          <w:rFonts w:ascii="Arial Narrow" w:hAnsi="Arial Narrow"/>
          <w:sz w:val="21"/>
          <w:szCs w:val="21"/>
        </w:rPr>
        <w:t>vo de 2022</w:t>
      </w:r>
      <w:r w:rsidR="00F57BD0" w:rsidRPr="004B22BB">
        <w:rPr>
          <w:rFonts w:ascii="Arial Narrow" w:hAnsi="Arial Narrow"/>
          <w:sz w:val="21"/>
          <w:szCs w:val="21"/>
        </w:rPr>
        <w:t>.</w:t>
      </w:r>
    </w:p>
    <w:p w14:paraId="6C49C30B" w14:textId="18426950" w:rsidR="00981EAC" w:rsidRDefault="00981EAC" w:rsidP="00981EAC">
      <w:pPr>
        <w:shd w:val="clear" w:color="auto" w:fill="FFFFFF"/>
        <w:tabs>
          <w:tab w:val="left" w:pos="180"/>
        </w:tabs>
        <w:jc w:val="both"/>
        <w:rPr>
          <w:rFonts w:ascii="Arial Narrow" w:hAnsi="Arial Narrow" w:cs="Calibri"/>
          <w:sz w:val="21"/>
          <w:szCs w:val="21"/>
        </w:rPr>
      </w:pPr>
    </w:p>
    <w:p w14:paraId="27876794" w14:textId="77777777" w:rsidR="00B72F6A" w:rsidRPr="004B22BB" w:rsidRDefault="00B72F6A" w:rsidP="00B72F6A">
      <w:pPr>
        <w:pStyle w:val="Corpodetexto"/>
        <w:tabs>
          <w:tab w:val="left" w:pos="567"/>
          <w:tab w:val="left" w:pos="709"/>
        </w:tabs>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w:t>
      </w:r>
      <w:r>
        <w:rPr>
          <w:rFonts w:ascii="Arial Narrow" w:hAnsi="Arial Narrow"/>
          <w:sz w:val="21"/>
          <w:szCs w:val="21"/>
        </w:rPr>
        <w:t>2</w:t>
      </w:r>
      <w:r w:rsidRPr="004B22BB">
        <w:rPr>
          <w:rFonts w:ascii="Arial Narrow" w:hAnsi="Arial Narrow"/>
          <w:sz w:val="21"/>
          <w:szCs w:val="21"/>
        </w:rPr>
        <w:t xml:space="preserve">. </w:t>
      </w:r>
      <w:r>
        <w:rPr>
          <w:rFonts w:ascii="Arial Narrow" w:hAnsi="Arial Narrow"/>
          <w:sz w:val="21"/>
          <w:szCs w:val="21"/>
        </w:rPr>
        <w:t>O FORNECEDOR</w:t>
      </w:r>
      <w:r w:rsidRPr="004B22BB">
        <w:rPr>
          <w:rFonts w:ascii="Arial Narrow" w:hAnsi="Arial Narrow"/>
          <w:sz w:val="21"/>
          <w:szCs w:val="21"/>
        </w:rPr>
        <w:t xml:space="preserve"> deverá fornecer os produtos descritos neste edital, buscando o fiel cumprimento dos pedidos efetuados pela Secretaria Municipal de Educação, Cultura e Esportes.</w:t>
      </w:r>
    </w:p>
    <w:p w14:paraId="109D6053" w14:textId="77777777" w:rsidR="00B72F6A" w:rsidRDefault="00B72F6A" w:rsidP="00B72F6A">
      <w:pPr>
        <w:pStyle w:val="Corpodetexto"/>
        <w:tabs>
          <w:tab w:val="left" w:pos="567"/>
          <w:tab w:val="left" w:pos="709"/>
        </w:tabs>
        <w:rPr>
          <w:rFonts w:ascii="Arial Narrow" w:hAnsi="Arial Narrow"/>
          <w:sz w:val="21"/>
          <w:szCs w:val="21"/>
        </w:rPr>
      </w:pPr>
    </w:p>
    <w:p w14:paraId="0085158A" w14:textId="058D1C74" w:rsidR="00B72F6A" w:rsidRPr="004B22BB" w:rsidRDefault="00B72F6A" w:rsidP="00B72F6A">
      <w:pPr>
        <w:pStyle w:val="Corpodetexto"/>
        <w:tabs>
          <w:tab w:val="left" w:pos="567"/>
          <w:tab w:val="left" w:pos="709"/>
        </w:tabs>
        <w:rPr>
          <w:rFonts w:ascii="Arial Narrow" w:hAnsi="Arial Narrow"/>
          <w:sz w:val="21"/>
          <w:szCs w:val="21"/>
        </w:rPr>
      </w:pPr>
      <w:r>
        <w:rPr>
          <w:rFonts w:ascii="Arial Narrow" w:hAnsi="Arial Narrow"/>
          <w:sz w:val="21"/>
          <w:szCs w:val="21"/>
        </w:rPr>
        <w:t>2.3</w:t>
      </w:r>
      <w:r w:rsidRPr="004B22BB">
        <w:rPr>
          <w:rFonts w:ascii="Arial Narrow" w:hAnsi="Arial Narrow"/>
          <w:sz w:val="21"/>
          <w:szCs w:val="21"/>
        </w:rPr>
        <w:t>. Caberá a</w:t>
      </w:r>
      <w:r w:rsidR="000D1D8F">
        <w:rPr>
          <w:rFonts w:ascii="Arial Narrow" w:hAnsi="Arial Narrow"/>
          <w:sz w:val="21"/>
          <w:szCs w:val="21"/>
        </w:rPr>
        <w:t xml:space="preserve">o FORNECEDOR </w:t>
      </w:r>
      <w:r w:rsidRPr="004B22BB">
        <w:rPr>
          <w:rFonts w:ascii="Arial Narrow" w:hAnsi="Arial Narrow"/>
          <w:sz w:val="21"/>
          <w:szCs w:val="21"/>
        </w:rPr>
        <w:t>obedecer ao objeto do presente edital e as disposições legais contratuais, prestando-os dentro dos padrões de qualidade, continuidade e regularidade.</w:t>
      </w:r>
    </w:p>
    <w:p w14:paraId="0C980A41" w14:textId="77777777" w:rsidR="00B72F6A" w:rsidRPr="002B40B9" w:rsidRDefault="00B72F6A" w:rsidP="00B72F6A">
      <w:pPr>
        <w:pStyle w:val="Corpodetexto"/>
        <w:rPr>
          <w:rFonts w:ascii="Arial Narrow" w:hAnsi="Arial Narrow"/>
          <w:b/>
          <w:bCs/>
          <w:sz w:val="21"/>
          <w:szCs w:val="21"/>
          <w:u w:val="single"/>
        </w:rPr>
      </w:pPr>
      <w:r>
        <w:rPr>
          <w:rFonts w:ascii="Arial Narrow" w:hAnsi="Arial Narrow"/>
          <w:sz w:val="21"/>
          <w:szCs w:val="21"/>
        </w:rPr>
        <w:t xml:space="preserve">2.3.1. </w:t>
      </w:r>
      <w:r w:rsidRPr="00C73F23">
        <w:rPr>
          <w:rFonts w:ascii="Arial Narrow" w:hAnsi="Arial Narrow"/>
          <w:sz w:val="21"/>
          <w:szCs w:val="21"/>
        </w:rPr>
        <w:t xml:space="preserve">A prestação dos serviços e/ou o fornecimento de materiais de forma inadequada que não atenderem às exigibilidades </w:t>
      </w:r>
      <w:r w:rsidRPr="002B40B9">
        <w:rPr>
          <w:rFonts w:ascii="Arial Narrow" w:hAnsi="Arial Narrow"/>
          <w:b/>
          <w:bCs/>
          <w:sz w:val="21"/>
          <w:szCs w:val="21"/>
          <w:u w:val="single"/>
        </w:rPr>
        <w:t xml:space="preserve">não serão recebidos e o pagamento ficará suspenso até sua regularização de forma </w:t>
      </w:r>
      <w:r w:rsidRPr="002B40B9">
        <w:rPr>
          <w:rFonts w:ascii="Arial Narrow" w:hAnsi="Arial Narrow"/>
          <w:b/>
          <w:bCs/>
          <w:spacing w:val="-2"/>
          <w:sz w:val="21"/>
          <w:szCs w:val="21"/>
          <w:u w:val="single"/>
        </w:rPr>
        <w:t>integral.</w:t>
      </w:r>
    </w:p>
    <w:p w14:paraId="3FCE1F27" w14:textId="77777777" w:rsidR="00B72F6A" w:rsidRPr="002B40B9" w:rsidRDefault="00B72F6A" w:rsidP="00B72F6A">
      <w:pPr>
        <w:jc w:val="both"/>
        <w:rPr>
          <w:rFonts w:ascii="Arial Narrow" w:hAnsi="Arial Narrow"/>
          <w:b/>
          <w:bCs/>
          <w:sz w:val="21"/>
          <w:szCs w:val="21"/>
          <w:u w:val="single"/>
        </w:rPr>
      </w:pPr>
    </w:p>
    <w:p w14:paraId="618E01B5" w14:textId="77777777" w:rsidR="00B72F6A" w:rsidRPr="00584A88" w:rsidRDefault="00B72F6A" w:rsidP="00B72F6A">
      <w:pPr>
        <w:jc w:val="both"/>
        <w:rPr>
          <w:rFonts w:ascii="Arial Narrow" w:hAnsi="Arial Narrow"/>
          <w:sz w:val="21"/>
          <w:szCs w:val="21"/>
        </w:rPr>
      </w:pPr>
      <w:r>
        <w:rPr>
          <w:rFonts w:ascii="Arial Narrow" w:hAnsi="Arial Narrow"/>
          <w:sz w:val="21"/>
          <w:szCs w:val="21"/>
        </w:rPr>
        <w:t xml:space="preserve">2.4. </w:t>
      </w:r>
      <w:r w:rsidRPr="00584A88">
        <w:rPr>
          <w:rFonts w:ascii="Arial Narrow" w:hAnsi="Arial Narrow"/>
          <w:sz w:val="21"/>
          <w:szCs w:val="21"/>
        </w:rPr>
        <w:t xml:space="preserve">Todos os itens descritos </w:t>
      </w:r>
      <w:r>
        <w:rPr>
          <w:rFonts w:ascii="Arial Narrow" w:hAnsi="Arial Narrow"/>
          <w:sz w:val="21"/>
          <w:szCs w:val="21"/>
        </w:rPr>
        <w:t>no quadro da</w:t>
      </w:r>
      <w:r w:rsidRPr="00584A88">
        <w:rPr>
          <w:rFonts w:ascii="Arial Narrow" w:hAnsi="Arial Narrow"/>
          <w:sz w:val="21"/>
          <w:szCs w:val="21"/>
        </w:rPr>
        <w:t xml:space="preserve"> Especificação do Objeto deverão ser de 1ª (primeira) qualidade.</w:t>
      </w:r>
    </w:p>
    <w:p w14:paraId="4AB998EF" w14:textId="77777777" w:rsidR="002B40B9" w:rsidRDefault="002B40B9" w:rsidP="002B40B9">
      <w:pPr>
        <w:jc w:val="both"/>
        <w:rPr>
          <w:rFonts w:ascii="Arial Narrow" w:hAnsi="Arial Narrow"/>
          <w:sz w:val="21"/>
          <w:szCs w:val="21"/>
        </w:rPr>
      </w:pPr>
      <w:r>
        <w:rPr>
          <w:rFonts w:ascii="Arial Narrow" w:hAnsi="Arial Narrow"/>
          <w:sz w:val="21"/>
          <w:szCs w:val="21"/>
        </w:rPr>
        <w:t>2.4.1</w:t>
      </w:r>
      <w:r w:rsidRPr="008E2BDE">
        <w:rPr>
          <w:rFonts w:ascii="Arial Narrow" w:hAnsi="Arial Narrow"/>
          <w:sz w:val="21"/>
          <w:szCs w:val="21"/>
        </w:rPr>
        <w:t xml:space="preserve">. </w:t>
      </w:r>
      <w:r w:rsidRPr="008E2BDE">
        <w:rPr>
          <w:rFonts w:ascii="Arial Narrow" w:hAnsi="Arial Narrow"/>
          <w:b/>
          <w:bCs/>
          <w:sz w:val="21"/>
          <w:szCs w:val="21"/>
        </w:rPr>
        <w:t>As carnes deverão ser inspecionadas e conter o carimbo correspondente (SIF). As mesmas deverão ser resfriadas e embaladas em pacotes de 01 a 02 quilos</w:t>
      </w:r>
      <w:r w:rsidRPr="00584A88">
        <w:rPr>
          <w:rFonts w:ascii="Arial Narrow" w:hAnsi="Arial Narrow"/>
          <w:sz w:val="21"/>
          <w:szCs w:val="21"/>
        </w:rPr>
        <w:t>.</w:t>
      </w:r>
    </w:p>
    <w:p w14:paraId="4D2CEEE0" w14:textId="77777777" w:rsidR="002B40B9" w:rsidRDefault="002B40B9" w:rsidP="002B40B9">
      <w:pPr>
        <w:jc w:val="both"/>
        <w:rPr>
          <w:rFonts w:ascii="Arial Narrow" w:hAnsi="Arial Narrow"/>
          <w:sz w:val="21"/>
          <w:szCs w:val="21"/>
        </w:rPr>
      </w:pPr>
      <w:r>
        <w:rPr>
          <w:rFonts w:ascii="Arial Narrow" w:hAnsi="Arial Narrow"/>
          <w:sz w:val="21"/>
          <w:szCs w:val="21"/>
        </w:rPr>
        <w:t xml:space="preserve">2.4.2. </w:t>
      </w:r>
      <w:r w:rsidRPr="008E2BDE">
        <w:rPr>
          <w:rFonts w:ascii="Arial Narrow" w:hAnsi="Arial Narrow"/>
          <w:b/>
          <w:bCs/>
          <w:sz w:val="21"/>
          <w:szCs w:val="21"/>
        </w:rPr>
        <w:t>A farinha de trigo deverá ser especial.</w:t>
      </w:r>
      <w:r w:rsidRPr="00584A88">
        <w:rPr>
          <w:rFonts w:ascii="Arial Narrow" w:hAnsi="Arial Narrow"/>
          <w:sz w:val="21"/>
          <w:szCs w:val="21"/>
        </w:rPr>
        <w:t xml:space="preserve"> </w:t>
      </w:r>
    </w:p>
    <w:p w14:paraId="4FD4F059" w14:textId="77777777" w:rsidR="002B40B9" w:rsidRPr="00584A88" w:rsidRDefault="002B40B9" w:rsidP="002B40B9">
      <w:pPr>
        <w:jc w:val="both"/>
        <w:rPr>
          <w:rFonts w:ascii="Arial Narrow" w:hAnsi="Arial Narrow"/>
          <w:sz w:val="21"/>
          <w:szCs w:val="21"/>
        </w:rPr>
      </w:pPr>
      <w:r>
        <w:rPr>
          <w:rFonts w:ascii="Arial Narrow" w:hAnsi="Arial Narrow"/>
          <w:bCs/>
          <w:sz w:val="21"/>
          <w:szCs w:val="21"/>
        </w:rPr>
        <w:t>2</w:t>
      </w:r>
      <w:r w:rsidRPr="008E2BDE">
        <w:rPr>
          <w:rFonts w:ascii="Arial Narrow" w:hAnsi="Arial Narrow"/>
          <w:bCs/>
          <w:sz w:val="21"/>
          <w:szCs w:val="21"/>
        </w:rPr>
        <w:t>.</w:t>
      </w:r>
      <w:r>
        <w:rPr>
          <w:rFonts w:ascii="Arial Narrow" w:hAnsi="Arial Narrow"/>
          <w:bCs/>
          <w:sz w:val="21"/>
          <w:szCs w:val="21"/>
        </w:rPr>
        <w:t>4.3</w:t>
      </w:r>
      <w:r w:rsidRPr="008E2BDE">
        <w:rPr>
          <w:rFonts w:ascii="Arial Narrow" w:hAnsi="Arial Narrow"/>
          <w:bCs/>
          <w:sz w:val="21"/>
          <w:szCs w:val="21"/>
        </w:rPr>
        <w:t>.</w:t>
      </w:r>
      <w:r>
        <w:rPr>
          <w:rFonts w:ascii="Arial Narrow" w:hAnsi="Arial Narrow"/>
          <w:b/>
          <w:sz w:val="21"/>
          <w:szCs w:val="21"/>
        </w:rPr>
        <w:t xml:space="preserve"> </w:t>
      </w:r>
      <w:r w:rsidRPr="00ED0752">
        <w:rPr>
          <w:rFonts w:ascii="Arial Narrow" w:hAnsi="Arial Narrow"/>
          <w:b/>
          <w:sz w:val="21"/>
          <w:szCs w:val="21"/>
        </w:rPr>
        <w:t>As massas deverão ser com ovos. Não serão aceitas sêmola ou similar.</w:t>
      </w:r>
    </w:p>
    <w:p w14:paraId="37157288" w14:textId="77777777" w:rsidR="002B40B9" w:rsidRDefault="002B40B9" w:rsidP="002B40B9">
      <w:pPr>
        <w:jc w:val="both"/>
        <w:rPr>
          <w:rFonts w:ascii="Arial Narrow" w:hAnsi="Arial Narrow"/>
          <w:sz w:val="21"/>
          <w:szCs w:val="21"/>
        </w:rPr>
      </w:pPr>
      <w:r>
        <w:rPr>
          <w:rFonts w:ascii="Arial Narrow" w:hAnsi="Arial Narrow"/>
          <w:sz w:val="21"/>
          <w:szCs w:val="21"/>
        </w:rPr>
        <w:t>2.4.4</w:t>
      </w:r>
      <w:r w:rsidRPr="00584A88">
        <w:rPr>
          <w:rFonts w:ascii="Arial Narrow" w:hAnsi="Arial Narrow"/>
          <w:sz w:val="21"/>
          <w:szCs w:val="21"/>
        </w:rPr>
        <w:t>.</w:t>
      </w:r>
      <w:r>
        <w:rPr>
          <w:rFonts w:ascii="Arial Narrow" w:hAnsi="Arial Narrow"/>
          <w:sz w:val="21"/>
          <w:szCs w:val="21"/>
        </w:rPr>
        <w:t xml:space="preserve"> </w:t>
      </w:r>
      <w:r w:rsidRPr="008E2BDE">
        <w:rPr>
          <w:rFonts w:ascii="Arial Narrow" w:hAnsi="Arial Narrow"/>
          <w:b/>
          <w:bCs/>
          <w:sz w:val="21"/>
          <w:szCs w:val="21"/>
        </w:rPr>
        <w:t>Os hortifrutigranjeiros deverão estar íntegros, em perfeito estado de conservação, não “batidos” ou “machucados”, com grau de amadurecimento médio.</w:t>
      </w:r>
    </w:p>
    <w:p w14:paraId="164AF1DA" w14:textId="45E7A406" w:rsidR="00B72F6A" w:rsidRDefault="002B40B9" w:rsidP="002B40B9">
      <w:pPr>
        <w:jc w:val="both"/>
        <w:rPr>
          <w:rFonts w:ascii="Arial Narrow" w:hAnsi="Arial Narrow"/>
          <w:b/>
          <w:sz w:val="21"/>
          <w:szCs w:val="21"/>
        </w:rPr>
      </w:pPr>
      <w:r>
        <w:rPr>
          <w:rFonts w:ascii="Arial Narrow" w:hAnsi="Arial Narrow"/>
          <w:bCs/>
          <w:sz w:val="21"/>
          <w:szCs w:val="21"/>
        </w:rPr>
        <w:t>2</w:t>
      </w:r>
      <w:r w:rsidRPr="008E2BDE">
        <w:rPr>
          <w:rFonts w:ascii="Arial Narrow" w:hAnsi="Arial Narrow"/>
          <w:bCs/>
          <w:sz w:val="21"/>
          <w:szCs w:val="21"/>
        </w:rPr>
        <w:t>.4.4.1.</w:t>
      </w:r>
      <w:r>
        <w:rPr>
          <w:rFonts w:ascii="Arial Narrow" w:hAnsi="Arial Narrow"/>
          <w:b/>
          <w:sz w:val="21"/>
          <w:szCs w:val="21"/>
        </w:rPr>
        <w:t xml:space="preserve"> </w:t>
      </w:r>
      <w:r w:rsidRPr="00ED0752">
        <w:rPr>
          <w:rFonts w:ascii="Arial Narrow" w:hAnsi="Arial Narrow"/>
          <w:b/>
          <w:sz w:val="21"/>
          <w:szCs w:val="21"/>
        </w:rPr>
        <w:t>Os ovos deverão ser inspecionados e conter o carimbo correspondente</w:t>
      </w:r>
    </w:p>
    <w:p w14:paraId="628C55D1" w14:textId="77777777" w:rsidR="002B40B9" w:rsidRPr="00584A88" w:rsidRDefault="002B40B9" w:rsidP="002B40B9">
      <w:pPr>
        <w:jc w:val="both"/>
        <w:rPr>
          <w:rFonts w:ascii="Arial Narrow" w:hAnsi="Arial Narrow"/>
          <w:sz w:val="21"/>
          <w:szCs w:val="21"/>
        </w:rPr>
      </w:pPr>
    </w:p>
    <w:p w14:paraId="542CE3F4" w14:textId="77777777" w:rsidR="00B72F6A" w:rsidRPr="00584A88" w:rsidRDefault="00B72F6A" w:rsidP="00B72F6A">
      <w:pPr>
        <w:jc w:val="both"/>
        <w:rPr>
          <w:rFonts w:ascii="Arial Narrow" w:hAnsi="Arial Narrow"/>
          <w:sz w:val="21"/>
          <w:szCs w:val="21"/>
        </w:rPr>
      </w:pPr>
      <w:r>
        <w:rPr>
          <w:rFonts w:ascii="Arial Narrow" w:hAnsi="Arial Narrow"/>
          <w:sz w:val="21"/>
          <w:szCs w:val="21"/>
        </w:rPr>
        <w:t xml:space="preserve">2.5. </w:t>
      </w:r>
      <w:r w:rsidRPr="00584A88">
        <w:rPr>
          <w:rFonts w:ascii="Arial Narrow" w:hAnsi="Arial Narrow"/>
          <w:sz w:val="21"/>
          <w:szCs w:val="21"/>
        </w:rPr>
        <w:t>Todos os produtos deverão possuir inscrição junto ao Ministério da Agricultura/Identificação de Procedência, com data de fabricação e validade visíveis e estarem em embalagens adequadas.</w:t>
      </w:r>
    </w:p>
    <w:p w14:paraId="5931E47A" w14:textId="77777777" w:rsidR="00B72F6A" w:rsidRPr="00584A88" w:rsidRDefault="00B72F6A" w:rsidP="00B72F6A">
      <w:pPr>
        <w:jc w:val="both"/>
        <w:rPr>
          <w:rFonts w:ascii="Arial Narrow" w:hAnsi="Arial Narrow"/>
          <w:sz w:val="21"/>
          <w:szCs w:val="21"/>
        </w:rPr>
      </w:pPr>
    </w:p>
    <w:p w14:paraId="6A16F82E" w14:textId="77777777" w:rsidR="00B72F6A" w:rsidRPr="00584A88" w:rsidRDefault="00B72F6A" w:rsidP="00B72F6A">
      <w:pPr>
        <w:jc w:val="both"/>
        <w:rPr>
          <w:rFonts w:ascii="Arial Narrow" w:hAnsi="Arial Narrow"/>
          <w:sz w:val="21"/>
          <w:szCs w:val="21"/>
        </w:rPr>
      </w:pPr>
      <w:r>
        <w:rPr>
          <w:rFonts w:ascii="Arial Narrow" w:hAnsi="Arial Narrow"/>
          <w:sz w:val="21"/>
          <w:szCs w:val="21"/>
        </w:rPr>
        <w:t xml:space="preserve">2.6. </w:t>
      </w:r>
      <w:r w:rsidRPr="00584A88">
        <w:rPr>
          <w:rFonts w:ascii="Arial Narrow" w:hAnsi="Arial Narrow"/>
          <w:sz w:val="21"/>
          <w:szCs w:val="21"/>
        </w:rPr>
        <w:t>A validade dos produtos deverá ser de:</w:t>
      </w:r>
    </w:p>
    <w:p w14:paraId="1658D2F9" w14:textId="77777777" w:rsidR="002B40B9" w:rsidRPr="00584A88" w:rsidRDefault="00B72F6A" w:rsidP="002B40B9">
      <w:pPr>
        <w:jc w:val="both"/>
        <w:rPr>
          <w:rFonts w:ascii="Arial Narrow" w:hAnsi="Arial Narrow"/>
          <w:sz w:val="21"/>
          <w:szCs w:val="21"/>
        </w:rPr>
      </w:pPr>
      <w:r w:rsidRPr="00584A88">
        <w:rPr>
          <w:rFonts w:ascii="Arial Narrow" w:hAnsi="Arial Narrow"/>
          <w:sz w:val="21"/>
          <w:szCs w:val="21"/>
        </w:rPr>
        <w:t>a.</w:t>
      </w:r>
      <w:r w:rsidRPr="00584A88">
        <w:rPr>
          <w:rFonts w:ascii="Arial Narrow" w:hAnsi="Arial Narrow"/>
          <w:sz w:val="21"/>
          <w:szCs w:val="21"/>
        </w:rPr>
        <w:tab/>
      </w:r>
      <w:r w:rsidR="002B40B9" w:rsidRPr="00584A88">
        <w:rPr>
          <w:rFonts w:ascii="Arial Narrow" w:hAnsi="Arial Narrow"/>
          <w:sz w:val="21"/>
          <w:szCs w:val="21"/>
        </w:rPr>
        <w:t>Produtos não perecíveis: mínimo 120 (cento e vinte) dias, contados da entrega.</w:t>
      </w:r>
    </w:p>
    <w:p w14:paraId="68A25EB7" w14:textId="77777777" w:rsidR="002B40B9" w:rsidRPr="00584A88" w:rsidRDefault="002B40B9" w:rsidP="002B40B9">
      <w:pPr>
        <w:jc w:val="both"/>
        <w:rPr>
          <w:rFonts w:ascii="Arial Narrow" w:hAnsi="Arial Narrow"/>
          <w:sz w:val="21"/>
          <w:szCs w:val="21"/>
        </w:rPr>
      </w:pPr>
      <w:r w:rsidRPr="00584A88">
        <w:rPr>
          <w:rFonts w:ascii="Arial Narrow" w:hAnsi="Arial Narrow"/>
          <w:sz w:val="21"/>
          <w:szCs w:val="21"/>
        </w:rPr>
        <w:t>b.</w:t>
      </w:r>
      <w:r w:rsidRPr="00584A88">
        <w:rPr>
          <w:rFonts w:ascii="Arial Narrow" w:hAnsi="Arial Narrow"/>
          <w:sz w:val="21"/>
          <w:szCs w:val="21"/>
        </w:rPr>
        <w:tab/>
        <w:t>Laticínios refrigerados: mínimo 05 (cinco) dias, contados da entrega.</w:t>
      </w:r>
    </w:p>
    <w:p w14:paraId="38187E87" w14:textId="77777777" w:rsidR="002B40B9" w:rsidRPr="00584A88" w:rsidRDefault="002B40B9" w:rsidP="002B40B9">
      <w:pPr>
        <w:jc w:val="both"/>
        <w:rPr>
          <w:rFonts w:ascii="Arial Narrow" w:hAnsi="Arial Narrow"/>
          <w:sz w:val="21"/>
          <w:szCs w:val="21"/>
        </w:rPr>
      </w:pPr>
      <w:r w:rsidRPr="00584A88">
        <w:rPr>
          <w:rFonts w:ascii="Arial Narrow" w:hAnsi="Arial Narrow"/>
          <w:sz w:val="21"/>
          <w:szCs w:val="21"/>
        </w:rPr>
        <w:t>c.</w:t>
      </w:r>
      <w:r w:rsidRPr="00584A88">
        <w:rPr>
          <w:rFonts w:ascii="Arial Narrow" w:hAnsi="Arial Narrow"/>
          <w:sz w:val="21"/>
          <w:szCs w:val="21"/>
        </w:rPr>
        <w:tab/>
        <w:t xml:space="preserve">Carnes </w:t>
      </w:r>
      <w:r>
        <w:rPr>
          <w:rFonts w:ascii="Arial Narrow" w:hAnsi="Arial Narrow"/>
          <w:sz w:val="21"/>
          <w:szCs w:val="21"/>
        </w:rPr>
        <w:t>resfriadas</w:t>
      </w:r>
      <w:r w:rsidRPr="00584A88">
        <w:rPr>
          <w:rFonts w:ascii="Arial Narrow" w:hAnsi="Arial Narrow"/>
          <w:sz w:val="21"/>
          <w:szCs w:val="21"/>
        </w:rPr>
        <w:t>: mínimo 90 (noventa) dias, contados da entrega.</w:t>
      </w:r>
    </w:p>
    <w:p w14:paraId="1EBAD809" w14:textId="77777777" w:rsidR="002B40B9" w:rsidRDefault="002B40B9" w:rsidP="002B40B9">
      <w:pPr>
        <w:jc w:val="both"/>
        <w:rPr>
          <w:rFonts w:ascii="Arial Narrow" w:hAnsi="Arial Narrow"/>
          <w:sz w:val="21"/>
          <w:szCs w:val="21"/>
        </w:rPr>
      </w:pPr>
      <w:r w:rsidRPr="00584A88">
        <w:rPr>
          <w:rFonts w:ascii="Arial Narrow" w:hAnsi="Arial Narrow"/>
          <w:sz w:val="21"/>
          <w:szCs w:val="21"/>
        </w:rPr>
        <w:t>d.</w:t>
      </w:r>
      <w:r w:rsidRPr="00584A88">
        <w:rPr>
          <w:rFonts w:ascii="Arial Narrow" w:hAnsi="Arial Narrow"/>
          <w:sz w:val="21"/>
          <w:szCs w:val="21"/>
        </w:rPr>
        <w:tab/>
        <w:t>Hortifrutigranjeiros: não se aplica.</w:t>
      </w:r>
    </w:p>
    <w:p w14:paraId="01C787E1" w14:textId="00FEA6B1" w:rsidR="00B72F6A" w:rsidRDefault="00B72F6A" w:rsidP="002B40B9">
      <w:pPr>
        <w:jc w:val="both"/>
        <w:rPr>
          <w:rFonts w:ascii="Arial Narrow" w:hAnsi="Arial Narrow" w:cs="Arial"/>
          <w:sz w:val="21"/>
          <w:szCs w:val="21"/>
        </w:rPr>
      </w:pPr>
    </w:p>
    <w:p w14:paraId="366CD52E" w14:textId="3762BAFE" w:rsidR="007336D4" w:rsidRPr="00E12E01" w:rsidRDefault="007336D4" w:rsidP="007336D4">
      <w:pPr>
        <w:autoSpaceDE w:val="0"/>
        <w:autoSpaceDN w:val="0"/>
        <w:adjustRightInd w:val="0"/>
        <w:ind w:right="1"/>
        <w:jc w:val="both"/>
        <w:rPr>
          <w:rFonts w:ascii="Arial Narrow" w:hAnsi="Arial Narrow" w:cs="Arial"/>
          <w:sz w:val="21"/>
          <w:szCs w:val="21"/>
        </w:rPr>
      </w:pPr>
      <w:bookmarkStart w:id="0" w:name="_Hlk99703616"/>
      <w:r w:rsidRPr="00E12E01">
        <w:rPr>
          <w:rFonts w:ascii="Arial Narrow" w:hAnsi="Arial Narrow" w:cs="Arial"/>
          <w:sz w:val="21"/>
          <w:szCs w:val="21"/>
        </w:rPr>
        <w:t>2.</w:t>
      </w:r>
      <w:r w:rsidR="00B72F6A">
        <w:rPr>
          <w:rFonts w:ascii="Arial Narrow" w:hAnsi="Arial Narrow" w:cs="Arial"/>
          <w:sz w:val="21"/>
          <w:szCs w:val="21"/>
        </w:rPr>
        <w:t>7</w:t>
      </w:r>
      <w:r w:rsidRPr="00E12E01">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43ED48A7" w14:textId="77777777" w:rsidR="007336D4" w:rsidRPr="00E12E01" w:rsidRDefault="007336D4" w:rsidP="000C67D2">
      <w:pPr>
        <w:ind w:right="1"/>
        <w:jc w:val="both"/>
        <w:rPr>
          <w:rFonts w:ascii="Arial Narrow" w:hAnsi="Arial Narrow" w:cs="Arial"/>
          <w:sz w:val="21"/>
          <w:szCs w:val="21"/>
        </w:rPr>
      </w:pPr>
    </w:p>
    <w:p w14:paraId="55C60FB6" w14:textId="2DB29DC8" w:rsidR="000C67D2" w:rsidRPr="00E12E01" w:rsidRDefault="000C67D2" w:rsidP="000C67D2">
      <w:pPr>
        <w:ind w:right="1"/>
        <w:jc w:val="both"/>
        <w:rPr>
          <w:rFonts w:ascii="Arial Narrow" w:hAnsi="Arial Narrow" w:cs="Arial"/>
          <w:sz w:val="21"/>
          <w:szCs w:val="21"/>
        </w:rPr>
      </w:pPr>
      <w:r w:rsidRPr="00E12E01">
        <w:rPr>
          <w:rFonts w:ascii="Arial Narrow" w:hAnsi="Arial Narrow" w:cs="Arial"/>
          <w:sz w:val="21"/>
          <w:szCs w:val="21"/>
        </w:rPr>
        <w:t>2.</w:t>
      </w:r>
      <w:r w:rsidR="00B72F6A">
        <w:rPr>
          <w:rFonts w:ascii="Arial Narrow" w:hAnsi="Arial Narrow" w:cs="Arial"/>
          <w:sz w:val="21"/>
          <w:szCs w:val="21"/>
        </w:rPr>
        <w:t>8</w:t>
      </w:r>
      <w:r w:rsidRPr="00E12E01">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2A857EE9" w14:textId="77777777" w:rsidR="007336D4" w:rsidRPr="00E12E01" w:rsidRDefault="007336D4" w:rsidP="007336D4">
      <w:pPr>
        <w:ind w:right="1"/>
        <w:jc w:val="both"/>
        <w:rPr>
          <w:rFonts w:ascii="Arial Narrow" w:hAnsi="Arial Narrow" w:cs="Arial"/>
          <w:sz w:val="21"/>
          <w:szCs w:val="21"/>
        </w:rPr>
      </w:pPr>
    </w:p>
    <w:p w14:paraId="547B1F2C" w14:textId="3631721F" w:rsidR="007336D4" w:rsidRPr="004E3489" w:rsidRDefault="007336D4" w:rsidP="007336D4">
      <w:pPr>
        <w:ind w:right="1"/>
        <w:jc w:val="both"/>
        <w:rPr>
          <w:rFonts w:ascii="Arial Narrow" w:hAnsi="Arial Narrow" w:cs="Arial"/>
          <w:sz w:val="21"/>
          <w:szCs w:val="21"/>
        </w:rPr>
      </w:pPr>
      <w:r w:rsidRPr="00E12E01">
        <w:rPr>
          <w:rFonts w:ascii="Arial Narrow" w:hAnsi="Arial Narrow" w:cs="Arial"/>
          <w:sz w:val="21"/>
          <w:szCs w:val="21"/>
        </w:rPr>
        <w:t>2.</w:t>
      </w:r>
      <w:r w:rsidR="00B72F6A">
        <w:rPr>
          <w:rFonts w:ascii="Arial Narrow" w:hAnsi="Arial Narrow" w:cs="Arial"/>
          <w:sz w:val="21"/>
          <w:szCs w:val="21"/>
        </w:rPr>
        <w:t>9</w:t>
      </w:r>
      <w:r w:rsidRPr="00E12E01">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bookmarkEnd w:id="0"/>
    <w:p w14:paraId="10D1A57B" w14:textId="77777777" w:rsidR="000C67D2" w:rsidRPr="00486E9C" w:rsidRDefault="000C67D2" w:rsidP="00F25D41">
      <w:pPr>
        <w:pStyle w:val="Corpodetexto"/>
        <w:rPr>
          <w:rFonts w:ascii="Arial Narrow" w:hAnsi="Arial Narrow"/>
          <w:sz w:val="21"/>
          <w:szCs w:val="21"/>
        </w:rPr>
      </w:pPr>
    </w:p>
    <w:p w14:paraId="52512AF0" w14:textId="77777777" w:rsidR="00B72F6A" w:rsidRPr="00415CD0" w:rsidRDefault="00B72F6A" w:rsidP="00B72F6A">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TERCEIRA</w:t>
      </w:r>
    </w:p>
    <w:p w14:paraId="0EE91581" w14:textId="77777777" w:rsidR="00B72F6A" w:rsidRPr="00415CD0" w:rsidRDefault="00B72F6A" w:rsidP="00B72F6A">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DA ENTREGA </w:t>
      </w:r>
    </w:p>
    <w:p w14:paraId="1EEAA0F3" w14:textId="77777777" w:rsidR="00B72F6A" w:rsidRPr="00415CD0" w:rsidRDefault="00B72F6A" w:rsidP="00B72F6A">
      <w:pPr>
        <w:pStyle w:val="Corpodetexto"/>
        <w:tabs>
          <w:tab w:val="left" w:pos="0"/>
          <w:tab w:val="left" w:pos="9072"/>
          <w:tab w:val="left" w:pos="9214"/>
        </w:tabs>
        <w:rPr>
          <w:rFonts w:ascii="Arial Narrow" w:hAnsi="Arial Narrow"/>
          <w:sz w:val="21"/>
          <w:szCs w:val="21"/>
        </w:rPr>
      </w:pPr>
    </w:p>
    <w:p w14:paraId="2A2D4EC3" w14:textId="77777777" w:rsidR="00B72F6A" w:rsidRPr="00415CD0" w:rsidRDefault="00B72F6A" w:rsidP="00B72F6A">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3.1. O FORNECEDOR deverá efetuar o fornecimento dentro das especificações e/ou condições constantes da Proposta Vencedora, bem como nesta</w:t>
      </w:r>
      <w:r>
        <w:rPr>
          <w:rFonts w:ascii="Arial Narrow" w:hAnsi="Arial Narrow"/>
          <w:sz w:val="21"/>
          <w:szCs w:val="21"/>
        </w:rPr>
        <w:t xml:space="preserve"> Ata e do Edital e seus Anexos.</w:t>
      </w:r>
    </w:p>
    <w:p w14:paraId="2733696E" w14:textId="77777777" w:rsidR="00B72F6A" w:rsidRPr="004B22BB" w:rsidRDefault="00B72F6A" w:rsidP="00B72F6A">
      <w:pPr>
        <w:jc w:val="both"/>
        <w:rPr>
          <w:rFonts w:ascii="Arial Narrow" w:hAnsi="Arial Narrow"/>
          <w:sz w:val="21"/>
          <w:szCs w:val="21"/>
        </w:rPr>
      </w:pPr>
      <w:r>
        <w:rPr>
          <w:rFonts w:ascii="Arial Narrow" w:hAnsi="Arial Narrow"/>
          <w:sz w:val="21"/>
          <w:szCs w:val="21"/>
        </w:rPr>
        <w:t>3</w:t>
      </w:r>
      <w:r w:rsidRPr="004B22BB">
        <w:rPr>
          <w:rFonts w:ascii="Arial Narrow" w:hAnsi="Arial Narrow"/>
          <w:sz w:val="21"/>
          <w:szCs w:val="21"/>
        </w:rPr>
        <w:t xml:space="preserve">.1.1. </w:t>
      </w:r>
      <w:r>
        <w:rPr>
          <w:rFonts w:ascii="Arial Narrow" w:hAnsi="Arial Narrow"/>
          <w:sz w:val="21"/>
          <w:szCs w:val="21"/>
        </w:rPr>
        <w:t>O FORNECEDOR</w:t>
      </w:r>
      <w:r w:rsidRPr="004B22BB">
        <w:rPr>
          <w:rFonts w:ascii="Arial Narrow" w:hAnsi="Arial Narrow"/>
          <w:sz w:val="21"/>
          <w:szCs w:val="21"/>
        </w:rPr>
        <w:t xml:space="preserve"> deverá proceder à entrega dos alimentos em até </w:t>
      </w:r>
      <w:r w:rsidRPr="004B22BB">
        <w:rPr>
          <w:rFonts w:ascii="Arial Narrow" w:hAnsi="Arial Narrow"/>
          <w:b/>
          <w:sz w:val="21"/>
          <w:szCs w:val="21"/>
          <w:u w:val="single"/>
        </w:rPr>
        <w:t>05 (cinco) dias</w:t>
      </w:r>
      <w:r>
        <w:rPr>
          <w:rFonts w:ascii="Arial Narrow" w:hAnsi="Arial Narrow"/>
          <w:b/>
          <w:sz w:val="21"/>
          <w:szCs w:val="21"/>
          <w:u w:val="single"/>
        </w:rPr>
        <w:t xml:space="preserve"> corridos,</w:t>
      </w:r>
      <w:r w:rsidRPr="004B22BB">
        <w:rPr>
          <w:rFonts w:ascii="Arial Narrow" w:hAnsi="Arial Narrow"/>
          <w:sz w:val="21"/>
          <w:szCs w:val="21"/>
        </w:rPr>
        <w:t xml:space="preserve"> contados da data da soli</w:t>
      </w:r>
      <w:r>
        <w:rPr>
          <w:rFonts w:ascii="Arial Narrow" w:hAnsi="Arial Narrow"/>
          <w:sz w:val="21"/>
          <w:szCs w:val="21"/>
        </w:rPr>
        <w:t xml:space="preserve">citação da Secretaria de </w:t>
      </w:r>
      <w:r w:rsidRPr="004B22BB">
        <w:rPr>
          <w:rFonts w:ascii="Arial Narrow" w:hAnsi="Arial Narrow"/>
          <w:sz w:val="21"/>
          <w:szCs w:val="21"/>
        </w:rPr>
        <w:t xml:space="preserve">Educação, Cultura e Esportes, bem como de acordo com </w:t>
      </w:r>
      <w:r>
        <w:rPr>
          <w:rFonts w:ascii="Arial Narrow" w:hAnsi="Arial Narrow"/>
          <w:sz w:val="21"/>
          <w:szCs w:val="21"/>
        </w:rPr>
        <w:t>os cronogramas de distribuição.</w:t>
      </w:r>
    </w:p>
    <w:p w14:paraId="7A606B96" w14:textId="78636271" w:rsidR="00B72F6A" w:rsidRPr="00D3055A" w:rsidRDefault="00B72F6A" w:rsidP="00B72F6A">
      <w:pPr>
        <w:jc w:val="both"/>
        <w:rPr>
          <w:rFonts w:ascii="Arial Narrow" w:hAnsi="Arial Narrow"/>
          <w:sz w:val="21"/>
          <w:szCs w:val="21"/>
        </w:rPr>
      </w:pPr>
      <w:r>
        <w:rPr>
          <w:rFonts w:ascii="Arial Narrow" w:hAnsi="Arial Narrow"/>
          <w:sz w:val="21"/>
          <w:szCs w:val="21"/>
        </w:rPr>
        <w:t>3</w:t>
      </w:r>
      <w:r w:rsidRPr="004B22BB">
        <w:rPr>
          <w:rFonts w:ascii="Arial Narrow" w:hAnsi="Arial Narrow"/>
          <w:sz w:val="21"/>
          <w:szCs w:val="21"/>
        </w:rPr>
        <w:t>.</w:t>
      </w:r>
      <w:r>
        <w:rPr>
          <w:rFonts w:ascii="Arial Narrow" w:hAnsi="Arial Narrow"/>
          <w:sz w:val="21"/>
          <w:szCs w:val="21"/>
        </w:rPr>
        <w:t>1.</w:t>
      </w:r>
      <w:r w:rsidRPr="004B22BB">
        <w:rPr>
          <w:rFonts w:ascii="Arial Narrow" w:hAnsi="Arial Narrow"/>
          <w:sz w:val="21"/>
          <w:szCs w:val="21"/>
        </w:rPr>
        <w:t xml:space="preserve">2. </w:t>
      </w:r>
      <w:r>
        <w:rPr>
          <w:rFonts w:ascii="Arial Narrow" w:hAnsi="Arial Narrow"/>
          <w:sz w:val="21"/>
          <w:szCs w:val="21"/>
        </w:rPr>
        <w:t>O FORNECEDOR</w:t>
      </w:r>
      <w:r w:rsidRPr="004B22BB">
        <w:rPr>
          <w:rFonts w:ascii="Arial Narrow" w:hAnsi="Arial Narrow"/>
          <w:sz w:val="21"/>
          <w:szCs w:val="21"/>
        </w:rPr>
        <w:t xml:space="preserve"> deverá proceder à entrega dos produtos nos estabelecimentos da rede municipal de ensino, </w:t>
      </w:r>
      <w:r w:rsidRPr="004B22BB">
        <w:rPr>
          <w:rFonts w:ascii="Arial Narrow" w:hAnsi="Arial Narrow"/>
          <w:b/>
          <w:sz w:val="21"/>
          <w:szCs w:val="21"/>
        </w:rPr>
        <w:t>sem custos adicionais e sem a exigência de quantidade mínima</w:t>
      </w:r>
      <w:r w:rsidRPr="004B22BB">
        <w:rPr>
          <w:rFonts w:ascii="Arial Narrow" w:hAnsi="Arial Narrow"/>
          <w:sz w:val="21"/>
          <w:szCs w:val="21"/>
        </w:rPr>
        <w:t>, conforme solicitação, efetuada pela Secretaria de Educação, Cultura e Esporte</w:t>
      </w:r>
      <w:r>
        <w:rPr>
          <w:rFonts w:ascii="Arial Narrow" w:hAnsi="Arial Narrow"/>
          <w:sz w:val="21"/>
          <w:szCs w:val="21"/>
        </w:rPr>
        <w:t>s de Luzerna.</w:t>
      </w:r>
    </w:p>
    <w:p w14:paraId="600C5665" w14:textId="77777777" w:rsidR="00B72F6A" w:rsidRDefault="00B72F6A" w:rsidP="00B72F6A">
      <w:pPr>
        <w:pStyle w:val="Corpodetexto"/>
        <w:tabs>
          <w:tab w:val="left" w:pos="0"/>
          <w:tab w:val="left" w:pos="9072"/>
          <w:tab w:val="left" w:pos="9214"/>
        </w:tabs>
        <w:rPr>
          <w:rFonts w:ascii="Arial Narrow" w:hAnsi="Arial Narrow"/>
          <w:sz w:val="21"/>
          <w:szCs w:val="21"/>
        </w:rPr>
      </w:pPr>
    </w:p>
    <w:p w14:paraId="545B591A" w14:textId="77777777" w:rsidR="00B72F6A" w:rsidRDefault="00B72F6A" w:rsidP="00B72F6A">
      <w:pPr>
        <w:pStyle w:val="Corpodetexto"/>
        <w:tabs>
          <w:tab w:val="left" w:pos="0"/>
          <w:tab w:val="left" w:pos="9072"/>
          <w:tab w:val="left" w:pos="9214"/>
        </w:tabs>
        <w:rPr>
          <w:rFonts w:ascii="Arial Narrow" w:hAnsi="Arial Narrow"/>
          <w:sz w:val="21"/>
          <w:szCs w:val="21"/>
        </w:rPr>
      </w:pPr>
      <w:r w:rsidRPr="00E04A00">
        <w:rPr>
          <w:rFonts w:ascii="Arial Narrow" w:hAnsi="Arial Narrow"/>
          <w:sz w:val="21"/>
          <w:szCs w:val="21"/>
        </w:rPr>
        <w:t>3.</w:t>
      </w:r>
      <w:r>
        <w:rPr>
          <w:rFonts w:ascii="Arial Narrow" w:hAnsi="Arial Narrow"/>
          <w:sz w:val="21"/>
          <w:szCs w:val="21"/>
        </w:rPr>
        <w:t>2</w:t>
      </w:r>
      <w:r w:rsidRPr="00E04A00">
        <w:rPr>
          <w:rFonts w:ascii="Arial Narrow" w:hAnsi="Arial Narrow"/>
          <w:sz w:val="21"/>
          <w:szCs w:val="21"/>
        </w:rPr>
        <w:t>.</w:t>
      </w:r>
      <w:r>
        <w:rPr>
          <w:rFonts w:ascii="Arial Narrow" w:hAnsi="Arial Narrow"/>
          <w:b/>
          <w:sz w:val="21"/>
          <w:szCs w:val="21"/>
        </w:rPr>
        <w:t xml:space="preserve"> </w:t>
      </w:r>
      <w:r w:rsidRPr="00E04A00">
        <w:rPr>
          <w:rFonts w:ascii="Arial Narrow" w:hAnsi="Arial Narrow"/>
          <w:b/>
          <w:i/>
          <w:sz w:val="21"/>
          <w:szCs w:val="21"/>
          <w:u w:val="single"/>
        </w:rPr>
        <w:t xml:space="preserve"> </w:t>
      </w:r>
      <w:r w:rsidRPr="00E04A00">
        <w:rPr>
          <w:rFonts w:ascii="Arial Narrow" w:hAnsi="Arial Narrow"/>
          <w:i/>
          <w:sz w:val="21"/>
          <w:szCs w:val="21"/>
          <w:u w:val="single"/>
        </w:rPr>
        <w:t>O FORNECEDOR deverá arcar com as despesas de carga, descarga e frete referentes às entregas dos gêneros alimentícios, inclusive as oriundas da devolução e reposição de mercadorias recusadas por não atenderem ao Edital.</w:t>
      </w:r>
    </w:p>
    <w:p w14:paraId="4F761050" w14:textId="77777777" w:rsidR="00B72F6A" w:rsidRPr="00415CD0" w:rsidRDefault="00B72F6A" w:rsidP="00B72F6A">
      <w:pPr>
        <w:pStyle w:val="Corpodetexto"/>
        <w:tabs>
          <w:tab w:val="left" w:pos="0"/>
          <w:tab w:val="left" w:pos="9072"/>
          <w:tab w:val="left" w:pos="9214"/>
        </w:tabs>
        <w:rPr>
          <w:rFonts w:ascii="Arial Narrow" w:hAnsi="Arial Narrow"/>
          <w:b/>
          <w:sz w:val="21"/>
          <w:szCs w:val="21"/>
        </w:rPr>
      </w:pP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01333F21"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sidR="00B72F6A">
        <w:rPr>
          <w:rFonts w:ascii="Arial Narrow" w:hAnsi="Arial Narrow"/>
          <w:b/>
          <w:sz w:val="21"/>
          <w:szCs w:val="21"/>
        </w:rPr>
        <w:t>QUARTA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54AB8716" w:rsidR="00B108A2" w:rsidRPr="00E35AFA" w:rsidRDefault="00B72F6A"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.1. O recebimento do objeto seguirá o disposto nos artigos 73 a 76 da Lei 8.666/93, e será realizado da seguinte forma:</w:t>
      </w:r>
    </w:p>
    <w:p w14:paraId="49006246" w14:textId="2E09841F" w:rsidR="00B108A2" w:rsidRPr="00E35AFA" w:rsidRDefault="00B72F6A"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.1.1. </w:t>
      </w:r>
      <w:r w:rsidR="00B108A2" w:rsidRPr="00E35AFA">
        <w:rPr>
          <w:rFonts w:ascii="Arial Narrow" w:hAnsi="Arial Narrow"/>
          <w:b/>
          <w:i/>
          <w:sz w:val="21"/>
          <w:szCs w:val="21"/>
        </w:rPr>
        <w:t>Provisoriamente</w:t>
      </w:r>
      <w:r w:rsidR="00B108A2" w:rsidRPr="00E35AFA">
        <w:rPr>
          <w:rFonts w:ascii="Arial Narrow" w:hAnsi="Arial Narrow"/>
          <w:sz w:val="21"/>
          <w:szCs w:val="21"/>
        </w:rPr>
        <w:t>: Assim que efetuada a entrega, para efeito de posterior verificação da conformidade com as especificações;</w:t>
      </w:r>
    </w:p>
    <w:p w14:paraId="2EC6EDE6" w14:textId="2CB4B1D9" w:rsidR="00B108A2" w:rsidRPr="00E35AFA" w:rsidRDefault="00B72F6A"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.1.2. </w:t>
      </w:r>
      <w:r w:rsidR="00B108A2" w:rsidRPr="00E35AFA">
        <w:rPr>
          <w:rFonts w:ascii="Arial Narrow" w:hAnsi="Arial Narrow"/>
          <w:b/>
          <w:i/>
          <w:sz w:val="21"/>
          <w:szCs w:val="21"/>
        </w:rPr>
        <w:t>Definitivamente</w:t>
      </w:r>
      <w:r w:rsidR="00B108A2" w:rsidRPr="00E35AFA">
        <w:rPr>
          <w:rFonts w:ascii="Arial Narrow" w:hAnsi="Arial Narrow"/>
          <w:sz w:val="21"/>
          <w:szCs w:val="21"/>
        </w:rPr>
        <w:t xml:space="preserve">: até </w:t>
      </w:r>
      <w:r w:rsidR="00B108A2" w:rsidRPr="00E35AFA">
        <w:rPr>
          <w:rFonts w:ascii="Arial Narrow" w:hAnsi="Arial Narrow"/>
          <w:b/>
          <w:sz w:val="21"/>
          <w:szCs w:val="21"/>
        </w:rPr>
        <w:t>10 (dez)</w:t>
      </w:r>
      <w:r w:rsidR="00B108A2" w:rsidRPr="00E35AFA">
        <w:rPr>
          <w:rFonts w:ascii="Arial Narrow" w:hAnsi="Arial Narrow"/>
          <w:sz w:val="21"/>
          <w:szCs w:val="21"/>
        </w:rPr>
        <w:t xml:space="preserve"> </w:t>
      </w:r>
      <w:r w:rsidR="00B108A2" w:rsidRPr="00E35AFA">
        <w:rPr>
          <w:rFonts w:ascii="Arial Narrow" w:hAnsi="Arial Narrow"/>
          <w:b/>
          <w:sz w:val="21"/>
          <w:szCs w:val="21"/>
        </w:rPr>
        <w:t>dias úteis</w:t>
      </w:r>
      <w:r w:rsidR="00B108A2" w:rsidRPr="00E35AFA">
        <w:rPr>
          <w:rFonts w:ascii="Arial Narrow" w:hAnsi="Arial Narrow"/>
          <w:sz w:val="21"/>
          <w:szCs w:val="21"/>
        </w:rPr>
        <w:t xml:space="preserve"> da entrega, após verificação de qualidade e do atendimento às especificações do Edital, bem como a consequente aceitação.</w:t>
      </w:r>
    </w:p>
    <w:p w14:paraId="6B2431CA" w14:textId="45E27A00" w:rsidR="008C28EE" w:rsidRPr="002D08F9" w:rsidRDefault="00B72F6A" w:rsidP="008C28EE">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8C28EE" w:rsidRPr="002D08F9">
        <w:rPr>
          <w:rFonts w:ascii="Arial Narrow" w:hAnsi="Arial Narrow"/>
          <w:sz w:val="21"/>
          <w:szCs w:val="21"/>
        </w:rPr>
        <w:t>.1.3. No caso de considerada insatisfatória as condições dos produtos recebidos provisoriamente, será lavrado termo de recusa, no qual se consignarão as desconformidades, devendo os produtos serem recolhidos e substituídos.</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2B4EA827" w:rsidR="00B108A2" w:rsidRPr="00E35AFA" w:rsidRDefault="00400A7B" w:rsidP="00B108A2">
      <w:pPr>
        <w:pStyle w:val="Corpodetexto"/>
        <w:tabs>
          <w:tab w:val="left" w:pos="0"/>
          <w:tab w:val="left" w:pos="9072"/>
          <w:tab w:val="left" w:pos="9214"/>
        </w:tabs>
        <w:rPr>
          <w:rFonts w:ascii="Arial Narrow" w:hAnsi="Arial Narrow"/>
          <w:i/>
          <w:sz w:val="21"/>
          <w:szCs w:val="21"/>
          <w:u w:val="single"/>
        </w:rPr>
      </w:pPr>
      <w:r>
        <w:rPr>
          <w:rFonts w:ascii="Arial Narrow" w:hAnsi="Arial Narrow"/>
          <w:sz w:val="21"/>
          <w:szCs w:val="21"/>
        </w:rPr>
        <w:t>4</w:t>
      </w:r>
      <w:r w:rsidR="00B108A2" w:rsidRPr="00E35AFA">
        <w:rPr>
          <w:rFonts w:ascii="Arial Narrow" w:hAnsi="Arial Narrow"/>
          <w:sz w:val="21"/>
          <w:szCs w:val="21"/>
        </w:rPr>
        <w:t xml:space="preserve">.2. </w:t>
      </w:r>
      <w:r w:rsidR="00B108A2" w:rsidRPr="00E35AFA">
        <w:rPr>
          <w:rFonts w:ascii="Arial Narrow" w:hAnsi="Arial Narrow"/>
          <w:i/>
          <w:sz w:val="21"/>
          <w:szCs w:val="21"/>
          <w:u w:val="single"/>
        </w:rPr>
        <w:t>Por ocasião do recebimento dos produtos, o Município, por intermédio de servidor designado</w:t>
      </w:r>
      <w:r w:rsidR="00B108A2" w:rsidRPr="00E35AFA">
        <w:rPr>
          <w:i/>
          <w:sz w:val="21"/>
          <w:szCs w:val="21"/>
          <w:u w:val="single"/>
        </w:rPr>
        <w:t xml:space="preserve">, </w:t>
      </w:r>
      <w:r w:rsidR="00B108A2"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sidR="00B108A2">
        <w:rPr>
          <w:rFonts w:ascii="Arial Narrow" w:hAnsi="Arial Narrow"/>
          <w:i/>
          <w:sz w:val="21"/>
          <w:szCs w:val="21"/>
          <w:u w:val="single"/>
        </w:rPr>
        <w:t xml:space="preserve">o o fornecimento do objeto de </w:t>
      </w:r>
      <w:r w:rsidR="00B108A2" w:rsidRPr="00E35AFA">
        <w:rPr>
          <w:rFonts w:ascii="Arial Narrow" w:hAnsi="Arial Narrow"/>
          <w:i/>
          <w:sz w:val="21"/>
          <w:szCs w:val="21"/>
          <w:u w:val="single"/>
        </w:rPr>
        <w:t>má qualidade, o Município poderá utilizar-se do disposto na Lei 8.078/90 – Código de Defesa do Consumidor.</w:t>
      </w:r>
    </w:p>
    <w:p w14:paraId="7EE0F89D" w14:textId="21C2F3C3" w:rsidR="008B7B5A" w:rsidRPr="002D08F9" w:rsidRDefault="00400A7B" w:rsidP="008B7B5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8B7B5A" w:rsidRPr="002D08F9">
        <w:rPr>
          <w:rFonts w:ascii="Arial Narrow" w:hAnsi="Arial Narrow"/>
          <w:sz w:val="21"/>
          <w:szCs w:val="21"/>
        </w:rPr>
        <w:t>.2.1. No momento do recebimento do objeto,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22F62195" w14:textId="7351485D" w:rsidR="003230C8" w:rsidRPr="00106BBB" w:rsidRDefault="00400A7B" w:rsidP="003230C8">
      <w:pPr>
        <w:jc w:val="both"/>
        <w:rPr>
          <w:rFonts w:ascii="Arial Narrow" w:hAnsi="Arial Narrow"/>
          <w:sz w:val="21"/>
          <w:szCs w:val="21"/>
        </w:rPr>
      </w:pPr>
      <w:r>
        <w:rPr>
          <w:rFonts w:ascii="Arial Narrow" w:hAnsi="Arial Narrow"/>
          <w:sz w:val="21"/>
          <w:szCs w:val="21"/>
        </w:rPr>
        <w:t>4</w:t>
      </w:r>
      <w:r w:rsidR="003230C8">
        <w:rPr>
          <w:rFonts w:ascii="Arial Narrow" w:hAnsi="Arial Narrow"/>
          <w:sz w:val="21"/>
          <w:szCs w:val="21"/>
        </w:rPr>
        <w:t xml:space="preserve">.2.2. Os </w:t>
      </w:r>
      <w:r w:rsidR="003230C8" w:rsidRPr="00106BBB">
        <w:rPr>
          <w:rFonts w:ascii="Arial Narrow" w:hAnsi="Arial Narrow"/>
          <w:sz w:val="21"/>
          <w:szCs w:val="21"/>
        </w:rPr>
        <w:t xml:space="preserve">produtos que forem recusados deverão ser substituídos no prazo máximo de </w:t>
      </w:r>
      <w:r w:rsidR="003230C8" w:rsidRPr="00106BBB">
        <w:rPr>
          <w:rFonts w:ascii="Arial Narrow" w:hAnsi="Arial Narrow"/>
          <w:b/>
          <w:sz w:val="21"/>
          <w:szCs w:val="21"/>
        </w:rPr>
        <w:t>0</w:t>
      </w:r>
      <w:r w:rsidR="00B72F6A">
        <w:rPr>
          <w:rFonts w:ascii="Arial Narrow" w:hAnsi="Arial Narrow"/>
          <w:b/>
          <w:sz w:val="21"/>
          <w:szCs w:val="21"/>
        </w:rPr>
        <w:t>2</w:t>
      </w:r>
      <w:r w:rsidR="003230C8" w:rsidRPr="00106BBB">
        <w:rPr>
          <w:rFonts w:ascii="Arial Narrow" w:hAnsi="Arial Narrow"/>
          <w:b/>
          <w:sz w:val="21"/>
          <w:szCs w:val="21"/>
        </w:rPr>
        <w:t xml:space="preserve"> (</w:t>
      </w:r>
      <w:r w:rsidR="00B72F6A">
        <w:rPr>
          <w:rFonts w:ascii="Arial Narrow" w:hAnsi="Arial Narrow"/>
          <w:b/>
          <w:sz w:val="21"/>
          <w:szCs w:val="21"/>
        </w:rPr>
        <w:t>dois</w:t>
      </w:r>
      <w:r w:rsidR="003230C8" w:rsidRPr="00106BBB">
        <w:rPr>
          <w:rFonts w:ascii="Arial Narrow" w:hAnsi="Arial Narrow"/>
          <w:b/>
          <w:sz w:val="21"/>
          <w:szCs w:val="21"/>
        </w:rPr>
        <w:t>) dias úteis</w:t>
      </w:r>
      <w:r w:rsidR="003230C8" w:rsidRPr="00106BBB">
        <w:rPr>
          <w:rFonts w:ascii="Arial Narrow" w:hAnsi="Arial Narrow"/>
          <w:sz w:val="21"/>
          <w:szCs w:val="21"/>
        </w:rPr>
        <w:t xml:space="preserve">, contados da data de notificação apresentada à licitante vencedora, sem qualquer ônus para o Município. </w:t>
      </w:r>
    </w:p>
    <w:p w14:paraId="577307D3" w14:textId="388BD55D" w:rsidR="003230C8" w:rsidRPr="00106BBB" w:rsidRDefault="00400A7B" w:rsidP="003230C8">
      <w:pPr>
        <w:jc w:val="both"/>
        <w:rPr>
          <w:rFonts w:ascii="Arial Narrow" w:hAnsi="Arial Narrow"/>
          <w:sz w:val="21"/>
          <w:szCs w:val="21"/>
        </w:rPr>
      </w:pPr>
      <w:r>
        <w:rPr>
          <w:rFonts w:ascii="Arial Narrow" w:hAnsi="Arial Narrow"/>
          <w:sz w:val="21"/>
          <w:szCs w:val="21"/>
        </w:rPr>
        <w:t>4</w:t>
      </w:r>
      <w:r w:rsidR="003230C8">
        <w:rPr>
          <w:rFonts w:ascii="Arial Narrow" w:hAnsi="Arial Narrow"/>
          <w:sz w:val="21"/>
          <w:szCs w:val="21"/>
        </w:rPr>
        <w:t>.2</w:t>
      </w:r>
      <w:r w:rsidR="003230C8" w:rsidRPr="00106BBB">
        <w:rPr>
          <w:rFonts w:ascii="Arial Narrow" w:hAnsi="Arial Narrow"/>
          <w:sz w:val="21"/>
          <w:szCs w:val="21"/>
        </w:rPr>
        <w:t>.</w:t>
      </w:r>
      <w:r w:rsidR="003230C8">
        <w:rPr>
          <w:rFonts w:ascii="Arial Narrow" w:hAnsi="Arial Narrow"/>
          <w:sz w:val="21"/>
          <w:szCs w:val="21"/>
        </w:rPr>
        <w:t>3</w:t>
      </w:r>
      <w:r w:rsidR="003230C8" w:rsidRPr="00106BBB">
        <w:rPr>
          <w:rFonts w:ascii="Arial Narrow" w:hAnsi="Arial Narrow"/>
          <w:sz w:val="21"/>
          <w:szCs w:val="21"/>
        </w:rPr>
        <w:t xml:space="preserve">. Se a substituição não for realizada no prazo estipulado, a licitante vencedora estará sujeita às sanções previstas neste edital e na Lei. </w:t>
      </w:r>
    </w:p>
    <w:p w14:paraId="51F99B1B" w14:textId="77777777" w:rsidR="003230C8" w:rsidRDefault="003230C8" w:rsidP="00B108A2">
      <w:pPr>
        <w:pStyle w:val="Corpodetexto"/>
        <w:tabs>
          <w:tab w:val="left" w:pos="180"/>
        </w:tabs>
        <w:rPr>
          <w:rFonts w:ascii="Arial Narrow" w:hAnsi="Arial Narrow"/>
          <w:sz w:val="21"/>
          <w:szCs w:val="21"/>
        </w:rPr>
      </w:pPr>
    </w:p>
    <w:p w14:paraId="3002C0D3" w14:textId="4E9224B4" w:rsidR="00B108A2" w:rsidRPr="00E35AFA" w:rsidRDefault="00400A7B" w:rsidP="00B108A2">
      <w:pPr>
        <w:pStyle w:val="Corpodetexto"/>
        <w:tabs>
          <w:tab w:val="left" w:pos="180"/>
        </w:tabs>
        <w:rPr>
          <w:rFonts w:ascii="Arial Narrow" w:hAnsi="Arial Narrow"/>
          <w:b/>
          <w:sz w:val="21"/>
          <w:szCs w:val="21"/>
        </w:rPr>
      </w:pPr>
      <w:r>
        <w:rPr>
          <w:rFonts w:ascii="Arial Narrow" w:hAnsi="Arial Narrow"/>
          <w:sz w:val="21"/>
          <w:szCs w:val="21"/>
        </w:rPr>
        <w:t>4</w:t>
      </w:r>
      <w:r w:rsidR="00B108A2" w:rsidRPr="00E35AFA">
        <w:rPr>
          <w:rFonts w:ascii="Arial Narrow" w:hAnsi="Arial Narrow"/>
          <w:sz w:val="21"/>
          <w:szCs w:val="21"/>
        </w:rPr>
        <w:t>.3.</w:t>
      </w:r>
      <w:r w:rsidR="00B108A2" w:rsidRPr="00E35AFA">
        <w:rPr>
          <w:rFonts w:ascii="Arial Narrow" w:hAnsi="Arial Narrow"/>
          <w:b/>
          <w:sz w:val="21"/>
          <w:szCs w:val="21"/>
        </w:rPr>
        <w:t xml:space="preserve"> O FORNECEDOR</w:t>
      </w:r>
      <w:r w:rsidR="00B108A2" w:rsidRPr="00E35AFA">
        <w:rPr>
          <w:rFonts w:ascii="Arial Narrow" w:hAnsi="Arial Narrow"/>
          <w:sz w:val="21"/>
          <w:szCs w:val="21"/>
        </w:rPr>
        <w:t xml:space="preserve"> </w:t>
      </w:r>
      <w:r w:rsidR="00B108A2"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00B108A2" w:rsidRPr="00E35AFA">
        <w:rPr>
          <w:rFonts w:ascii="Arial Narrow" w:hAnsi="Arial Narrow"/>
          <w:b/>
          <w:sz w:val="21"/>
          <w:szCs w:val="21"/>
        </w:rPr>
        <w:t xml:space="preserve">enviado, quando na ocasião do recebimento, for constatado que </w:t>
      </w:r>
      <w:proofErr w:type="gramStart"/>
      <w:r w:rsidR="00B108A2" w:rsidRPr="00E35AFA">
        <w:rPr>
          <w:rFonts w:ascii="Arial Narrow" w:hAnsi="Arial Narrow"/>
          <w:b/>
          <w:sz w:val="21"/>
          <w:szCs w:val="21"/>
        </w:rPr>
        <w:t>encontra-se</w:t>
      </w:r>
      <w:proofErr w:type="gramEnd"/>
      <w:r w:rsidR="00B108A2" w:rsidRPr="00E35AFA">
        <w:rPr>
          <w:rFonts w:ascii="Arial Narrow" w:hAnsi="Arial Narrow"/>
          <w:b/>
          <w:sz w:val="21"/>
          <w:szCs w:val="21"/>
        </w:rPr>
        <w:t xml:space="preserve"> com defeito, diferente da solicitação ou em desacordo com qualquer das especificações, sob pena de pagamento de multa diária, à título de depósito, sem prejuízo da incidência de multa diária por atraso na entrega, à contar da data efetiva do pedido.</w:t>
      </w:r>
    </w:p>
    <w:p w14:paraId="4BC49FBA" w14:textId="1E8C29F2" w:rsidR="00450398" w:rsidRPr="00B86DE2" w:rsidRDefault="00400A7B" w:rsidP="00450398">
      <w:pPr>
        <w:pStyle w:val="Corpodetexto"/>
        <w:tabs>
          <w:tab w:val="left" w:pos="180"/>
        </w:tabs>
        <w:rPr>
          <w:rFonts w:ascii="Arial Narrow" w:hAnsi="Arial Narrow"/>
          <w:b/>
          <w:bCs/>
          <w:sz w:val="21"/>
          <w:szCs w:val="21"/>
          <w:u w:val="single"/>
        </w:rPr>
      </w:pPr>
      <w:r>
        <w:rPr>
          <w:rFonts w:ascii="Arial Narrow" w:hAnsi="Arial Narrow"/>
          <w:sz w:val="21"/>
          <w:szCs w:val="21"/>
        </w:rPr>
        <w:t>4</w:t>
      </w:r>
      <w:r w:rsidR="00450398" w:rsidRPr="002D08F9">
        <w:rPr>
          <w:rFonts w:ascii="Arial Narrow" w:hAnsi="Arial Narrow"/>
          <w:sz w:val="21"/>
          <w:szCs w:val="21"/>
        </w:rPr>
        <w:t xml:space="preserve">.3.1. </w:t>
      </w:r>
      <w:r w:rsidR="00B86DE2">
        <w:rPr>
          <w:rFonts w:ascii="Arial Narrow" w:hAnsi="Arial Narrow"/>
          <w:sz w:val="21"/>
          <w:szCs w:val="21"/>
        </w:rPr>
        <w:t>O</w:t>
      </w:r>
      <w:r w:rsidR="00347F79" w:rsidRPr="002D08F9">
        <w:rPr>
          <w:rFonts w:ascii="Arial Narrow" w:hAnsi="Arial Narrow"/>
          <w:sz w:val="21"/>
          <w:szCs w:val="21"/>
        </w:rPr>
        <w:t xml:space="preserve"> fornecimento </w:t>
      </w:r>
      <w:r w:rsidR="00B86DE2">
        <w:rPr>
          <w:rFonts w:ascii="Arial Narrow" w:hAnsi="Arial Narrow"/>
          <w:sz w:val="21"/>
          <w:szCs w:val="21"/>
        </w:rPr>
        <w:t xml:space="preserve">do objeto </w:t>
      </w:r>
      <w:r w:rsidR="00347F79" w:rsidRPr="002D08F9">
        <w:rPr>
          <w:rFonts w:ascii="Arial Narrow" w:hAnsi="Arial Narrow"/>
          <w:sz w:val="21"/>
          <w:szCs w:val="21"/>
        </w:rPr>
        <w:t xml:space="preserve">de forma inadequada </w:t>
      </w:r>
      <w:r w:rsidR="00450398" w:rsidRPr="002D08F9">
        <w:rPr>
          <w:rFonts w:ascii="Arial Narrow" w:hAnsi="Arial Narrow"/>
          <w:sz w:val="21"/>
          <w:szCs w:val="21"/>
        </w:rPr>
        <w:t xml:space="preserve">que não atenderem às exigibilidades </w:t>
      </w:r>
      <w:r w:rsidR="00450398" w:rsidRPr="00B86DE2">
        <w:rPr>
          <w:rFonts w:ascii="Arial Narrow" w:hAnsi="Arial Narrow"/>
          <w:b/>
          <w:bCs/>
          <w:sz w:val="21"/>
          <w:szCs w:val="21"/>
          <w:u w:val="single"/>
        </w:rPr>
        <w:t>não serão recebidos e o pagamento ficará suspenso até sua regularização de forma integral.</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2AAC258B" w:rsidR="00B108A2" w:rsidRPr="00E35AFA" w:rsidRDefault="00400A7B" w:rsidP="00B108A2">
      <w:pPr>
        <w:pStyle w:val="Corpodetexto"/>
        <w:tabs>
          <w:tab w:val="left" w:pos="180"/>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.4. O aceite </w:t>
      </w:r>
      <w:r w:rsidR="00B108A2">
        <w:rPr>
          <w:rFonts w:ascii="Arial Narrow" w:hAnsi="Arial Narrow"/>
          <w:sz w:val="21"/>
          <w:szCs w:val="21"/>
        </w:rPr>
        <w:t>do objeto</w:t>
      </w:r>
      <w:r w:rsidR="00B108A2"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7336D4">
        <w:rPr>
          <w:rFonts w:ascii="Arial Narrow" w:hAnsi="Arial Narrow"/>
          <w:sz w:val="21"/>
          <w:szCs w:val="21"/>
        </w:rPr>
        <w:t>no</w:t>
      </w:r>
      <w:r w:rsidR="00B108A2"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7EBE26BD" w:rsidR="00B108A2" w:rsidRPr="00E35AFA" w:rsidRDefault="00400A7B" w:rsidP="00B108A2">
      <w:pPr>
        <w:pStyle w:val="Corpodetexto"/>
        <w:tabs>
          <w:tab w:val="left" w:pos="180"/>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.5. Caso </w:t>
      </w:r>
      <w:r w:rsidR="00B108A2">
        <w:rPr>
          <w:rFonts w:ascii="Arial Narrow" w:hAnsi="Arial Narrow"/>
          <w:sz w:val="21"/>
          <w:szCs w:val="21"/>
        </w:rPr>
        <w:t>o</w:t>
      </w:r>
      <w:r w:rsidR="00B86DE2">
        <w:rPr>
          <w:rFonts w:ascii="Arial Narrow" w:hAnsi="Arial Narrow"/>
          <w:sz w:val="21"/>
          <w:szCs w:val="21"/>
        </w:rPr>
        <w:t xml:space="preserve"> objeto </w:t>
      </w:r>
      <w:r w:rsidR="00B108A2" w:rsidRPr="00E35AFA">
        <w:rPr>
          <w:rFonts w:ascii="Arial Narrow" w:hAnsi="Arial Narrow"/>
          <w:sz w:val="21"/>
          <w:szCs w:val="21"/>
        </w:rPr>
        <w:t>seja recusad</w:t>
      </w:r>
      <w:r w:rsidR="00B108A2">
        <w:rPr>
          <w:rFonts w:ascii="Arial Narrow" w:hAnsi="Arial Narrow"/>
          <w:sz w:val="21"/>
          <w:szCs w:val="21"/>
        </w:rPr>
        <w:t>o</w:t>
      </w:r>
      <w:r w:rsidR="00B108A2"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47D82E97" w14:textId="1B564905" w:rsidR="00450398" w:rsidRPr="002D08F9" w:rsidRDefault="00400A7B" w:rsidP="00450398">
      <w:pPr>
        <w:pStyle w:val="Corpodetexto"/>
        <w:tabs>
          <w:tab w:val="left" w:pos="540"/>
        </w:tabs>
        <w:rPr>
          <w:rFonts w:ascii="Arial Narrow" w:hAnsi="Arial Narrow"/>
          <w:sz w:val="21"/>
          <w:szCs w:val="21"/>
        </w:rPr>
      </w:pPr>
      <w:r>
        <w:rPr>
          <w:rFonts w:ascii="Arial Narrow" w:hAnsi="Arial Narrow"/>
          <w:sz w:val="21"/>
          <w:szCs w:val="21"/>
        </w:rPr>
        <w:t>4</w:t>
      </w:r>
      <w:r w:rsidR="00450398" w:rsidRPr="002D08F9">
        <w:rPr>
          <w:rFonts w:ascii="Arial Narrow" w:hAnsi="Arial Narrow"/>
          <w:sz w:val="21"/>
          <w:szCs w:val="21"/>
        </w:rPr>
        <w:t>.</w:t>
      </w:r>
      <w:r w:rsidR="00450398">
        <w:rPr>
          <w:rFonts w:ascii="Arial Narrow" w:hAnsi="Arial Narrow"/>
          <w:sz w:val="21"/>
          <w:szCs w:val="21"/>
        </w:rPr>
        <w:t>6</w:t>
      </w:r>
      <w:r w:rsidR="00450398" w:rsidRPr="002D08F9">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4B8035F0" w14:textId="114394D1" w:rsidR="00450398" w:rsidRPr="00822A67" w:rsidRDefault="00400A7B" w:rsidP="00450398">
      <w:pPr>
        <w:jc w:val="both"/>
        <w:rPr>
          <w:rFonts w:ascii="Arial Narrow" w:hAnsi="Arial Narrow"/>
          <w:sz w:val="21"/>
          <w:szCs w:val="21"/>
        </w:rPr>
      </w:pPr>
      <w:r>
        <w:rPr>
          <w:rFonts w:ascii="Arial Narrow" w:hAnsi="Arial Narrow"/>
          <w:sz w:val="21"/>
          <w:szCs w:val="21"/>
        </w:rPr>
        <w:t>4</w:t>
      </w:r>
      <w:r w:rsidR="00450398" w:rsidRPr="002D08F9">
        <w:rPr>
          <w:rFonts w:ascii="Arial Narrow" w:hAnsi="Arial Narrow"/>
          <w:sz w:val="21"/>
          <w:szCs w:val="21"/>
        </w:rPr>
        <w:t>.</w:t>
      </w:r>
      <w:r w:rsidR="00450398">
        <w:rPr>
          <w:rFonts w:ascii="Arial Narrow" w:hAnsi="Arial Narrow"/>
          <w:sz w:val="21"/>
          <w:szCs w:val="21"/>
        </w:rPr>
        <w:t>6</w:t>
      </w:r>
      <w:r w:rsidR="00450398" w:rsidRPr="002D08F9">
        <w:rPr>
          <w:rFonts w:ascii="Arial Narrow" w:hAnsi="Arial Narrow"/>
          <w:sz w:val="21"/>
          <w:szCs w:val="21"/>
        </w:rPr>
        <w:t>.1. As quantidades a serem fornecidas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3F24BF29"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sidR="00400A7B">
        <w:rPr>
          <w:rFonts w:ascii="Arial Narrow" w:hAnsi="Arial Narrow"/>
          <w:b/>
          <w:sz w:val="21"/>
          <w:szCs w:val="21"/>
        </w:rPr>
        <w:t>QUINTA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6D44FA8" w:rsidR="00175871" w:rsidRDefault="00400A7B" w:rsidP="00175871">
      <w:pPr>
        <w:tabs>
          <w:tab w:val="left" w:pos="9072"/>
          <w:tab w:val="left" w:pos="9214"/>
        </w:tabs>
        <w:jc w:val="both"/>
        <w:rPr>
          <w:rFonts w:ascii="Arial Narrow" w:hAnsi="Arial Narrow"/>
          <w:sz w:val="21"/>
          <w:szCs w:val="21"/>
        </w:rPr>
      </w:pPr>
      <w:r>
        <w:rPr>
          <w:rFonts w:ascii="Arial Narrow" w:hAnsi="Arial Narrow"/>
          <w:sz w:val="21"/>
          <w:szCs w:val="21"/>
        </w:rPr>
        <w:t>5</w:t>
      </w:r>
      <w:r w:rsidR="00175871" w:rsidRPr="0003778A">
        <w:rPr>
          <w:rFonts w:ascii="Arial Narrow" w:hAnsi="Arial Narrow"/>
          <w:sz w:val="21"/>
          <w:szCs w:val="21"/>
        </w:rPr>
        <w:t xml:space="preserve">.1. A fiscalização do presente Pregão Presencial ficará a cargo </w:t>
      </w:r>
      <w:r w:rsidR="00175871">
        <w:rPr>
          <w:rFonts w:ascii="Arial Narrow" w:hAnsi="Arial Narrow"/>
          <w:sz w:val="21"/>
          <w:szCs w:val="21"/>
        </w:rPr>
        <w:t>do</w:t>
      </w:r>
      <w:r w:rsidR="00450398">
        <w:rPr>
          <w:rFonts w:ascii="Arial Narrow" w:hAnsi="Arial Narrow"/>
          <w:sz w:val="21"/>
          <w:szCs w:val="21"/>
        </w:rPr>
        <w:t>(</w:t>
      </w:r>
      <w:r w:rsidR="00175871">
        <w:rPr>
          <w:rFonts w:ascii="Arial Narrow" w:hAnsi="Arial Narrow"/>
          <w:sz w:val="21"/>
          <w:szCs w:val="21"/>
        </w:rPr>
        <w:t>s</w:t>
      </w:r>
      <w:r w:rsidR="00450398">
        <w:rPr>
          <w:rFonts w:ascii="Arial Narrow" w:hAnsi="Arial Narrow"/>
          <w:sz w:val="21"/>
          <w:szCs w:val="21"/>
        </w:rPr>
        <w:t>)</w:t>
      </w:r>
      <w:r w:rsidR="00175871" w:rsidRPr="0003778A">
        <w:rPr>
          <w:rFonts w:ascii="Arial Narrow" w:hAnsi="Arial Narrow"/>
          <w:sz w:val="21"/>
          <w:szCs w:val="21"/>
        </w:rPr>
        <w:t xml:space="preserve"> servidor</w:t>
      </w:r>
      <w:r w:rsidR="00450398">
        <w:rPr>
          <w:rFonts w:ascii="Arial Narrow" w:hAnsi="Arial Narrow"/>
          <w:sz w:val="21"/>
          <w:szCs w:val="21"/>
        </w:rPr>
        <w:t>(</w:t>
      </w:r>
      <w:r w:rsidR="00175871">
        <w:rPr>
          <w:rFonts w:ascii="Arial Narrow" w:hAnsi="Arial Narrow"/>
          <w:sz w:val="21"/>
          <w:szCs w:val="21"/>
        </w:rPr>
        <w:t>es</w:t>
      </w:r>
      <w:r w:rsidR="00450398">
        <w:rPr>
          <w:rFonts w:ascii="Arial Narrow" w:hAnsi="Arial Narrow"/>
          <w:sz w:val="21"/>
          <w:szCs w:val="21"/>
        </w:rPr>
        <w:t>)</w:t>
      </w:r>
      <w:r w:rsidR="00175871" w:rsidRPr="0003778A">
        <w:rPr>
          <w:rFonts w:ascii="Arial Narrow" w:hAnsi="Arial Narrow"/>
          <w:sz w:val="21"/>
          <w:szCs w:val="21"/>
        </w:rPr>
        <w:t xml:space="preserve"> abaixo mencionad</w:t>
      </w:r>
      <w:r w:rsidR="00175871">
        <w:rPr>
          <w:rFonts w:ascii="Arial Narrow" w:hAnsi="Arial Narrow"/>
          <w:sz w:val="21"/>
          <w:szCs w:val="21"/>
        </w:rPr>
        <w:t>o</w:t>
      </w:r>
      <w:r w:rsidR="00450398">
        <w:rPr>
          <w:rFonts w:ascii="Arial Narrow" w:hAnsi="Arial Narrow"/>
          <w:sz w:val="21"/>
          <w:szCs w:val="21"/>
        </w:rPr>
        <w:t>(</w:t>
      </w:r>
      <w:r w:rsidR="00175871">
        <w:rPr>
          <w:rFonts w:ascii="Arial Narrow" w:hAnsi="Arial Narrow"/>
          <w:sz w:val="21"/>
          <w:szCs w:val="21"/>
        </w:rPr>
        <w:t>s</w:t>
      </w:r>
      <w:r w:rsidR="00450398">
        <w:rPr>
          <w:rFonts w:ascii="Arial Narrow" w:hAnsi="Arial Narrow"/>
          <w:sz w:val="21"/>
          <w:szCs w:val="21"/>
        </w:rPr>
        <w:t>)</w:t>
      </w:r>
      <w:r w:rsidR="00175871">
        <w:rPr>
          <w:rFonts w:ascii="Arial Narrow" w:hAnsi="Arial Narrow"/>
          <w:sz w:val="21"/>
          <w:szCs w:val="21"/>
        </w:rPr>
        <w:t>, ou quem os substituir</w:t>
      </w:r>
      <w:r w:rsidR="00175871"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7AFE880B" w14:textId="77777777" w:rsidR="00B72F6A" w:rsidRPr="00415CD0" w:rsidRDefault="00B72F6A" w:rsidP="00B72F6A">
      <w:pPr>
        <w:tabs>
          <w:tab w:val="left" w:pos="9072"/>
          <w:tab w:val="left" w:pos="9214"/>
        </w:tabs>
        <w:ind w:left="567"/>
        <w:jc w:val="both"/>
        <w:rPr>
          <w:rFonts w:ascii="Arial Narrow" w:hAnsi="Arial Narrow"/>
          <w:i/>
          <w:sz w:val="21"/>
          <w:szCs w:val="21"/>
        </w:rPr>
      </w:pPr>
      <w:r>
        <w:rPr>
          <w:rFonts w:ascii="Arial Narrow" w:hAnsi="Arial Narrow"/>
          <w:i/>
          <w:sz w:val="21"/>
          <w:szCs w:val="21"/>
        </w:rPr>
        <w:t>Nutricionista do Município:</w:t>
      </w:r>
    </w:p>
    <w:p w14:paraId="11B5F972" w14:textId="77777777" w:rsidR="00B72F6A" w:rsidRPr="00A247D4" w:rsidRDefault="00B72F6A" w:rsidP="00B72F6A">
      <w:pPr>
        <w:tabs>
          <w:tab w:val="left" w:pos="9072"/>
          <w:tab w:val="left" w:pos="9214"/>
        </w:tabs>
        <w:ind w:firstLine="567"/>
        <w:jc w:val="both"/>
        <w:rPr>
          <w:rFonts w:ascii="Arial Narrow" w:hAnsi="Arial Narrow"/>
          <w:i/>
          <w:sz w:val="21"/>
          <w:szCs w:val="21"/>
        </w:rPr>
      </w:pPr>
      <w:r w:rsidRPr="00A247D4">
        <w:rPr>
          <w:rFonts w:ascii="Arial Narrow" w:hAnsi="Arial Narrow"/>
          <w:i/>
          <w:sz w:val="21"/>
          <w:szCs w:val="21"/>
        </w:rPr>
        <w:t xml:space="preserve">Tainá </w:t>
      </w:r>
      <w:proofErr w:type="spellStart"/>
      <w:r w:rsidRPr="00A247D4">
        <w:rPr>
          <w:rFonts w:ascii="Arial Narrow" w:hAnsi="Arial Narrow"/>
          <w:i/>
          <w:sz w:val="21"/>
          <w:szCs w:val="21"/>
        </w:rPr>
        <w:t>Tessari</w:t>
      </w:r>
      <w:proofErr w:type="spellEnd"/>
    </w:p>
    <w:p w14:paraId="0D2F502D" w14:textId="77777777" w:rsidR="00B72F6A" w:rsidRDefault="00B72F6A" w:rsidP="00B72F6A">
      <w:pPr>
        <w:tabs>
          <w:tab w:val="left" w:pos="9072"/>
          <w:tab w:val="left" w:pos="9214"/>
        </w:tabs>
        <w:ind w:firstLine="567"/>
        <w:jc w:val="both"/>
        <w:rPr>
          <w:rFonts w:ascii="Arial Narrow" w:hAnsi="Arial Narrow"/>
          <w:color w:val="FF0000"/>
          <w:sz w:val="21"/>
          <w:szCs w:val="21"/>
        </w:rPr>
      </w:pPr>
      <w:r w:rsidRPr="00383292">
        <w:rPr>
          <w:rFonts w:ascii="Arial Narrow" w:hAnsi="Arial Narrow"/>
          <w:sz w:val="21"/>
          <w:szCs w:val="21"/>
        </w:rPr>
        <w:t xml:space="preserve">Fone: </w:t>
      </w:r>
      <w:r w:rsidRPr="00410596">
        <w:rPr>
          <w:rFonts w:ascii="Arial Narrow" w:hAnsi="Arial Narrow"/>
          <w:sz w:val="21"/>
          <w:szCs w:val="21"/>
        </w:rPr>
        <w:t>(49)3</w:t>
      </w:r>
      <w:r>
        <w:rPr>
          <w:rFonts w:ascii="Arial Narrow" w:hAnsi="Arial Narrow"/>
          <w:sz w:val="21"/>
          <w:szCs w:val="21"/>
        </w:rPr>
        <w:t>551-4700</w:t>
      </w:r>
    </w:p>
    <w:p w14:paraId="6B2385F1" w14:textId="77777777" w:rsidR="00B72F6A" w:rsidRDefault="00B72F6A" w:rsidP="00B72F6A">
      <w:pPr>
        <w:tabs>
          <w:tab w:val="left" w:pos="9072"/>
          <w:tab w:val="left" w:pos="9214"/>
        </w:tabs>
        <w:ind w:firstLine="567"/>
        <w:jc w:val="both"/>
        <w:rPr>
          <w:rFonts w:ascii="Arial Narrow" w:hAnsi="Arial Narrow"/>
          <w:sz w:val="21"/>
          <w:szCs w:val="21"/>
        </w:rPr>
      </w:pPr>
      <w:r w:rsidRPr="00383292">
        <w:rPr>
          <w:rFonts w:ascii="Arial Narrow" w:hAnsi="Arial Narrow"/>
          <w:sz w:val="21"/>
          <w:szCs w:val="21"/>
        </w:rPr>
        <w:t>E</w:t>
      </w:r>
      <w:r>
        <w:rPr>
          <w:rFonts w:ascii="Arial Narrow" w:hAnsi="Arial Narrow"/>
          <w:sz w:val="21"/>
          <w:szCs w:val="21"/>
        </w:rPr>
        <w:t>-</w:t>
      </w:r>
      <w:r w:rsidRPr="00383292">
        <w:rPr>
          <w:rFonts w:ascii="Arial Narrow" w:hAnsi="Arial Narrow"/>
          <w:sz w:val="21"/>
          <w:szCs w:val="21"/>
        </w:rPr>
        <w:t>mail</w:t>
      </w:r>
      <w:r>
        <w:rPr>
          <w:rFonts w:ascii="Arial Narrow" w:hAnsi="Arial Narrow"/>
          <w:sz w:val="21"/>
          <w:szCs w:val="21"/>
        </w:rPr>
        <w:t xml:space="preserve">: </w:t>
      </w:r>
      <w:hyperlink r:id="rId7" w:history="1">
        <w:r w:rsidRPr="005F32F2">
          <w:rPr>
            <w:rStyle w:val="Hyperlink"/>
            <w:rFonts w:ascii="Arial Narrow" w:hAnsi="Arial Narrow"/>
            <w:sz w:val="21"/>
            <w:szCs w:val="21"/>
          </w:rPr>
          <w:t>tainatessari@hotmail.com</w:t>
        </w:r>
      </w:hyperlink>
    </w:p>
    <w:p w14:paraId="4FE5557C" w14:textId="257A8487" w:rsidR="00B91FA0" w:rsidRDefault="00B91FA0" w:rsidP="00B91FA0">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  </w:t>
      </w:r>
    </w:p>
    <w:p w14:paraId="6D49EFE3" w14:textId="1FAFA3A6" w:rsidR="00175871" w:rsidRDefault="00400A7B" w:rsidP="00175871">
      <w:pPr>
        <w:tabs>
          <w:tab w:val="left" w:pos="9072"/>
          <w:tab w:val="left" w:pos="9214"/>
        </w:tabs>
        <w:jc w:val="both"/>
        <w:rPr>
          <w:rFonts w:ascii="Arial Narrow" w:hAnsi="Arial Narrow"/>
          <w:sz w:val="21"/>
          <w:szCs w:val="21"/>
        </w:rPr>
      </w:pPr>
      <w:r>
        <w:rPr>
          <w:rFonts w:ascii="Arial Narrow" w:hAnsi="Arial Narrow"/>
          <w:sz w:val="21"/>
          <w:szCs w:val="21"/>
        </w:rPr>
        <w:t>5</w:t>
      </w:r>
      <w:r w:rsidR="00175871">
        <w:rPr>
          <w:rFonts w:ascii="Arial Narrow" w:hAnsi="Arial Narrow"/>
          <w:sz w:val="21"/>
          <w:szCs w:val="21"/>
        </w:rPr>
        <w:t>.</w:t>
      </w:r>
      <w:r w:rsidR="00175871" w:rsidRPr="00216DF2">
        <w:rPr>
          <w:rFonts w:ascii="Arial Narrow" w:hAnsi="Arial Narrow"/>
          <w:sz w:val="21"/>
          <w:szCs w:val="21"/>
        </w:rPr>
        <w:t xml:space="preserve">2. </w:t>
      </w:r>
      <w:r w:rsidR="00175871" w:rsidRPr="00B40542">
        <w:rPr>
          <w:rFonts w:ascii="Arial Narrow" w:hAnsi="Arial Narrow"/>
          <w:sz w:val="21"/>
          <w:szCs w:val="21"/>
        </w:rPr>
        <w:t>Caberá a</w:t>
      </w:r>
      <w:r w:rsidR="00175871">
        <w:rPr>
          <w:rFonts w:ascii="Arial Narrow" w:hAnsi="Arial Narrow"/>
          <w:sz w:val="21"/>
          <w:szCs w:val="21"/>
        </w:rPr>
        <w:t>o</w:t>
      </w:r>
      <w:r w:rsidR="00B91FA0">
        <w:rPr>
          <w:rFonts w:ascii="Arial Narrow" w:hAnsi="Arial Narrow"/>
          <w:sz w:val="21"/>
          <w:szCs w:val="21"/>
        </w:rPr>
        <w:t>(</w:t>
      </w:r>
      <w:r w:rsidR="00175871">
        <w:rPr>
          <w:rFonts w:ascii="Arial Narrow" w:hAnsi="Arial Narrow"/>
          <w:sz w:val="21"/>
          <w:szCs w:val="21"/>
        </w:rPr>
        <w:t>s</w:t>
      </w:r>
      <w:r w:rsidR="00B91FA0">
        <w:rPr>
          <w:rFonts w:ascii="Arial Narrow" w:hAnsi="Arial Narrow"/>
          <w:sz w:val="21"/>
          <w:szCs w:val="21"/>
        </w:rPr>
        <w:t>)</w:t>
      </w:r>
      <w:r w:rsidR="00175871">
        <w:rPr>
          <w:rFonts w:ascii="Arial Narrow" w:hAnsi="Arial Narrow"/>
          <w:sz w:val="21"/>
          <w:szCs w:val="21"/>
        </w:rPr>
        <w:t xml:space="preserve"> </w:t>
      </w:r>
      <w:r w:rsidR="00175871" w:rsidRPr="00B40542">
        <w:rPr>
          <w:rFonts w:ascii="Arial Narrow" w:hAnsi="Arial Narrow"/>
          <w:sz w:val="21"/>
          <w:szCs w:val="21"/>
        </w:rPr>
        <w:t>fisca</w:t>
      </w:r>
      <w:r w:rsidR="00B91FA0">
        <w:rPr>
          <w:rFonts w:ascii="Arial Narrow" w:hAnsi="Arial Narrow"/>
          <w:sz w:val="21"/>
          <w:szCs w:val="21"/>
        </w:rPr>
        <w:t>l(</w:t>
      </w:r>
      <w:proofErr w:type="spellStart"/>
      <w:r w:rsidR="00175871">
        <w:rPr>
          <w:rFonts w:ascii="Arial Narrow" w:hAnsi="Arial Narrow"/>
          <w:sz w:val="21"/>
          <w:szCs w:val="21"/>
        </w:rPr>
        <w:t>is</w:t>
      </w:r>
      <w:proofErr w:type="spellEnd"/>
      <w:r w:rsidR="00B91FA0">
        <w:rPr>
          <w:rFonts w:ascii="Arial Narrow" w:hAnsi="Arial Narrow"/>
          <w:sz w:val="21"/>
          <w:szCs w:val="21"/>
        </w:rPr>
        <w:t>)</w:t>
      </w:r>
      <w:r w:rsidR="00175871" w:rsidRPr="00B40542">
        <w:rPr>
          <w:rFonts w:ascii="Arial Narrow" w:hAnsi="Arial Narrow"/>
          <w:sz w:val="21"/>
          <w:szCs w:val="21"/>
        </w:rPr>
        <w:t xml:space="preserve"> da contratação, </w:t>
      </w:r>
      <w:r w:rsidR="00175871" w:rsidRPr="00216DF2">
        <w:rPr>
          <w:rFonts w:ascii="Arial Narrow" w:hAnsi="Arial Narrow"/>
          <w:sz w:val="21"/>
          <w:szCs w:val="21"/>
        </w:rPr>
        <w:t>verificar se os itens, objeto do Edital, atendem a todas as especificações e demai</w:t>
      </w:r>
      <w:r w:rsidR="00175871">
        <w:rPr>
          <w:rFonts w:ascii="Arial Narrow" w:hAnsi="Arial Narrow"/>
          <w:sz w:val="21"/>
          <w:szCs w:val="21"/>
        </w:rPr>
        <w:t xml:space="preserve">s requisitos exigidos, bem como legitimar a liquidação dos </w:t>
      </w:r>
      <w:r w:rsidR="00175871" w:rsidRPr="00675FA8">
        <w:rPr>
          <w:rFonts w:ascii="Arial Narrow" w:hAnsi="Arial Narrow"/>
          <w:sz w:val="21"/>
          <w:szCs w:val="21"/>
        </w:rPr>
        <w:t>pag</w:t>
      </w:r>
      <w:r w:rsidR="00175871">
        <w:rPr>
          <w:rFonts w:ascii="Arial Narrow" w:hAnsi="Arial Narrow"/>
          <w:sz w:val="21"/>
          <w:szCs w:val="21"/>
        </w:rPr>
        <w:t xml:space="preserve">amentos devidos ao contratado </w:t>
      </w:r>
      <w:r w:rsidR="00175871" w:rsidRPr="00216DF2">
        <w:rPr>
          <w:rFonts w:ascii="Arial Narrow" w:hAnsi="Arial Narrow"/>
          <w:sz w:val="21"/>
          <w:szCs w:val="21"/>
        </w:rPr>
        <w:t>e participar de todos os atos que se fizerem necessários para o adimplemento a que se referir o objeto licitado</w:t>
      </w:r>
      <w:r w:rsidR="00175871">
        <w:rPr>
          <w:rFonts w:ascii="Arial Narrow" w:hAnsi="Arial Narrow"/>
          <w:sz w:val="21"/>
          <w:szCs w:val="21"/>
        </w:rPr>
        <w:t xml:space="preserve">, orientando as </w:t>
      </w:r>
      <w:r w:rsidR="00175871" w:rsidRPr="00675FA8">
        <w:rPr>
          <w:rFonts w:ascii="Arial Narrow" w:hAnsi="Arial Narrow"/>
          <w:sz w:val="21"/>
          <w:szCs w:val="21"/>
        </w:rPr>
        <w:t>autoridades da necessidade de s</w:t>
      </w:r>
      <w:r w:rsidR="00175871">
        <w:rPr>
          <w:rFonts w:ascii="Arial Narrow" w:hAnsi="Arial Narrow"/>
          <w:sz w:val="21"/>
          <w:szCs w:val="21"/>
        </w:rPr>
        <w:t xml:space="preserve">erem aplicadas </w:t>
      </w:r>
      <w:r w:rsidR="00175871" w:rsidRPr="00675FA8">
        <w:rPr>
          <w:rFonts w:ascii="Arial Narrow" w:hAnsi="Arial Narrow"/>
          <w:sz w:val="21"/>
          <w:szCs w:val="21"/>
        </w:rPr>
        <w:t xml:space="preserve">sanções ou </w:t>
      </w:r>
      <w:r w:rsidR="00175871">
        <w:rPr>
          <w:rFonts w:ascii="Arial Narrow" w:hAnsi="Arial Narrow"/>
          <w:sz w:val="21"/>
          <w:szCs w:val="21"/>
        </w:rPr>
        <w:t>a</w:t>
      </w:r>
      <w:r w:rsidR="00175871"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3687B951" w:rsidR="00175871" w:rsidRDefault="00400A7B" w:rsidP="00175871">
      <w:pPr>
        <w:tabs>
          <w:tab w:val="left" w:pos="9072"/>
          <w:tab w:val="left" w:pos="9214"/>
        </w:tabs>
        <w:jc w:val="both"/>
        <w:rPr>
          <w:rFonts w:ascii="Arial Narrow" w:hAnsi="Arial Narrow"/>
          <w:sz w:val="21"/>
          <w:szCs w:val="21"/>
        </w:rPr>
      </w:pPr>
      <w:r>
        <w:rPr>
          <w:rFonts w:ascii="Arial Narrow" w:hAnsi="Arial Narrow"/>
          <w:sz w:val="21"/>
          <w:szCs w:val="21"/>
        </w:rPr>
        <w:t>5</w:t>
      </w:r>
      <w:r w:rsidR="00175871">
        <w:rPr>
          <w:rFonts w:ascii="Arial Narrow" w:hAnsi="Arial Narrow"/>
          <w:sz w:val="21"/>
          <w:szCs w:val="21"/>
        </w:rPr>
        <w:t>.3. A omissão, total ou parcial, da fiscalização, não eximirá o fornecedor da integral responsabilidade pelos encargos ou serviços que são de sua competência</w:t>
      </w:r>
      <w:r w:rsidR="00B10924">
        <w:rPr>
          <w:rFonts w:ascii="Arial Narrow" w:hAnsi="Arial Narrow"/>
          <w:sz w:val="21"/>
          <w:szCs w:val="21"/>
        </w:rPr>
        <w:t>.</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CA0B360"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sidR="00400A7B">
        <w:rPr>
          <w:rFonts w:ascii="Arial Narrow" w:hAnsi="Arial Narrow"/>
          <w:b/>
          <w:sz w:val="21"/>
          <w:szCs w:val="21"/>
        </w:rPr>
        <w:t>SEXTA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1013D280"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 </w:t>
      </w:r>
      <w:r w:rsidR="00175871" w:rsidRPr="0028453A">
        <w:rPr>
          <w:rFonts w:ascii="Arial Narrow" w:hAnsi="Arial Narrow" w:cs="Arial"/>
          <w:sz w:val="21"/>
          <w:szCs w:val="21"/>
        </w:rPr>
        <w:t>Os preços não serão reajustados, salvo se:</w:t>
      </w:r>
    </w:p>
    <w:p w14:paraId="6C33FC10" w14:textId="1F4898B2" w:rsidR="00175871" w:rsidRPr="0028453A" w:rsidRDefault="00400A7B"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6</w:t>
      </w:r>
      <w:r w:rsidR="00175871" w:rsidRPr="0028453A">
        <w:rPr>
          <w:rFonts w:ascii="Arial Narrow" w:hAnsi="Arial Narrow" w:cs="Arial"/>
          <w:bCs/>
          <w:sz w:val="21"/>
          <w:szCs w:val="21"/>
        </w:rPr>
        <w:t>.1.2.</w:t>
      </w:r>
      <w:r w:rsidR="00175871" w:rsidRPr="0028453A">
        <w:rPr>
          <w:rFonts w:ascii="Arial Narrow" w:hAnsi="Arial Narrow"/>
          <w:sz w:val="21"/>
          <w:szCs w:val="21"/>
        </w:rPr>
        <w:t xml:space="preserve"> </w:t>
      </w:r>
      <w:r w:rsidR="00175871"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00175871" w:rsidRPr="0028453A">
        <w:rPr>
          <w:rFonts w:ascii="Arial Narrow" w:hAnsi="Arial Narrow" w:cs="Arial"/>
          <w:bCs/>
          <w:sz w:val="21"/>
          <w:szCs w:val="21"/>
        </w:rPr>
        <w:t>FORNECEDOR;</w:t>
      </w:r>
    </w:p>
    <w:p w14:paraId="2159D924" w14:textId="626CBC83"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.1.3. </w:t>
      </w:r>
      <w:r w:rsidR="00175871"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1F2E80E5"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.1.4</w:t>
      </w:r>
      <w:r w:rsidR="00175871" w:rsidRPr="0028453A">
        <w:rPr>
          <w:rFonts w:ascii="Arial Narrow" w:hAnsi="Arial Narrow" w:cs="Arial"/>
          <w:sz w:val="21"/>
          <w:szCs w:val="21"/>
        </w:rPr>
        <w:t xml:space="preserve">. Quando o preço de mercado </w:t>
      </w:r>
      <w:proofErr w:type="gramStart"/>
      <w:r w:rsidR="00175871" w:rsidRPr="0028453A">
        <w:rPr>
          <w:rFonts w:ascii="Arial Narrow" w:hAnsi="Arial Narrow" w:cs="Arial"/>
          <w:sz w:val="21"/>
          <w:szCs w:val="21"/>
        </w:rPr>
        <w:t>tornar-se</w:t>
      </w:r>
      <w:proofErr w:type="gramEnd"/>
      <w:r w:rsidR="00175871" w:rsidRPr="0028453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0ECE1230" w14:textId="49CC23A4"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.1.5. </w:t>
      </w:r>
      <w:r w:rsidR="00175871" w:rsidRPr="0028453A">
        <w:rPr>
          <w:rFonts w:ascii="Arial Narrow" w:hAnsi="Arial Narrow" w:cs="Arial"/>
          <w:sz w:val="21"/>
          <w:szCs w:val="21"/>
        </w:rPr>
        <w:t>Os preços registrados e atualizados não poderão ser superiores aos preços praticados no mercado;</w:t>
      </w:r>
    </w:p>
    <w:p w14:paraId="129C7C41" w14:textId="4C99F0AB"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.1.6. </w:t>
      </w:r>
      <w:r w:rsidR="00175871"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0A2EE888"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.1.7. </w:t>
      </w:r>
      <w:r w:rsidR="00175871"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19BC9F74"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.1.8. </w:t>
      </w:r>
      <w:r w:rsidR="00175871"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79BBACCC"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CLÁUSULA </w:t>
      </w:r>
      <w:r w:rsidR="00626C80">
        <w:rPr>
          <w:rFonts w:ascii="Arial Narrow" w:hAnsi="Arial Narrow" w:cs="Arial"/>
          <w:b/>
          <w:bCs/>
          <w:sz w:val="21"/>
          <w:szCs w:val="21"/>
        </w:rPr>
        <w:t>SÉTIMA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68566027"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4CC00973" w14:textId="388EB0AD" w:rsidR="00047545" w:rsidRDefault="00047545" w:rsidP="00047545">
      <w:pPr>
        <w:pStyle w:val="PargrafodaLista"/>
        <w:ind w:left="0"/>
        <w:jc w:val="both"/>
        <w:rPr>
          <w:rFonts w:ascii="Arial Narrow" w:hAnsi="Arial Narrow"/>
          <w:sz w:val="21"/>
          <w:szCs w:val="21"/>
        </w:rPr>
      </w:pPr>
      <w:r>
        <w:rPr>
          <w:rFonts w:ascii="Arial Narrow" w:hAnsi="Arial Narrow"/>
          <w:sz w:val="21"/>
          <w:szCs w:val="21"/>
        </w:rPr>
        <w:t xml:space="preserve">7.1.1.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7E375EF5" w14:textId="0059E3CF" w:rsidR="00047545" w:rsidRDefault="00047545" w:rsidP="00047545">
      <w:pPr>
        <w:pStyle w:val="PargrafodaLista"/>
        <w:ind w:left="0"/>
        <w:jc w:val="both"/>
        <w:rPr>
          <w:rFonts w:ascii="Arial Narrow" w:hAnsi="Arial Narrow"/>
          <w:sz w:val="21"/>
          <w:szCs w:val="21"/>
        </w:rPr>
      </w:pPr>
      <w:r>
        <w:rPr>
          <w:rFonts w:ascii="Arial Narrow" w:hAnsi="Arial Narrow"/>
          <w:sz w:val="21"/>
          <w:szCs w:val="21"/>
        </w:rPr>
        <w:t>7.1.2.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2D42E992" w14:textId="47A407C5" w:rsidR="00047545" w:rsidRDefault="00047545" w:rsidP="00047545">
      <w:pPr>
        <w:pStyle w:val="PargrafodaLista"/>
        <w:ind w:left="0"/>
        <w:jc w:val="both"/>
        <w:rPr>
          <w:rFonts w:ascii="Arial Narrow" w:hAnsi="Arial Narrow"/>
          <w:sz w:val="21"/>
          <w:szCs w:val="21"/>
        </w:rPr>
      </w:pPr>
      <w:r>
        <w:rPr>
          <w:rFonts w:ascii="Arial Narrow" w:hAnsi="Arial Narrow"/>
          <w:sz w:val="21"/>
          <w:szCs w:val="21"/>
        </w:rPr>
        <w:t xml:space="preserve">7.1.3.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03356C58" w14:textId="77777777" w:rsidR="00175871" w:rsidRPr="0028453A" w:rsidRDefault="00175871" w:rsidP="00175871">
      <w:pPr>
        <w:jc w:val="both"/>
        <w:rPr>
          <w:rFonts w:ascii="Arial Narrow" w:hAnsi="Arial Narrow"/>
          <w:sz w:val="21"/>
          <w:szCs w:val="21"/>
        </w:rPr>
      </w:pPr>
    </w:p>
    <w:p w14:paraId="338A1F5F" w14:textId="369B3512"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CD3696" w14:textId="3C1A1B5B" w:rsidR="00BC5F3D" w:rsidRPr="0028453A" w:rsidRDefault="00626C80" w:rsidP="00BC5F3D">
      <w:pPr>
        <w:jc w:val="both"/>
        <w:rPr>
          <w:rFonts w:ascii="Arial Narrow" w:hAnsi="Arial Narrow"/>
          <w:sz w:val="21"/>
          <w:szCs w:val="21"/>
        </w:rPr>
      </w:pPr>
      <w:r>
        <w:rPr>
          <w:rFonts w:ascii="Arial Narrow" w:hAnsi="Arial Narrow"/>
          <w:sz w:val="21"/>
          <w:szCs w:val="21"/>
        </w:rPr>
        <w:t>7</w:t>
      </w:r>
      <w:r w:rsidR="00BC5F3D">
        <w:rPr>
          <w:rFonts w:ascii="Arial Narrow" w:hAnsi="Arial Narrow"/>
          <w:sz w:val="21"/>
          <w:szCs w:val="21"/>
        </w:rPr>
        <w:t>.2.1. O FORNECEDOR deverá constar na Nota Fiscal as informações que o município vir a requisitar que constem no referido documento.</w:t>
      </w:r>
    </w:p>
    <w:p w14:paraId="26B3E479" w14:textId="7C3A5885" w:rsidR="00BC5F3D" w:rsidRPr="0028453A" w:rsidRDefault="00626C80" w:rsidP="00BC5F3D">
      <w:pPr>
        <w:jc w:val="both"/>
        <w:rPr>
          <w:rFonts w:ascii="Arial Narrow" w:hAnsi="Arial Narrow"/>
          <w:sz w:val="21"/>
          <w:szCs w:val="21"/>
        </w:rPr>
      </w:pPr>
      <w:r>
        <w:rPr>
          <w:rFonts w:ascii="Arial Narrow" w:hAnsi="Arial Narrow"/>
          <w:sz w:val="21"/>
          <w:szCs w:val="21"/>
        </w:rPr>
        <w:t>7</w:t>
      </w:r>
      <w:r w:rsidR="00BC5F3D" w:rsidRPr="0028453A">
        <w:rPr>
          <w:rFonts w:ascii="Arial Narrow" w:hAnsi="Arial Narrow"/>
          <w:sz w:val="21"/>
          <w:szCs w:val="21"/>
        </w:rPr>
        <w:t>.2.</w:t>
      </w:r>
      <w:r w:rsidR="00BC5F3D">
        <w:rPr>
          <w:rFonts w:ascii="Arial Narrow" w:hAnsi="Arial Narrow"/>
          <w:sz w:val="21"/>
          <w:szCs w:val="21"/>
        </w:rPr>
        <w:t>2</w:t>
      </w:r>
      <w:r w:rsidR="00BC5F3D" w:rsidRPr="0028453A">
        <w:rPr>
          <w:rFonts w:ascii="Arial Narrow" w:hAnsi="Arial Narrow"/>
          <w:sz w:val="21"/>
          <w:szCs w:val="21"/>
        </w:rPr>
        <w:t>.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7777777" w:rsidR="00175871" w:rsidRDefault="00175871" w:rsidP="0017587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00ECB4E4" w14:textId="77777777" w:rsidR="00175871" w:rsidRPr="0028453A" w:rsidRDefault="00175871" w:rsidP="00175871">
      <w:pPr>
        <w:jc w:val="both"/>
        <w:rPr>
          <w:rFonts w:ascii="Arial Narrow" w:hAnsi="Arial Narrow"/>
          <w:sz w:val="21"/>
          <w:szCs w:val="21"/>
        </w:rPr>
      </w:pPr>
    </w:p>
    <w:p w14:paraId="13E44082" w14:textId="1B74ED9F"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 xml:space="preserve">.3. </w:t>
      </w:r>
      <w:r w:rsidR="00175871"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1A5C9C9E"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53C6FC33" w:rsidR="00175871" w:rsidRDefault="00626C80" w:rsidP="00175871">
      <w:pPr>
        <w:jc w:val="both"/>
        <w:rPr>
          <w:rFonts w:ascii="Arial Narrow" w:hAnsi="Arial Narrow"/>
          <w:sz w:val="21"/>
          <w:szCs w:val="21"/>
        </w:rPr>
      </w:pPr>
      <w:r>
        <w:rPr>
          <w:rFonts w:ascii="Arial Narrow" w:hAnsi="Arial Narrow" w:cs="Arial"/>
          <w:bCs/>
          <w:sz w:val="21"/>
          <w:szCs w:val="21"/>
        </w:rPr>
        <w:t>7</w:t>
      </w:r>
      <w:r w:rsidR="00175871" w:rsidRPr="0028453A">
        <w:rPr>
          <w:rFonts w:ascii="Arial Narrow" w:hAnsi="Arial Narrow" w:cs="Arial"/>
          <w:bCs/>
          <w:sz w:val="21"/>
          <w:szCs w:val="21"/>
        </w:rPr>
        <w:t>.4.1.</w:t>
      </w:r>
      <w:r w:rsidR="00175871"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00175871" w:rsidRPr="0028453A">
        <w:rPr>
          <w:rFonts w:ascii="Arial Narrow" w:hAnsi="Arial Narrow" w:cs="Arial"/>
          <w:bCs/>
          <w:sz w:val="21"/>
          <w:szCs w:val="21"/>
        </w:rPr>
        <w:t>FORNECEDOR</w:t>
      </w:r>
      <w:r w:rsidR="00175871"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4EB4075B"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sidR="001F0403">
        <w:rPr>
          <w:rFonts w:ascii="Arial Narrow" w:hAnsi="Arial Narrow"/>
          <w:b/>
          <w:sz w:val="21"/>
          <w:szCs w:val="21"/>
        </w:rPr>
        <w:t>OITAVA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515021FE" w:rsidR="00175871" w:rsidRPr="0028453A" w:rsidRDefault="001F0403"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8</w:t>
      </w:r>
      <w:r w:rsidR="00175871" w:rsidRPr="0028453A">
        <w:rPr>
          <w:rFonts w:ascii="Arial Narrow" w:hAnsi="Arial Narrow" w:cs="Arial"/>
          <w:bCs/>
          <w:sz w:val="21"/>
          <w:szCs w:val="21"/>
        </w:rPr>
        <w:t>.1.</w:t>
      </w:r>
      <w:r w:rsidR="00175871" w:rsidRPr="0028453A">
        <w:rPr>
          <w:rFonts w:ascii="Arial Narrow" w:hAnsi="Arial Narrow" w:cs="Arial"/>
          <w:b/>
          <w:bCs/>
          <w:sz w:val="21"/>
          <w:szCs w:val="21"/>
        </w:rPr>
        <w:t xml:space="preserve"> Cabe ao MUNICÍPIO</w:t>
      </w:r>
      <w:r w:rsidR="00175871" w:rsidRPr="0028453A">
        <w:rPr>
          <w:rFonts w:ascii="Arial Narrow" w:hAnsi="Arial Narrow" w:cs="Arial"/>
          <w:b/>
          <w:bCs/>
          <w:i/>
          <w:sz w:val="21"/>
          <w:szCs w:val="21"/>
        </w:rPr>
        <w:t>:</w:t>
      </w:r>
    </w:p>
    <w:p w14:paraId="35818DCB" w14:textId="29AD1F8E"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.1.1. A definição do objeto desta Licitação;</w:t>
      </w:r>
    </w:p>
    <w:p w14:paraId="462971FF" w14:textId="2ED256F2"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.1.2. Tomar todas as providências necessárias à execução do processo licitatório;</w:t>
      </w:r>
    </w:p>
    <w:p w14:paraId="3F0727E4" w14:textId="7CD04E55"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.1.3. Manter pessoas ou constituir Comissão Especial designada pelo Prefeito, visando à fiscalização da execução do contrato;</w:t>
      </w:r>
    </w:p>
    <w:p w14:paraId="10923105" w14:textId="5962FF87"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 xml:space="preserve">.1.4. Efetuar o pagamento do FORNECEDOR de acordo com o estipulado </w:t>
      </w:r>
      <w:r w:rsidR="007336D4">
        <w:rPr>
          <w:rFonts w:ascii="Arial Narrow" w:hAnsi="Arial Narrow" w:cs="Arial"/>
          <w:sz w:val="21"/>
          <w:szCs w:val="21"/>
        </w:rPr>
        <w:t>no</w:t>
      </w:r>
      <w:r w:rsidR="00175871" w:rsidRPr="0028453A">
        <w:rPr>
          <w:rFonts w:ascii="Arial Narrow" w:hAnsi="Arial Narrow" w:cs="Arial"/>
          <w:sz w:val="21"/>
          <w:szCs w:val="21"/>
        </w:rPr>
        <w:t xml:space="preserve"> Edital;</w:t>
      </w:r>
    </w:p>
    <w:p w14:paraId="536F4277" w14:textId="6880C43B"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09A9BF71"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45D30B5A"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31C24C08" w:rsidR="00175871" w:rsidRPr="0028453A" w:rsidRDefault="001F0403"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8</w:t>
      </w:r>
      <w:r w:rsidR="00175871" w:rsidRPr="0028453A">
        <w:rPr>
          <w:rFonts w:ascii="Arial Narrow" w:hAnsi="Arial Narrow" w:cs="Arial"/>
          <w:bCs/>
          <w:sz w:val="21"/>
          <w:szCs w:val="21"/>
        </w:rPr>
        <w:t xml:space="preserve">.2. </w:t>
      </w:r>
      <w:r w:rsidR="00175871" w:rsidRPr="0028453A">
        <w:rPr>
          <w:rFonts w:ascii="Arial Narrow" w:hAnsi="Arial Narrow" w:cs="Arial"/>
          <w:b/>
          <w:bCs/>
          <w:sz w:val="21"/>
          <w:szCs w:val="21"/>
        </w:rPr>
        <w:t>Cabe ao FORNECEDOR</w:t>
      </w:r>
      <w:r w:rsidR="00175871" w:rsidRPr="0028453A">
        <w:rPr>
          <w:rFonts w:ascii="Arial Narrow" w:hAnsi="Arial Narrow" w:cs="Arial"/>
          <w:b/>
          <w:bCs/>
          <w:i/>
          <w:sz w:val="21"/>
          <w:szCs w:val="21"/>
        </w:rPr>
        <w:t>:</w:t>
      </w:r>
    </w:p>
    <w:p w14:paraId="7621104B" w14:textId="3A6553B3" w:rsidR="00A53A24" w:rsidRPr="00E35AFA" w:rsidRDefault="001F0403" w:rsidP="00A53A24">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A53A24" w:rsidRPr="00E35AFA">
        <w:rPr>
          <w:rFonts w:ascii="Arial Narrow" w:hAnsi="Arial Narrow" w:cs="Arial"/>
          <w:sz w:val="21"/>
          <w:szCs w:val="21"/>
        </w:rPr>
        <w:t>.2.1. Executar o objeto da presente Ata; do edital e de acordo com o estipulado no Termo de Referência.</w:t>
      </w:r>
    </w:p>
    <w:p w14:paraId="6D7AFEAF" w14:textId="71A1358F" w:rsidR="00A53A24" w:rsidRPr="00E35AFA" w:rsidRDefault="001F0403"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8</w:t>
      </w:r>
      <w:r w:rsidR="00A53A24" w:rsidRPr="00E35AFA">
        <w:rPr>
          <w:rFonts w:ascii="Arial Narrow" w:hAnsi="Arial Narrow" w:cs="Arial"/>
          <w:sz w:val="21"/>
          <w:szCs w:val="21"/>
          <w:lang w:eastAsia="ar-SA"/>
        </w:rPr>
        <w:t xml:space="preserve">.2.2. Manter, durante a execução do contrato todas as condições de habilitação previstas </w:t>
      </w:r>
      <w:r w:rsidR="007336D4">
        <w:rPr>
          <w:rFonts w:ascii="Arial Narrow" w:hAnsi="Arial Narrow" w:cs="Arial"/>
          <w:sz w:val="21"/>
          <w:szCs w:val="21"/>
          <w:lang w:eastAsia="ar-SA"/>
        </w:rPr>
        <w:t>no</w:t>
      </w:r>
      <w:r w:rsidR="00A53A24" w:rsidRPr="00E35AFA">
        <w:rPr>
          <w:rFonts w:ascii="Arial Narrow" w:hAnsi="Arial Narrow" w:cs="Arial"/>
          <w:sz w:val="21"/>
          <w:szCs w:val="21"/>
          <w:lang w:eastAsia="ar-SA"/>
        </w:rPr>
        <w:t xml:space="preserve"> Edital, e em compatibilidade com as obrigações assumidas;</w:t>
      </w:r>
    </w:p>
    <w:p w14:paraId="22898014" w14:textId="56FB9B2D" w:rsidR="00A53A24" w:rsidRPr="00E35AFA" w:rsidRDefault="001F0403"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8</w:t>
      </w:r>
      <w:r w:rsidR="00A53A24"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0034687" w14:textId="0D8139CF" w:rsidR="00A53A24" w:rsidRPr="00E35AFA" w:rsidRDefault="001F0403" w:rsidP="00A53A24">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8</w:t>
      </w:r>
      <w:r w:rsidR="00A53A24"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8B5528D" w14:textId="00986F60" w:rsidR="00A53A24" w:rsidRPr="00E35AFA" w:rsidRDefault="001F0403" w:rsidP="00A53A24">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8</w:t>
      </w:r>
      <w:r w:rsidR="00A53A24"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F2CDD31" w14:textId="4D1C44C1" w:rsidR="00A53A24" w:rsidRPr="00C64514" w:rsidRDefault="001F0403" w:rsidP="00A53A24">
      <w:pPr>
        <w:pStyle w:val="Corpodetexto"/>
        <w:tabs>
          <w:tab w:val="left" w:pos="851"/>
        </w:tabs>
        <w:rPr>
          <w:rFonts w:ascii="Arial Narrow" w:hAnsi="Arial Narrow"/>
          <w:sz w:val="21"/>
          <w:szCs w:val="21"/>
        </w:rPr>
      </w:pPr>
      <w:r>
        <w:rPr>
          <w:rFonts w:ascii="Arial Narrow" w:hAnsi="Arial Narrow"/>
          <w:sz w:val="21"/>
          <w:szCs w:val="21"/>
        </w:rPr>
        <w:lastRenderedPageBreak/>
        <w:t>8</w:t>
      </w:r>
      <w:r w:rsidR="00A53A24"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6AF1AB4F"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sidR="001F0403">
        <w:rPr>
          <w:rFonts w:ascii="Arial Narrow" w:hAnsi="Arial Narrow"/>
          <w:b/>
          <w:sz w:val="21"/>
          <w:szCs w:val="21"/>
        </w:rPr>
        <w:t>NONA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18794D61" w:rsidR="00175871" w:rsidRPr="0028453A" w:rsidRDefault="001F0403"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00175871" w:rsidRPr="0028453A">
        <w:rPr>
          <w:rFonts w:ascii="Arial Narrow" w:hAnsi="Arial Narrow" w:cs="Arial"/>
          <w:bCs/>
          <w:sz w:val="21"/>
          <w:szCs w:val="21"/>
        </w:rPr>
        <w:t xml:space="preserve">.1. </w:t>
      </w:r>
      <w:r w:rsidR="00175871"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relativamente às obrigações contratuais em questão, torna passível a aplicação das sanções pr</w:t>
      </w:r>
      <w:r w:rsidR="00175871">
        <w:rPr>
          <w:rFonts w:ascii="Arial Narrow" w:hAnsi="Arial Narrow"/>
          <w:sz w:val="21"/>
          <w:szCs w:val="21"/>
          <w:lang w:eastAsia="ar-SA"/>
        </w:rPr>
        <w:t>evistas na Lei n.º 10.520/2002</w:t>
      </w:r>
      <w:r w:rsidR="00175871" w:rsidRPr="0028453A">
        <w:rPr>
          <w:rFonts w:ascii="Arial Narrow" w:hAnsi="Arial Narrow"/>
          <w:sz w:val="21"/>
          <w:szCs w:val="21"/>
          <w:lang w:eastAsia="ar-SA"/>
        </w:rPr>
        <w:t>, na Lei n.º 8.666/1993 e no contrato, observando o contraditório e a ampla defesa, conforme listado a seguir:</w:t>
      </w:r>
    </w:p>
    <w:p w14:paraId="7191B3F0" w14:textId="37255DFD"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.1.1.</w:t>
      </w:r>
      <w:r w:rsidR="00175871" w:rsidRPr="0028453A">
        <w:rPr>
          <w:rFonts w:ascii="Arial Narrow" w:hAnsi="Arial Narrow"/>
          <w:sz w:val="21"/>
          <w:szCs w:val="21"/>
          <w:lang w:eastAsia="ar-SA"/>
        </w:rPr>
        <w:t xml:space="preserve"> Advertência;</w:t>
      </w:r>
    </w:p>
    <w:p w14:paraId="7DB0F638" w14:textId="4AAB1D77"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.1.2.</w:t>
      </w:r>
      <w:r w:rsidR="00175871" w:rsidRPr="0028453A">
        <w:rPr>
          <w:rFonts w:ascii="Arial Narrow" w:hAnsi="Arial Narrow"/>
          <w:sz w:val="21"/>
          <w:szCs w:val="21"/>
          <w:lang w:eastAsia="ar-SA"/>
        </w:rPr>
        <w:t xml:space="preserve"> Multa;</w:t>
      </w:r>
    </w:p>
    <w:p w14:paraId="08E2C240" w14:textId="18A1B6DB"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.1.3.</w:t>
      </w:r>
      <w:r w:rsidR="00175871"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4157DA2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.1.4.</w:t>
      </w:r>
      <w:r w:rsidR="00175871"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328D3EF1"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.2.</w:t>
      </w:r>
      <w:r w:rsidR="00175871"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7AF32EB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.3.</w:t>
      </w:r>
      <w:r w:rsidR="00175871"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w:t>
      </w:r>
    </w:p>
    <w:p w14:paraId="3E0A2977" w14:textId="632F9B5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.3.1.</w:t>
      </w:r>
      <w:r w:rsidR="00175871"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7FF13EE3"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.4.</w:t>
      </w:r>
      <w:r w:rsidR="00175871" w:rsidRPr="0028453A">
        <w:rPr>
          <w:rFonts w:ascii="Arial Narrow" w:hAnsi="Arial Narrow"/>
          <w:sz w:val="21"/>
          <w:szCs w:val="21"/>
          <w:lang w:eastAsia="ar-SA"/>
        </w:rPr>
        <w:t xml:space="preserve"> O Município observará a boa-fé do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47C8EAD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.5.</w:t>
      </w:r>
      <w:r w:rsidR="00175871"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1E2626E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9</w:t>
      </w:r>
      <w:r w:rsidR="00175871" w:rsidRPr="0028453A">
        <w:rPr>
          <w:rFonts w:ascii="Arial Narrow" w:hAnsi="Arial Narrow" w:cs="Arial"/>
          <w:bCs/>
          <w:sz w:val="21"/>
          <w:szCs w:val="21"/>
        </w:rPr>
        <w:t>.5.1.</w:t>
      </w:r>
      <w:r w:rsidR="00175871"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610A08DC"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.5.2.</w:t>
      </w:r>
      <w:r w:rsidR="00175871"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5A6EEA8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.5.3.</w:t>
      </w:r>
      <w:r w:rsidR="00175871"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0A5EF543"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9</w:t>
      </w:r>
      <w:r w:rsidR="00175871" w:rsidRPr="0028453A">
        <w:rPr>
          <w:rFonts w:ascii="Arial Narrow" w:hAnsi="Arial Narrow" w:cs="Arial"/>
          <w:bCs/>
          <w:sz w:val="21"/>
          <w:szCs w:val="21"/>
        </w:rPr>
        <w:t>.6.</w:t>
      </w:r>
      <w:r w:rsidR="00175871"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00175871"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5B93391E"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.7.</w:t>
      </w:r>
      <w:r w:rsidR="00175871" w:rsidRPr="0028453A">
        <w:rPr>
          <w:rFonts w:ascii="Arial Narrow" w:hAnsi="Arial Narrow"/>
          <w:sz w:val="21"/>
          <w:szCs w:val="21"/>
          <w:lang w:eastAsia="ar-SA"/>
        </w:rPr>
        <w:t xml:space="preserve"> Será configurada a inexecução total do objeto, quando:</w:t>
      </w:r>
    </w:p>
    <w:p w14:paraId="5492F713" w14:textId="2186651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.7.1.</w:t>
      </w:r>
      <w:r w:rsidR="00175871"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da ordem de serviços.</w:t>
      </w:r>
    </w:p>
    <w:p w14:paraId="251D6953" w14:textId="43DC5C20"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.7.2.</w:t>
      </w:r>
      <w:r w:rsidR="00175871"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2BC4CA9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.8.</w:t>
      </w:r>
      <w:r w:rsidR="00175871" w:rsidRPr="0028453A">
        <w:rPr>
          <w:rFonts w:ascii="Arial Narrow" w:hAnsi="Arial Narrow"/>
          <w:sz w:val="21"/>
          <w:szCs w:val="21"/>
          <w:lang w:eastAsia="ar-SA"/>
        </w:rPr>
        <w:t xml:space="preserve"> O valor da multa poderá ser descontado do pagamento a ser efetuado ao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w:t>
      </w:r>
    </w:p>
    <w:p w14:paraId="607C9581" w14:textId="1946D944"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.8.1.</w:t>
      </w:r>
      <w:r w:rsidR="00175871" w:rsidRPr="0028453A">
        <w:rPr>
          <w:rFonts w:ascii="Arial Narrow" w:hAnsi="Arial Narrow"/>
          <w:sz w:val="21"/>
          <w:szCs w:val="21"/>
          <w:lang w:eastAsia="ar-SA"/>
        </w:rPr>
        <w:t xml:space="preserve"> Se o valor a ser pago ao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não for suficiente para cobrir o valor da multa, fica </w:t>
      </w:r>
      <w:proofErr w:type="spellStart"/>
      <w:r w:rsidR="00175871" w:rsidRPr="0028453A">
        <w:rPr>
          <w:rFonts w:ascii="Arial Narrow" w:hAnsi="Arial Narrow"/>
          <w:sz w:val="21"/>
          <w:szCs w:val="21"/>
          <w:lang w:eastAsia="ar-SA"/>
        </w:rPr>
        <w:t>esta</w:t>
      </w:r>
      <w:proofErr w:type="spellEnd"/>
      <w:r w:rsidR="00175871" w:rsidRPr="0028453A">
        <w:rPr>
          <w:rFonts w:ascii="Arial Narrow" w:hAnsi="Arial Narrow"/>
          <w:sz w:val="21"/>
          <w:szCs w:val="21"/>
          <w:lang w:eastAsia="ar-SA"/>
        </w:rPr>
        <w:t xml:space="preserve"> obrigada a recolher a importância devida no prazo de 15 (quinze) dias, contado da comunicação oficial.</w:t>
      </w:r>
    </w:p>
    <w:p w14:paraId="26805480" w14:textId="6AB7F5D7" w:rsidR="00175871" w:rsidRPr="004B3A2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.8.2.</w:t>
      </w:r>
      <w:r w:rsidR="00175871" w:rsidRPr="0028453A">
        <w:rPr>
          <w:rFonts w:ascii="Arial Narrow" w:hAnsi="Arial Narrow"/>
          <w:sz w:val="21"/>
          <w:szCs w:val="21"/>
          <w:lang w:eastAsia="ar-SA"/>
        </w:rPr>
        <w:t xml:space="preserve"> Esgotados os meios administrativos para cobrança do valor devido pelo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ao Município, este será encaminhado </w:t>
      </w:r>
      <w:r w:rsidR="00175871">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556C11ED"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sidR="001F0403">
        <w:rPr>
          <w:rFonts w:ascii="Arial Narrow" w:hAnsi="Arial Narrow"/>
          <w:b/>
          <w:sz w:val="21"/>
          <w:szCs w:val="21"/>
        </w:rPr>
        <w:t>DÉCIMA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04A24A05" w:rsidR="00175871" w:rsidRPr="0028453A" w:rsidRDefault="001F0403"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00175871" w:rsidRPr="0028453A">
        <w:rPr>
          <w:rFonts w:ascii="Arial Narrow" w:hAnsi="Arial Narrow" w:cs="Arial"/>
          <w:bCs/>
          <w:sz w:val="21"/>
          <w:szCs w:val="21"/>
        </w:rPr>
        <w:t xml:space="preserve">.1. </w:t>
      </w:r>
      <w:r w:rsidR="00175871"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193B3659" w:rsidR="00175871" w:rsidRPr="0028453A" w:rsidRDefault="001F0403"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00175871">
        <w:rPr>
          <w:rFonts w:ascii="Arial Narrow" w:hAnsi="Arial Narrow" w:cs="Arial"/>
          <w:bCs/>
          <w:sz w:val="21"/>
          <w:szCs w:val="21"/>
        </w:rPr>
        <w:t>.2.</w:t>
      </w:r>
      <w:r w:rsidR="00175871" w:rsidRPr="0028453A">
        <w:rPr>
          <w:rFonts w:ascii="Arial Narrow" w:hAnsi="Arial Narrow" w:cs="Arial"/>
          <w:b/>
          <w:bCs/>
          <w:sz w:val="21"/>
          <w:szCs w:val="21"/>
        </w:rPr>
        <w:t xml:space="preserve"> </w:t>
      </w:r>
      <w:r w:rsidR="00175871"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00175871" w:rsidRPr="0028453A">
        <w:rPr>
          <w:rFonts w:ascii="Arial Narrow" w:hAnsi="Arial Narrow"/>
          <w:sz w:val="21"/>
          <w:szCs w:val="21"/>
        </w:rPr>
        <w:t>§§</w:t>
      </w:r>
      <w:r w:rsidR="00175871"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2E0F467C"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r w:rsidR="001F0403">
        <w:rPr>
          <w:rFonts w:ascii="Arial Narrow" w:hAnsi="Arial Narrow"/>
          <w:b/>
          <w:sz w:val="21"/>
          <w:szCs w:val="21"/>
        </w:rPr>
        <w:t xml:space="preserve"> PRIMEIRA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6EB410A3" w14:textId="45EDF7F0"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0CEF39D3" w14:textId="19248FB0"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508A09D3"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AA7CA01"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71FD66D8"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215F6E8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520B0E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2303330" w14:textId="305F6E14"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9227D9E" w14:textId="77777777" w:rsidR="00EF1359" w:rsidRDefault="00EF1359" w:rsidP="00175871">
      <w:pPr>
        <w:autoSpaceDE w:val="0"/>
        <w:autoSpaceDN w:val="0"/>
        <w:adjustRightInd w:val="0"/>
        <w:jc w:val="both"/>
        <w:rPr>
          <w:rFonts w:ascii="Arial Narrow" w:hAnsi="Arial Narrow" w:cs="Arial"/>
          <w:bCs/>
          <w:sz w:val="21"/>
          <w:szCs w:val="21"/>
        </w:rPr>
      </w:pPr>
    </w:p>
    <w:p w14:paraId="7E289006" w14:textId="4A6E5904"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5864B14" w14:textId="77777777" w:rsidR="00EF1359" w:rsidRDefault="00EF1359" w:rsidP="00175871">
      <w:pPr>
        <w:autoSpaceDE w:val="0"/>
        <w:autoSpaceDN w:val="0"/>
        <w:adjustRightInd w:val="0"/>
        <w:jc w:val="both"/>
        <w:rPr>
          <w:rFonts w:ascii="Arial Narrow" w:hAnsi="Arial Narrow" w:cs="Arial"/>
          <w:bCs/>
          <w:sz w:val="21"/>
          <w:szCs w:val="21"/>
        </w:rPr>
      </w:pPr>
    </w:p>
    <w:p w14:paraId="752A4357" w14:textId="3DD8B1BF" w:rsidR="00175871" w:rsidRPr="0028453A" w:rsidRDefault="00175871" w:rsidP="0017587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A6B5A64" w14:textId="77777777" w:rsidR="00EF1359" w:rsidRDefault="00EF1359" w:rsidP="00175871">
      <w:pPr>
        <w:autoSpaceDE w:val="0"/>
        <w:autoSpaceDN w:val="0"/>
        <w:adjustRightInd w:val="0"/>
        <w:jc w:val="both"/>
        <w:rPr>
          <w:rFonts w:ascii="Arial Narrow" w:hAnsi="Arial Narrow" w:cs="Arial"/>
          <w:bCs/>
          <w:sz w:val="21"/>
          <w:szCs w:val="21"/>
        </w:rPr>
      </w:pPr>
    </w:p>
    <w:p w14:paraId="716668E6" w14:textId="3826452D"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1D6E480" w14:textId="77777777" w:rsidR="00EF1359" w:rsidRDefault="00EF1359" w:rsidP="00175871">
      <w:pPr>
        <w:pStyle w:val="Corpodetexto2"/>
        <w:spacing w:after="0" w:line="240" w:lineRule="auto"/>
        <w:jc w:val="both"/>
        <w:rPr>
          <w:rFonts w:ascii="Arial Narrow" w:hAnsi="Arial Narrow" w:cs="Arial"/>
          <w:bCs/>
          <w:sz w:val="21"/>
          <w:szCs w:val="21"/>
        </w:rPr>
      </w:pPr>
    </w:p>
    <w:p w14:paraId="00D328FC" w14:textId="2B85EAB3"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C14D4F" w14:textId="77777777" w:rsidR="00EF1359" w:rsidRDefault="00EF1359" w:rsidP="00175871">
      <w:pPr>
        <w:autoSpaceDE w:val="0"/>
        <w:autoSpaceDN w:val="0"/>
        <w:adjustRightInd w:val="0"/>
        <w:jc w:val="both"/>
        <w:rPr>
          <w:rFonts w:ascii="Arial Narrow" w:hAnsi="Arial Narrow" w:cs="Arial"/>
          <w:bCs/>
          <w:sz w:val="21"/>
          <w:szCs w:val="21"/>
        </w:rPr>
      </w:pPr>
    </w:p>
    <w:p w14:paraId="3FD7EE8A" w14:textId="770FC57B"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8265ADC" w14:textId="77777777" w:rsidR="00EF1359" w:rsidRDefault="00EF1359" w:rsidP="00175871">
      <w:pPr>
        <w:autoSpaceDE w:val="0"/>
        <w:autoSpaceDN w:val="0"/>
        <w:adjustRightInd w:val="0"/>
        <w:jc w:val="both"/>
        <w:rPr>
          <w:rFonts w:ascii="Arial Narrow" w:hAnsi="Arial Narrow" w:cs="Arial"/>
          <w:bCs/>
          <w:sz w:val="21"/>
          <w:szCs w:val="21"/>
        </w:rPr>
      </w:pPr>
    </w:p>
    <w:p w14:paraId="59E6F74E" w14:textId="37B29C64"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982669E" w14:textId="77777777" w:rsidR="00EF1359" w:rsidRDefault="00EF1359" w:rsidP="00175871">
      <w:pPr>
        <w:autoSpaceDE w:val="0"/>
        <w:autoSpaceDN w:val="0"/>
        <w:adjustRightInd w:val="0"/>
        <w:jc w:val="both"/>
        <w:rPr>
          <w:rFonts w:ascii="Arial Narrow" w:hAnsi="Arial Narrow" w:cs="Arial"/>
          <w:bCs/>
          <w:sz w:val="21"/>
          <w:szCs w:val="21"/>
        </w:rPr>
      </w:pPr>
    </w:p>
    <w:p w14:paraId="0CAA421B" w14:textId="0ED8C5C6"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45694CA2" w14:textId="77777777" w:rsidR="00EF1359" w:rsidRDefault="00EF1359" w:rsidP="00175871">
      <w:pPr>
        <w:autoSpaceDE w:val="0"/>
        <w:autoSpaceDN w:val="0"/>
        <w:adjustRightInd w:val="0"/>
        <w:jc w:val="both"/>
        <w:rPr>
          <w:rFonts w:ascii="Arial Narrow" w:hAnsi="Arial Narrow" w:cs="Arial"/>
          <w:bCs/>
          <w:sz w:val="21"/>
          <w:szCs w:val="21"/>
        </w:rPr>
      </w:pPr>
    </w:p>
    <w:p w14:paraId="7AB6C652" w14:textId="73C24EF9"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94F7970" w14:textId="77777777" w:rsidR="00EF1359" w:rsidRDefault="00EF1359" w:rsidP="00175871">
      <w:pPr>
        <w:autoSpaceDE w:val="0"/>
        <w:autoSpaceDN w:val="0"/>
        <w:adjustRightInd w:val="0"/>
        <w:jc w:val="both"/>
        <w:rPr>
          <w:rFonts w:ascii="Arial Narrow" w:hAnsi="Arial Narrow" w:cs="Arial"/>
          <w:bCs/>
          <w:sz w:val="21"/>
          <w:szCs w:val="21"/>
        </w:rPr>
      </w:pPr>
    </w:p>
    <w:p w14:paraId="50E320B0" w14:textId="79CC3D3E"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3469E52B" w14:textId="77777777" w:rsidR="00175871" w:rsidRPr="0028453A"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D89654E" w14:textId="77777777"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00547F" w14:textId="77777777" w:rsidR="00175871" w:rsidRPr="0028453A" w:rsidRDefault="00175871" w:rsidP="00175871">
      <w:pPr>
        <w:autoSpaceDE w:val="0"/>
        <w:autoSpaceDN w:val="0"/>
        <w:adjustRightInd w:val="0"/>
        <w:jc w:val="both"/>
        <w:rPr>
          <w:rFonts w:ascii="Arial Narrow" w:hAnsi="Arial Narrow" w:cs="Arial"/>
          <w:sz w:val="21"/>
          <w:szCs w:val="21"/>
        </w:rPr>
      </w:pPr>
    </w:p>
    <w:p w14:paraId="56B6934E" w14:textId="21925FF1"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sidR="001F0403">
        <w:rPr>
          <w:rFonts w:ascii="Arial Narrow" w:hAnsi="Arial Narrow"/>
          <w:b/>
          <w:sz w:val="21"/>
          <w:szCs w:val="21"/>
        </w:rPr>
        <w:t>SEGUNDA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0C90EC29" w:rsidR="00175871" w:rsidRPr="0028453A" w:rsidRDefault="00175871" w:rsidP="00175871">
      <w:pPr>
        <w:jc w:val="both"/>
        <w:rPr>
          <w:rFonts w:ascii="Arial Narrow" w:hAnsi="Arial Narrow"/>
          <w:sz w:val="21"/>
          <w:szCs w:val="21"/>
        </w:rPr>
      </w:pPr>
      <w:r>
        <w:rPr>
          <w:rFonts w:ascii="Arial Narrow" w:hAnsi="Arial Narrow"/>
          <w:sz w:val="21"/>
          <w:szCs w:val="21"/>
        </w:rPr>
        <w:t>1</w:t>
      </w:r>
      <w:r w:rsidR="001F0403">
        <w:rPr>
          <w:rFonts w:ascii="Arial Narrow" w:hAnsi="Arial Narrow"/>
          <w:sz w:val="21"/>
          <w:szCs w:val="21"/>
        </w:rPr>
        <w:t>2</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2C5F6C1A" w14:textId="77777777" w:rsidR="001F0403" w:rsidRPr="00924B16" w:rsidRDefault="001F0403" w:rsidP="001F0403">
            <w:pPr>
              <w:jc w:val="both"/>
              <w:rPr>
                <w:rFonts w:ascii="Arial Narrow" w:hAnsi="Arial Narrow"/>
                <w:b/>
                <w:i/>
                <w:sz w:val="21"/>
                <w:szCs w:val="21"/>
                <w:u w:val="single"/>
              </w:rPr>
            </w:pPr>
            <w:r w:rsidRPr="00924B16">
              <w:rPr>
                <w:rFonts w:ascii="Arial Narrow" w:hAnsi="Arial Narrow"/>
                <w:b/>
                <w:bCs/>
                <w:i/>
                <w:sz w:val="21"/>
                <w:szCs w:val="21"/>
                <w:u w:val="single"/>
              </w:rPr>
              <w:t xml:space="preserve">Ação (s): </w:t>
            </w:r>
          </w:p>
          <w:p w14:paraId="63C2E7E0"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07.001.12.306.0701.4704-Manutenção da alimentação escolar - Creche </w:t>
            </w:r>
          </w:p>
          <w:p w14:paraId="474672B0"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07.001.12.306.0701.4705-Manutenção da alimentação escolar - </w:t>
            </w:r>
            <w:proofErr w:type="spellStart"/>
            <w:r w:rsidRPr="00924B16">
              <w:rPr>
                <w:rFonts w:ascii="Arial Narrow" w:hAnsi="Arial Narrow"/>
                <w:bCs/>
                <w:i/>
                <w:sz w:val="21"/>
                <w:szCs w:val="21"/>
              </w:rPr>
              <w:t>Pré</w:t>
            </w:r>
            <w:proofErr w:type="spellEnd"/>
            <w:r w:rsidRPr="00924B16">
              <w:rPr>
                <w:rFonts w:ascii="Arial Narrow" w:hAnsi="Arial Narrow"/>
                <w:bCs/>
                <w:i/>
                <w:sz w:val="21"/>
                <w:szCs w:val="21"/>
              </w:rPr>
              <w:t xml:space="preserve"> escola </w:t>
            </w:r>
          </w:p>
          <w:p w14:paraId="74AA9C81"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07.001.12.306.0701.4706-Manutenção da alimentação escolar - Fundamental </w:t>
            </w:r>
          </w:p>
          <w:p w14:paraId="50430782" w14:textId="77777777" w:rsidR="001F0403" w:rsidRDefault="001F0403" w:rsidP="001F0403">
            <w:pPr>
              <w:jc w:val="both"/>
              <w:rPr>
                <w:rFonts w:ascii="Arial Narrow" w:hAnsi="Arial Narrow"/>
                <w:b/>
                <w:bCs/>
                <w:i/>
                <w:sz w:val="21"/>
                <w:szCs w:val="21"/>
                <w:u w:val="single"/>
              </w:rPr>
            </w:pPr>
          </w:p>
          <w:p w14:paraId="3683EFCD" w14:textId="77777777" w:rsidR="001F0403" w:rsidRPr="00924B16" w:rsidRDefault="001F0403" w:rsidP="001F0403">
            <w:pPr>
              <w:jc w:val="both"/>
              <w:rPr>
                <w:rFonts w:ascii="Arial Narrow" w:hAnsi="Arial Narrow"/>
                <w:b/>
                <w:i/>
                <w:sz w:val="21"/>
                <w:szCs w:val="21"/>
                <w:u w:val="single"/>
              </w:rPr>
            </w:pPr>
            <w:r w:rsidRPr="00924B16">
              <w:rPr>
                <w:rFonts w:ascii="Arial Narrow" w:hAnsi="Arial Narrow"/>
                <w:b/>
                <w:bCs/>
                <w:i/>
                <w:sz w:val="21"/>
                <w:szCs w:val="21"/>
                <w:u w:val="single"/>
              </w:rPr>
              <w:t>Modalidade de Aplicação (s</w:t>
            </w:r>
            <w:r w:rsidRPr="00924B16">
              <w:rPr>
                <w:rFonts w:ascii="Arial Narrow" w:hAnsi="Arial Narrow"/>
                <w:i/>
                <w:sz w:val="21"/>
                <w:szCs w:val="21"/>
              </w:rPr>
              <w:t>): 3.3.90. Outras despesas correntes - Aplicações diretas</w:t>
            </w:r>
            <w:r w:rsidRPr="00924B16">
              <w:rPr>
                <w:rFonts w:ascii="Arial Narrow" w:hAnsi="Arial Narrow"/>
                <w:b/>
                <w:i/>
                <w:sz w:val="21"/>
                <w:szCs w:val="21"/>
                <w:u w:val="single"/>
              </w:rPr>
              <w:t xml:space="preserve"> </w:t>
            </w:r>
          </w:p>
          <w:p w14:paraId="7E9362B0" w14:textId="77777777" w:rsidR="001F0403" w:rsidRDefault="001F0403" w:rsidP="001F0403">
            <w:pPr>
              <w:jc w:val="both"/>
              <w:rPr>
                <w:rFonts w:ascii="Arial Narrow" w:hAnsi="Arial Narrow"/>
                <w:b/>
                <w:bCs/>
                <w:i/>
                <w:sz w:val="21"/>
                <w:szCs w:val="21"/>
                <w:u w:val="single"/>
              </w:rPr>
            </w:pPr>
          </w:p>
          <w:p w14:paraId="773DE442" w14:textId="77777777" w:rsidR="001F0403" w:rsidRPr="00924B16" w:rsidRDefault="001F0403" w:rsidP="001F0403">
            <w:pPr>
              <w:jc w:val="both"/>
              <w:rPr>
                <w:rFonts w:ascii="Arial Narrow" w:hAnsi="Arial Narrow"/>
                <w:b/>
                <w:i/>
                <w:sz w:val="21"/>
                <w:szCs w:val="21"/>
                <w:u w:val="single"/>
              </w:rPr>
            </w:pPr>
            <w:r w:rsidRPr="00924B16">
              <w:rPr>
                <w:rFonts w:ascii="Arial Narrow" w:hAnsi="Arial Narrow"/>
                <w:b/>
                <w:bCs/>
                <w:i/>
                <w:sz w:val="21"/>
                <w:szCs w:val="21"/>
                <w:u w:val="single"/>
              </w:rPr>
              <w:t xml:space="preserve">Fonte (s): </w:t>
            </w:r>
          </w:p>
          <w:p w14:paraId="1C6AAE97"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111 – PNAE - Programa Nacional de Alimentação Escolar </w:t>
            </w:r>
          </w:p>
          <w:p w14:paraId="7EB80ADF" w14:textId="43B89F03" w:rsidR="00175871" w:rsidRPr="00C47450" w:rsidRDefault="001F0403" w:rsidP="001F0403">
            <w:pPr>
              <w:jc w:val="both"/>
              <w:rPr>
                <w:rFonts w:ascii="Arial Narrow" w:hAnsi="Arial Narrow"/>
                <w:sz w:val="21"/>
                <w:szCs w:val="21"/>
              </w:rPr>
            </w:pPr>
            <w:r w:rsidRPr="00924B16">
              <w:rPr>
                <w:rFonts w:ascii="Arial Narrow" w:hAnsi="Arial Narrow"/>
                <w:bCs/>
                <w:i/>
                <w:sz w:val="21"/>
                <w:szCs w:val="21"/>
              </w:rPr>
              <w:t>000 – Recursos Ordinários</w:t>
            </w:r>
          </w:p>
        </w:tc>
      </w:tr>
    </w:tbl>
    <w:p w14:paraId="31851670" w14:textId="77777777" w:rsidR="00175871" w:rsidRDefault="00175871" w:rsidP="00175871">
      <w:pPr>
        <w:jc w:val="center"/>
        <w:rPr>
          <w:rFonts w:ascii="Arial Narrow" w:hAnsi="Arial Narrow"/>
          <w:b/>
          <w:sz w:val="21"/>
          <w:szCs w:val="21"/>
        </w:rPr>
      </w:pPr>
    </w:p>
    <w:p w14:paraId="59BA8F97" w14:textId="09139143"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sidR="00323D16">
        <w:rPr>
          <w:rFonts w:ascii="Arial Narrow" w:hAnsi="Arial Narrow"/>
          <w:b/>
          <w:sz w:val="21"/>
          <w:szCs w:val="21"/>
        </w:rPr>
        <w:t>TERCEIRA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13066FB0"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323D16">
        <w:rPr>
          <w:rFonts w:ascii="Arial Narrow" w:hAnsi="Arial Narrow" w:cs="Arial"/>
          <w:bCs/>
          <w:sz w:val="21"/>
          <w:szCs w:val="21"/>
        </w:rPr>
        <w:t>3</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94FC82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sidR="00323D16">
        <w:rPr>
          <w:rFonts w:ascii="Arial Narrow" w:hAnsi="Arial Narrow"/>
          <w:b/>
          <w:sz w:val="21"/>
          <w:szCs w:val="21"/>
        </w:rPr>
        <w:t>QUARTA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240D4F1A"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340FB4">
        <w:rPr>
          <w:rFonts w:ascii="Arial Narrow" w:hAnsi="Arial Narrow" w:cs="Arial"/>
          <w:sz w:val="21"/>
          <w:szCs w:val="21"/>
        </w:rPr>
        <w:t>1</w:t>
      </w:r>
      <w:r w:rsidR="0011466E">
        <w:rPr>
          <w:rFonts w:ascii="Arial Narrow" w:hAnsi="Arial Narrow" w:cs="Arial"/>
          <w:sz w:val="21"/>
          <w:szCs w:val="21"/>
        </w:rPr>
        <w:t>3</w:t>
      </w:r>
      <w:r w:rsidR="00734E26">
        <w:rPr>
          <w:rFonts w:ascii="Arial Narrow" w:hAnsi="Arial Narrow" w:cs="Arial"/>
          <w:sz w:val="21"/>
          <w:szCs w:val="21"/>
        </w:rPr>
        <w:t xml:space="preserve"> de </w:t>
      </w:r>
      <w:r w:rsidR="00340FB4">
        <w:rPr>
          <w:rFonts w:ascii="Arial Narrow" w:hAnsi="Arial Narrow" w:cs="Arial"/>
          <w:sz w:val="21"/>
          <w:szCs w:val="21"/>
        </w:rPr>
        <w:t>julho</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2DA8B797" w:rsidR="00175871" w:rsidRDefault="00175871" w:rsidP="00175871">
      <w:pPr>
        <w:rPr>
          <w:rFonts w:ascii="Arial Narrow" w:hAnsi="Arial Narrow" w:cs="Arial"/>
          <w:b/>
          <w:sz w:val="21"/>
          <w:szCs w:val="21"/>
        </w:rPr>
      </w:pPr>
    </w:p>
    <w:p w14:paraId="3C97F4A5" w14:textId="5B7D1529" w:rsidR="00130FEA" w:rsidRDefault="00130FEA" w:rsidP="00175871">
      <w:pPr>
        <w:rPr>
          <w:rFonts w:ascii="Arial Narrow" w:hAnsi="Arial Narrow" w:cs="Arial"/>
          <w:b/>
          <w:sz w:val="21"/>
          <w:szCs w:val="21"/>
        </w:rPr>
      </w:pPr>
      <w:r>
        <w:rPr>
          <w:rFonts w:ascii="Arial Narrow" w:hAnsi="Arial Narrow" w:cs="Arial"/>
          <w:b/>
          <w:sz w:val="21"/>
          <w:szCs w:val="21"/>
        </w:rPr>
        <w:br/>
      </w:r>
    </w:p>
    <w:p w14:paraId="68A1B53C" w14:textId="77777777" w:rsidR="00130FEA" w:rsidRPr="0028453A" w:rsidRDefault="00130FEA" w:rsidP="00175871">
      <w:pPr>
        <w:rPr>
          <w:rFonts w:ascii="Arial Narrow" w:hAnsi="Arial Narrow" w:cs="Arial"/>
          <w:b/>
          <w:sz w:val="21"/>
          <w:szCs w:val="21"/>
        </w:rPr>
      </w:pPr>
    </w:p>
    <w:p w14:paraId="5B504098" w14:textId="77777777" w:rsidR="006054B2" w:rsidRPr="00415CD0" w:rsidRDefault="006054B2" w:rsidP="006054B2">
      <w:pPr>
        <w:jc w:val="center"/>
        <w:rPr>
          <w:rFonts w:ascii="Arial Narrow" w:hAnsi="Arial Narrow"/>
          <w:b/>
          <w:sz w:val="21"/>
          <w:szCs w:val="21"/>
        </w:rPr>
      </w:pPr>
      <w:r>
        <w:rPr>
          <w:rFonts w:ascii="Arial Narrow" w:hAnsi="Arial Narrow"/>
          <w:b/>
          <w:sz w:val="21"/>
          <w:szCs w:val="21"/>
        </w:rPr>
        <w:t>IVETE FAVETTI</w:t>
      </w:r>
    </w:p>
    <w:p w14:paraId="30CAEA80" w14:textId="6943D542" w:rsidR="006054B2" w:rsidRPr="00415CD0" w:rsidRDefault="006054B2" w:rsidP="006054B2">
      <w:pPr>
        <w:jc w:val="center"/>
        <w:rPr>
          <w:rFonts w:ascii="Arial Narrow" w:hAnsi="Arial Narrow"/>
          <w:b/>
          <w:sz w:val="21"/>
          <w:szCs w:val="21"/>
        </w:rPr>
      </w:pPr>
      <w:r>
        <w:rPr>
          <w:rFonts w:ascii="Arial Narrow" w:hAnsi="Arial Narrow"/>
          <w:b/>
          <w:sz w:val="21"/>
          <w:szCs w:val="21"/>
        </w:rPr>
        <w:t>SECRETÁRIA DE EDUCAÇÃO, CULTURA E ESPORTES</w:t>
      </w:r>
    </w:p>
    <w:p w14:paraId="65C1C280" w14:textId="7392FDD3" w:rsidR="00E55DF6" w:rsidRPr="0028453A" w:rsidRDefault="006054B2" w:rsidP="006054B2">
      <w:pPr>
        <w:autoSpaceDE w:val="0"/>
        <w:autoSpaceDN w:val="0"/>
        <w:adjustRightInd w:val="0"/>
        <w:jc w:val="center"/>
        <w:rPr>
          <w:rFonts w:ascii="Arial Narrow" w:hAnsi="Arial Narrow" w:cs="Arial"/>
          <w:b/>
          <w:bCs/>
          <w:color w:val="333399"/>
          <w:sz w:val="21"/>
          <w:szCs w:val="21"/>
        </w:rPr>
      </w:pPr>
      <w:r w:rsidRPr="00415CD0">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64B7E833" w:rsidR="00175871" w:rsidRDefault="00175871" w:rsidP="00175871">
      <w:pPr>
        <w:autoSpaceDE w:val="0"/>
        <w:autoSpaceDN w:val="0"/>
        <w:adjustRightInd w:val="0"/>
        <w:rPr>
          <w:rFonts w:ascii="Arial Narrow" w:hAnsi="Arial Narrow" w:cs="Arial"/>
          <w:b/>
          <w:bCs/>
          <w:sz w:val="21"/>
          <w:szCs w:val="21"/>
        </w:rPr>
      </w:pPr>
    </w:p>
    <w:p w14:paraId="7E53CE01" w14:textId="77777777" w:rsidR="00A1775C" w:rsidRDefault="00A1775C" w:rsidP="00175871">
      <w:pPr>
        <w:autoSpaceDE w:val="0"/>
        <w:autoSpaceDN w:val="0"/>
        <w:adjustRightInd w:val="0"/>
        <w:rPr>
          <w:rFonts w:ascii="Arial Narrow" w:hAnsi="Arial Narrow" w:cs="Arial"/>
          <w:b/>
          <w:bCs/>
          <w:sz w:val="21"/>
          <w:szCs w:val="21"/>
        </w:rPr>
      </w:pPr>
    </w:p>
    <w:p w14:paraId="18E52ABF" w14:textId="4BA7BCC4" w:rsidR="00C251EF" w:rsidRDefault="00731F32" w:rsidP="00464796">
      <w:pPr>
        <w:autoSpaceDE w:val="0"/>
        <w:autoSpaceDN w:val="0"/>
        <w:adjustRightInd w:val="0"/>
        <w:jc w:val="center"/>
        <w:rPr>
          <w:rFonts w:ascii="Arial Narrow" w:hAnsi="Arial Narrow" w:cs="Arial"/>
          <w:b/>
          <w:sz w:val="21"/>
          <w:szCs w:val="21"/>
        </w:rPr>
      </w:pPr>
      <w:r>
        <w:rPr>
          <w:rFonts w:ascii="Arial Narrow" w:hAnsi="Arial Narrow" w:cs="Arial"/>
          <w:b/>
          <w:sz w:val="21"/>
          <w:szCs w:val="21"/>
        </w:rPr>
        <w:t>NILTON JOSÉ DE BORBA</w:t>
      </w:r>
    </w:p>
    <w:p w14:paraId="663EB75F" w14:textId="6F42E7D1" w:rsidR="00340FB4" w:rsidRDefault="00731F32" w:rsidP="005F06DC">
      <w:pPr>
        <w:autoSpaceDE w:val="0"/>
        <w:autoSpaceDN w:val="0"/>
        <w:adjustRightInd w:val="0"/>
        <w:jc w:val="center"/>
        <w:rPr>
          <w:rFonts w:ascii="Arial Narrow" w:hAnsi="Arial Narrow" w:cs="Arial"/>
          <w:b/>
          <w:bCs/>
          <w:sz w:val="21"/>
          <w:szCs w:val="21"/>
        </w:rPr>
      </w:pPr>
      <w:r>
        <w:rPr>
          <w:rFonts w:ascii="Arial Narrow" w:hAnsi="Arial Narrow" w:cs="Arial"/>
          <w:b/>
          <w:sz w:val="21"/>
          <w:szCs w:val="21"/>
        </w:rPr>
        <w:t>CENTRAL DISTRIBUIDORA DE HORTIFRUTIGRANJEIROS LTDA</w:t>
      </w:r>
    </w:p>
    <w:p w14:paraId="1F4FDAFA" w14:textId="613F8658" w:rsidR="00175871" w:rsidRPr="0028453A" w:rsidRDefault="004F7BE0" w:rsidP="005F06DC">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840E67">
        <w:rPr>
          <w:rFonts w:ascii="Arial Narrow" w:hAnsi="Arial Narrow" w:cs="Arial"/>
          <w:b/>
          <w:bCs/>
          <w:sz w:val="21"/>
          <w:szCs w:val="21"/>
        </w:rPr>
        <w:t>2</w:t>
      </w: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A1775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A1775C" w:rsidP="00DC30E5">
          <w:pPr>
            <w:pStyle w:val="Cabealho"/>
            <w:rPr>
              <w:rFonts w:ascii="Arial Narrow" w:hAnsi="Arial Narrow"/>
              <w:sz w:val="24"/>
              <w:szCs w:val="24"/>
            </w:rPr>
          </w:pPr>
        </w:p>
      </w:tc>
    </w:tr>
  </w:tbl>
  <w:p w14:paraId="588B156A" w14:textId="77777777" w:rsidR="008351D6" w:rsidRDefault="00A1775C"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42065"/>
    <w:rsid w:val="00047545"/>
    <w:rsid w:val="0005734B"/>
    <w:rsid w:val="00067284"/>
    <w:rsid w:val="0008479D"/>
    <w:rsid w:val="00085C36"/>
    <w:rsid w:val="00097B8F"/>
    <w:rsid w:val="000C2188"/>
    <w:rsid w:val="000C67D2"/>
    <w:rsid w:val="000D1D8F"/>
    <w:rsid w:val="000D5866"/>
    <w:rsid w:val="0010483D"/>
    <w:rsid w:val="00104AC2"/>
    <w:rsid w:val="0011466E"/>
    <w:rsid w:val="001160D5"/>
    <w:rsid w:val="00116155"/>
    <w:rsid w:val="00120B84"/>
    <w:rsid w:val="001222FC"/>
    <w:rsid w:val="00130FEA"/>
    <w:rsid w:val="0013303C"/>
    <w:rsid w:val="001370C4"/>
    <w:rsid w:val="00165D0E"/>
    <w:rsid w:val="00166104"/>
    <w:rsid w:val="00171B22"/>
    <w:rsid w:val="00172677"/>
    <w:rsid w:val="00175871"/>
    <w:rsid w:val="0018171F"/>
    <w:rsid w:val="00187C16"/>
    <w:rsid w:val="00194789"/>
    <w:rsid w:val="001A1B7E"/>
    <w:rsid w:val="001A5FDC"/>
    <w:rsid w:val="001C328A"/>
    <w:rsid w:val="001C5BC8"/>
    <w:rsid w:val="001C7483"/>
    <w:rsid w:val="001D0EB4"/>
    <w:rsid w:val="001D55DA"/>
    <w:rsid w:val="001E21E0"/>
    <w:rsid w:val="001E50F8"/>
    <w:rsid w:val="001E55CE"/>
    <w:rsid w:val="001F0403"/>
    <w:rsid w:val="00206E08"/>
    <w:rsid w:val="0021464E"/>
    <w:rsid w:val="00227E69"/>
    <w:rsid w:val="00242924"/>
    <w:rsid w:val="002449A1"/>
    <w:rsid w:val="0025167E"/>
    <w:rsid w:val="00275654"/>
    <w:rsid w:val="00276E44"/>
    <w:rsid w:val="002837E6"/>
    <w:rsid w:val="00283963"/>
    <w:rsid w:val="00297F7C"/>
    <w:rsid w:val="002A4206"/>
    <w:rsid w:val="002A7707"/>
    <w:rsid w:val="002B40B9"/>
    <w:rsid w:val="002D102C"/>
    <w:rsid w:val="002D2CB4"/>
    <w:rsid w:val="002D63CF"/>
    <w:rsid w:val="002D6B85"/>
    <w:rsid w:val="002E0BF8"/>
    <w:rsid w:val="002E5DCD"/>
    <w:rsid w:val="002F3135"/>
    <w:rsid w:val="00300257"/>
    <w:rsid w:val="00306417"/>
    <w:rsid w:val="003103E3"/>
    <w:rsid w:val="00312572"/>
    <w:rsid w:val="00321DF2"/>
    <w:rsid w:val="003230C8"/>
    <w:rsid w:val="00323D16"/>
    <w:rsid w:val="003259DC"/>
    <w:rsid w:val="00330243"/>
    <w:rsid w:val="00337400"/>
    <w:rsid w:val="00340FB4"/>
    <w:rsid w:val="003415BB"/>
    <w:rsid w:val="00347F79"/>
    <w:rsid w:val="00352F1C"/>
    <w:rsid w:val="003555A5"/>
    <w:rsid w:val="00370487"/>
    <w:rsid w:val="003716D8"/>
    <w:rsid w:val="0037184E"/>
    <w:rsid w:val="00376099"/>
    <w:rsid w:val="0039011B"/>
    <w:rsid w:val="003970DE"/>
    <w:rsid w:val="003A0F56"/>
    <w:rsid w:val="003B1756"/>
    <w:rsid w:val="003C2F4A"/>
    <w:rsid w:val="003C434A"/>
    <w:rsid w:val="003C6DE1"/>
    <w:rsid w:val="003D2DB2"/>
    <w:rsid w:val="003E1195"/>
    <w:rsid w:val="003F1696"/>
    <w:rsid w:val="003F32DD"/>
    <w:rsid w:val="00400A7B"/>
    <w:rsid w:val="00403C2F"/>
    <w:rsid w:val="00407560"/>
    <w:rsid w:val="0042593B"/>
    <w:rsid w:val="004311F8"/>
    <w:rsid w:val="0044379F"/>
    <w:rsid w:val="00450398"/>
    <w:rsid w:val="00452C80"/>
    <w:rsid w:val="00464796"/>
    <w:rsid w:val="00465DB2"/>
    <w:rsid w:val="00476195"/>
    <w:rsid w:val="0048038F"/>
    <w:rsid w:val="00491E1A"/>
    <w:rsid w:val="004A3F5D"/>
    <w:rsid w:val="004A67D0"/>
    <w:rsid w:val="004D21D8"/>
    <w:rsid w:val="004F1792"/>
    <w:rsid w:val="004F7BE0"/>
    <w:rsid w:val="00551F7E"/>
    <w:rsid w:val="005708B7"/>
    <w:rsid w:val="005848E4"/>
    <w:rsid w:val="00595CA4"/>
    <w:rsid w:val="0059634D"/>
    <w:rsid w:val="005A7351"/>
    <w:rsid w:val="005B23F5"/>
    <w:rsid w:val="005B4E24"/>
    <w:rsid w:val="005C6175"/>
    <w:rsid w:val="005D7350"/>
    <w:rsid w:val="005E187F"/>
    <w:rsid w:val="005E63DE"/>
    <w:rsid w:val="005F06DC"/>
    <w:rsid w:val="006054B2"/>
    <w:rsid w:val="00622465"/>
    <w:rsid w:val="00624A53"/>
    <w:rsid w:val="00626C80"/>
    <w:rsid w:val="00635E61"/>
    <w:rsid w:val="00636354"/>
    <w:rsid w:val="00641AB0"/>
    <w:rsid w:val="00650F2F"/>
    <w:rsid w:val="00661335"/>
    <w:rsid w:val="006770C0"/>
    <w:rsid w:val="00680154"/>
    <w:rsid w:val="006A1E88"/>
    <w:rsid w:val="006B7553"/>
    <w:rsid w:val="006C14DA"/>
    <w:rsid w:val="006C39D2"/>
    <w:rsid w:val="006C7108"/>
    <w:rsid w:val="006E77EB"/>
    <w:rsid w:val="006F28FE"/>
    <w:rsid w:val="00720D83"/>
    <w:rsid w:val="007243C6"/>
    <w:rsid w:val="0072641B"/>
    <w:rsid w:val="00731F32"/>
    <w:rsid w:val="007336D4"/>
    <w:rsid w:val="00734E26"/>
    <w:rsid w:val="00762F7E"/>
    <w:rsid w:val="00763248"/>
    <w:rsid w:val="00776106"/>
    <w:rsid w:val="007832DA"/>
    <w:rsid w:val="00785C66"/>
    <w:rsid w:val="007A4E7A"/>
    <w:rsid w:val="007A6C1C"/>
    <w:rsid w:val="007B2F58"/>
    <w:rsid w:val="007E6DC8"/>
    <w:rsid w:val="00835AEF"/>
    <w:rsid w:val="00840E67"/>
    <w:rsid w:val="008445CA"/>
    <w:rsid w:val="00847A19"/>
    <w:rsid w:val="008546E7"/>
    <w:rsid w:val="008572A3"/>
    <w:rsid w:val="00865D3E"/>
    <w:rsid w:val="008740E7"/>
    <w:rsid w:val="008A5E8D"/>
    <w:rsid w:val="008B7B5A"/>
    <w:rsid w:val="008C28EE"/>
    <w:rsid w:val="008F32CB"/>
    <w:rsid w:val="00916141"/>
    <w:rsid w:val="00940DF8"/>
    <w:rsid w:val="00947D34"/>
    <w:rsid w:val="009524BB"/>
    <w:rsid w:val="0096633F"/>
    <w:rsid w:val="00981EAC"/>
    <w:rsid w:val="009905D6"/>
    <w:rsid w:val="0099335F"/>
    <w:rsid w:val="009C655C"/>
    <w:rsid w:val="009F19AB"/>
    <w:rsid w:val="009F735D"/>
    <w:rsid w:val="009F7A23"/>
    <w:rsid w:val="00A00AE9"/>
    <w:rsid w:val="00A0618F"/>
    <w:rsid w:val="00A10CE2"/>
    <w:rsid w:val="00A150FD"/>
    <w:rsid w:val="00A1775C"/>
    <w:rsid w:val="00A22767"/>
    <w:rsid w:val="00A232BB"/>
    <w:rsid w:val="00A44839"/>
    <w:rsid w:val="00A53A24"/>
    <w:rsid w:val="00A5496E"/>
    <w:rsid w:val="00A55B32"/>
    <w:rsid w:val="00A6374A"/>
    <w:rsid w:val="00A66481"/>
    <w:rsid w:val="00A928B5"/>
    <w:rsid w:val="00AB1936"/>
    <w:rsid w:val="00AD30B0"/>
    <w:rsid w:val="00AD5FD7"/>
    <w:rsid w:val="00AE4F78"/>
    <w:rsid w:val="00AE5FCE"/>
    <w:rsid w:val="00B108A2"/>
    <w:rsid w:val="00B10924"/>
    <w:rsid w:val="00B32CF2"/>
    <w:rsid w:val="00B45AF1"/>
    <w:rsid w:val="00B55F84"/>
    <w:rsid w:val="00B566D3"/>
    <w:rsid w:val="00B56ADA"/>
    <w:rsid w:val="00B61411"/>
    <w:rsid w:val="00B66E0E"/>
    <w:rsid w:val="00B71F78"/>
    <w:rsid w:val="00B72F6A"/>
    <w:rsid w:val="00B7434C"/>
    <w:rsid w:val="00B86DE2"/>
    <w:rsid w:val="00B87721"/>
    <w:rsid w:val="00B91FA0"/>
    <w:rsid w:val="00B9435A"/>
    <w:rsid w:val="00BA08D0"/>
    <w:rsid w:val="00BA56AF"/>
    <w:rsid w:val="00BA6859"/>
    <w:rsid w:val="00BC2FA4"/>
    <w:rsid w:val="00BC5F3D"/>
    <w:rsid w:val="00BC64C3"/>
    <w:rsid w:val="00BD0B58"/>
    <w:rsid w:val="00BE41D5"/>
    <w:rsid w:val="00C00DD4"/>
    <w:rsid w:val="00C05978"/>
    <w:rsid w:val="00C251EF"/>
    <w:rsid w:val="00C3468F"/>
    <w:rsid w:val="00C360D5"/>
    <w:rsid w:val="00C5368C"/>
    <w:rsid w:val="00C7606F"/>
    <w:rsid w:val="00C778A8"/>
    <w:rsid w:val="00C83371"/>
    <w:rsid w:val="00CA0E11"/>
    <w:rsid w:val="00CA48E3"/>
    <w:rsid w:val="00CB2808"/>
    <w:rsid w:val="00CC059F"/>
    <w:rsid w:val="00CC74E3"/>
    <w:rsid w:val="00CE1A2E"/>
    <w:rsid w:val="00CE2573"/>
    <w:rsid w:val="00D00258"/>
    <w:rsid w:val="00D065D5"/>
    <w:rsid w:val="00D17DC1"/>
    <w:rsid w:val="00D201AB"/>
    <w:rsid w:val="00D22D42"/>
    <w:rsid w:val="00D42B22"/>
    <w:rsid w:val="00D55A1B"/>
    <w:rsid w:val="00D65ECD"/>
    <w:rsid w:val="00D72B1D"/>
    <w:rsid w:val="00D779D3"/>
    <w:rsid w:val="00D81123"/>
    <w:rsid w:val="00D84C3A"/>
    <w:rsid w:val="00D929AB"/>
    <w:rsid w:val="00D92BC4"/>
    <w:rsid w:val="00DB2B91"/>
    <w:rsid w:val="00DB5A0F"/>
    <w:rsid w:val="00DD6C19"/>
    <w:rsid w:val="00DE77FD"/>
    <w:rsid w:val="00DF4149"/>
    <w:rsid w:val="00E064F1"/>
    <w:rsid w:val="00E07413"/>
    <w:rsid w:val="00E12E01"/>
    <w:rsid w:val="00E14AD7"/>
    <w:rsid w:val="00E42B70"/>
    <w:rsid w:val="00E55DF6"/>
    <w:rsid w:val="00E67EB9"/>
    <w:rsid w:val="00E72B15"/>
    <w:rsid w:val="00E96768"/>
    <w:rsid w:val="00E97DE8"/>
    <w:rsid w:val="00EB3C17"/>
    <w:rsid w:val="00EC65D8"/>
    <w:rsid w:val="00ED17DE"/>
    <w:rsid w:val="00EF1359"/>
    <w:rsid w:val="00EF72DA"/>
    <w:rsid w:val="00F0358D"/>
    <w:rsid w:val="00F25D41"/>
    <w:rsid w:val="00F57BD0"/>
    <w:rsid w:val="00F71A3A"/>
    <w:rsid w:val="00F76B45"/>
    <w:rsid w:val="00F971FB"/>
    <w:rsid w:val="00FA7915"/>
    <w:rsid w:val="00FB25F5"/>
    <w:rsid w:val="00FB288C"/>
    <w:rsid w:val="00FB5102"/>
    <w:rsid w:val="00FD1837"/>
    <w:rsid w:val="00FE01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rsid w:val="00175871"/>
    <w:pPr>
      <w:spacing w:after="120" w:line="480" w:lineRule="auto"/>
    </w:pPr>
  </w:style>
  <w:style w:type="character" w:customStyle="1" w:styleId="Corpodetexto2Char">
    <w:name w:val="Corpo de texto 2 Char"/>
    <w:basedOn w:val="Fontepargpadro"/>
    <w:link w:val="Corpodetexto2"/>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inatessar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9</Pages>
  <Words>4223</Words>
  <Characters>22807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364</cp:revision>
  <cp:lastPrinted>2020-12-03T21:12:00Z</cp:lastPrinted>
  <dcterms:created xsi:type="dcterms:W3CDTF">2020-12-03T19:57:00Z</dcterms:created>
  <dcterms:modified xsi:type="dcterms:W3CDTF">2022-07-13T20:00:00Z</dcterms:modified>
</cp:coreProperties>
</file>