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B01F5" w14:textId="77777777" w:rsidR="008A6857" w:rsidRDefault="008A6857" w:rsidP="008A6857">
      <w:pPr>
        <w:tabs>
          <w:tab w:val="left" w:pos="3870"/>
        </w:tabs>
        <w:jc w:val="both"/>
        <w:rPr>
          <w:rFonts w:ascii="Arial Narrow" w:hAnsi="Arial Narrow"/>
          <w:sz w:val="21"/>
          <w:szCs w:val="21"/>
        </w:rPr>
      </w:pPr>
    </w:p>
    <w:p w14:paraId="5116E719" w14:textId="31B4DE8C" w:rsidR="008A6857" w:rsidRPr="00E35AFA" w:rsidRDefault="008A6857" w:rsidP="008A6857">
      <w:pPr>
        <w:autoSpaceDE w:val="0"/>
        <w:autoSpaceDN w:val="0"/>
        <w:adjustRightInd w:val="0"/>
        <w:jc w:val="center"/>
        <w:rPr>
          <w:rFonts w:ascii="Arial Narrow" w:hAnsi="Arial Narrow" w:cs="Arial"/>
          <w:b/>
          <w:bCs/>
          <w:sz w:val="21"/>
          <w:szCs w:val="21"/>
        </w:rPr>
      </w:pPr>
      <w:r w:rsidRPr="00E35AFA">
        <w:rPr>
          <w:rFonts w:ascii="Arial Narrow" w:hAnsi="Arial Narrow" w:cs="Arial"/>
          <w:b/>
          <w:bCs/>
          <w:sz w:val="21"/>
          <w:szCs w:val="21"/>
        </w:rPr>
        <w:t>ATA DE REGISTRO DE PREÇOS PML Nº 0</w:t>
      </w:r>
      <w:r>
        <w:rPr>
          <w:rFonts w:ascii="Arial Narrow" w:hAnsi="Arial Narrow" w:cs="Arial"/>
          <w:b/>
          <w:bCs/>
          <w:sz w:val="21"/>
          <w:szCs w:val="21"/>
        </w:rPr>
        <w:t>0</w:t>
      </w:r>
      <w:r w:rsidR="00DF22C5">
        <w:rPr>
          <w:rFonts w:ascii="Arial Narrow" w:hAnsi="Arial Narrow" w:cs="Arial"/>
          <w:b/>
          <w:bCs/>
          <w:sz w:val="21"/>
          <w:szCs w:val="21"/>
        </w:rPr>
        <w:t>4</w:t>
      </w:r>
      <w:r w:rsidRPr="00E35AFA">
        <w:rPr>
          <w:rFonts w:ascii="Arial Narrow" w:hAnsi="Arial Narrow" w:cs="Arial"/>
          <w:b/>
          <w:bCs/>
          <w:sz w:val="21"/>
          <w:szCs w:val="21"/>
        </w:rPr>
        <w:t>/</w:t>
      </w:r>
      <w:r>
        <w:rPr>
          <w:rFonts w:ascii="Arial Narrow" w:hAnsi="Arial Narrow" w:cs="Arial"/>
          <w:b/>
          <w:bCs/>
          <w:sz w:val="21"/>
          <w:szCs w:val="21"/>
        </w:rPr>
        <w:t>2022</w:t>
      </w:r>
    </w:p>
    <w:p w14:paraId="0D3EFCB2" w14:textId="77777777" w:rsidR="008A6857" w:rsidRPr="002A3017" w:rsidRDefault="008A6857" w:rsidP="008A6857">
      <w:pPr>
        <w:jc w:val="center"/>
        <w:rPr>
          <w:rFonts w:ascii="Arial Narrow" w:hAnsi="Arial Narrow"/>
          <w:b/>
          <w:sz w:val="21"/>
          <w:szCs w:val="21"/>
        </w:rPr>
      </w:pPr>
      <w:r w:rsidRPr="002A3017">
        <w:rPr>
          <w:rFonts w:ascii="Arial Narrow" w:hAnsi="Arial Narrow"/>
          <w:b/>
          <w:sz w:val="21"/>
          <w:szCs w:val="21"/>
        </w:rPr>
        <w:t>PROCESSO LICITATÓRIO Nº 005/2022 - PML</w:t>
      </w:r>
    </w:p>
    <w:p w14:paraId="44710072" w14:textId="77777777" w:rsidR="008A6857" w:rsidRPr="00BF4177" w:rsidRDefault="008A6857" w:rsidP="008A6857">
      <w:pPr>
        <w:jc w:val="center"/>
        <w:rPr>
          <w:rFonts w:ascii="Arial Narrow" w:hAnsi="Arial Narrow"/>
          <w:b/>
          <w:sz w:val="21"/>
          <w:szCs w:val="21"/>
        </w:rPr>
      </w:pPr>
      <w:r w:rsidRPr="002A3017">
        <w:rPr>
          <w:rFonts w:ascii="Arial Narrow" w:hAnsi="Arial Narrow"/>
          <w:b/>
          <w:sz w:val="21"/>
          <w:szCs w:val="21"/>
        </w:rPr>
        <w:t>PREGÃO ELETRÔNICO Nº 003/2022 - PML</w:t>
      </w:r>
    </w:p>
    <w:p w14:paraId="55A46EA5" w14:textId="017F21E6" w:rsidR="008A6857" w:rsidRDefault="008A6857" w:rsidP="008A6857">
      <w:pPr>
        <w:jc w:val="center"/>
        <w:rPr>
          <w:rFonts w:ascii="Arial Narrow" w:hAnsi="Arial Narrow"/>
          <w:b/>
          <w:sz w:val="21"/>
          <w:szCs w:val="21"/>
        </w:rPr>
      </w:pPr>
    </w:p>
    <w:p w14:paraId="05442D48" w14:textId="77777777" w:rsidR="001A2749" w:rsidRPr="00E35AFA" w:rsidRDefault="001A2749" w:rsidP="008A6857">
      <w:pPr>
        <w:jc w:val="center"/>
        <w:rPr>
          <w:rFonts w:ascii="Arial Narrow" w:hAnsi="Arial Narrow"/>
          <w:b/>
          <w:sz w:val="21"/>
          <w:szCs w:val="21"/>
        </w:rPr>
      </w:pPr>
    </w:p>
    <w:p w14:paraId="20358CB4" w14:textId="4E987DE2" w:rsidR="008A6857" w:rsidRPr="00E54FAE" w:rsidRDefault="008A6857" w:rsidP="008A6857">
      <w:pPr>
        <w:autoSpaceDE w:val="0"/>
        <w:autoSpaceDN w:val="0"/>
        <w:adjustRightInd w:val="0"/>
        <w:jc w:val="both"/>
        <w:rPr>
          <w:rFonts w:ascii="Arial Narrow" w:hAnsi="Arial Narrow"/>
          <w:sz w:val="21"/>
          <w:szCs w:val="21"/>
        </w:rPr>
      </w:pPr>
      <w:r w:rsidRPr="00E54FAE">
        <w:rPr>
          <w:rFonts w:ascii="Arial Narrow" w:hAnsi="Arial Narrow"/>
          <w:sz w:val="21"/>
          <w:szCs w:val="21"/>
        </w:rPr>
        <w:t xml:space="preserve">Aos </w:t>
      </w:r>
      <w:r>
        <w:rPr>
          <w:rFonts w:ascii="Arial Narrow" w:hAnsi="Arial Narrow"/>
          <w:sz w:val="21"/>
          <w:szCs w:val="21"/>
        </w:rPr>
        <w:t>27 (vinte e sete)</w:t>
      </w:r>
      <w:r w:rsidRPr="00E54FAE">
        <w:rPr>
          <w:rFonts w:ascii="Arial Narrow" w:hAnsi="Arial Narrow"/>
          <w:sz w:val="21"/>
          <w:szCs w:val="21"/>
        </w:rPr>
        <w:t xml:space="preserve"> dias do mês de</w:t>
      </w:r>
      <w:r>
        <w:rPr>
          <w:rFonts w:ascii="Arial Narrow" w:hAnsi="Arial Narrow"/>
          <w:sz w:val="21"/>
          <w:szCs w:val="21"/>
        </w:rPr>
        <w:t xml:space="preserve"> janeiro </w:t>
      </w:r>
      <w:r w:rsidRPr="00E54FAE">
        <w:rPr>
          <w:rFonts w:ascii="Arial Narrow" w:hAnsi="Arial Narrow"/>
          <w:sz w:val="21"/>
          <w:szCs w:val="21"/>
        </w:rPr>
        <w:t xml:space="preserve">do ano de </w:t>
      </w:r>
      <w:r>
        <w:rPr>
          <w:rFonts w:ascii="Arial Narrow" w:hAnsi="Arial Narrow"/>
          <w:sz w:val="21"/>
          <w:szCs w:val="21"/>
        </w:rPr>
        <w:t>2022, presentes de um lado, o</w:t>
      </w:r>
      <w:r w:rsidRPr="00E54FAE">
        <w:rPr>
          <w:rFonts w:ascii="Arial Narrow" w:hAnsi="Arial Narrow"/>
          <w:sz w:val="21"/>
          <w:szCs w:val="21"/>
        </w:rPr>
        <w:t xml:space="preserve"> </w:t>
      </w:r>
      <w:r w:rsidRPr="00E54FAE">
        <w:rPr>
          <w:rFonts w:ascii="Arial Narrow" w:hAnsi="Arial Narrow"/>
          <w:b/>
          <w:sz w:val="21"/>
          <w:szCs w:val="21"/>
        </w:rPr>
        <w:t>MUNICÍPIO DE LUZERNA (SC),</w:t>
      </w:r>
      <w:r w:rsidRPr="00E54FAE">
        <w:rPr>
          <w:rFonts w:ascii="Arial Narrow" w:hAnsi="Arial Narrow"/>
          <w:sz w:val="21"/>
          <w:szCs w:val="21"/>
        </w:rPr>
        <w:t xml:space="preserve"> pessoa jurídica de direito público interno, inscrita no CNPJ sob o nº 01.613.428/0001-72, com sede na Avenida 16 de Fevereiro, 151, Centro,</w:t>
      </w:r>
      <w:r>
        <w:rPr>
          <w:rFonts w:ascii="Arial Narrow" w:hAnsi="Arial Narrow"/>
          <w:sz w:val="21"/>
          <w:szCs w:val="21"/>
        </w:rPr>
        <w:t xml:space="preserve"> </w:t>
      </w:r>
      <w:r w:rsidRPr="00E54FAE">
        <w:rPr>
          <w:rFonts w:ascii="Arial Narrow" w:hAnsi="Arial Narrow"/>
          <w:sz w:val="21"/>
          <w:szCs w:val="21"/>
        </w:rPr>
        <w:t>represen</w:t>
      </w:r>
      <w:r>
        <w:rPr>
          <w:rFonts w:ascii="Arial Narrow" w:hAnsi="Arial Narrow"/>
          <w:sz w:val="21"/>
          <w:szCs w:val="21"/>
        </w:rPr>
        <w:t>tado neste ato por seu Prefeito</w:t>
      </w:r>
      <w:r w:rsidRPr="00E54FAE">
        <w:rPr>
          <w:rFonts w:ascii="Arial Narrow" w:hAnsi="Arial Narrow"/>
          <w:sz w:val="21"/>
          <w:szCs w:val="21"/>
        </w:rPr>
        <w:t xml:space="preserve">, Sr. </w:t>
      </w:r>
      <w:r>
        <w:rPr>
          <w:rFonts w:ascii="Arial Narrow" w:hAnsi="Arial Narrow"/>
          <w:b/>
          <w:sz w:val="21"/>
          <w:szCs w:val="21"/>
        </w:rPr>
        <w:t>JULIANO SCHNEIDER</w:t>
      </w:r>
      <w:r w:rsidRPr="00E54FAE">
        <w:rPr>
          <w:rFonts w:ascii="Arial Narrow" w:hAnsi="Arial Narrow"/>
          <w:sz w:val="21"/>
          <w:szCs w:val="21"/>
        </w:rPr>
        <w:t>, Órgão Gerenciador, no uso de suas atribuições, resolve registrar os preços ofertados pela empresa:</w:t>
      </w:r>
    </w:p>
    <w:p w14:paraId="4054ACB9" w14:textId="5673773C" w:rsidR="008A6857" w:rsidRDefault="008A6857" w:rsidP="008A6857">
      <w:pPr>
        <w:autoSpaceDE w:val="0"/>
        <w:autoSpaceDN w:val="0"/>
        <w:adjustRightInd w:val="0"/>
        <w:jc w:val="both"/>
        <w:rPr>
          <w:rFonts w:ascii="Arial Narrow" w:hAnsi="Arial Narrow"/>
          <w:b/>
          <w:sz w:val="21"/>
          <w:szCs w:val="21"/>
        </w:rPr>
      </w:pPr>
    </w:p>
    <w:p w14:paraId="71C925F8" w14:textId="2D9C0B8A" w:rsidR="008A6857" w:rsidRDefault="00DF22C5" w:rsidP="008A6857">
      <w:pPr>
        <w:autoSpaceDE w:val="0"/>
        <w:autoSpaceDN w:val="0"/>
        <w:adjustRightInd w:val="0"/>
        <w:jc w:val="both"/>
        <w:rPr>
          <w:rFonts w:ascii="Arial Narrow" w:hAnsi="Arial Narrow"/>
          <w:b/>
          <w:bCs/>
          <w:sz w:val="21"/>
          <w:szCs w:val="21"/>
        </w:rPr>
      </w:pPr>
      <w:r w:rsidRPr="00DF22C5">
        <w:rPr>
          <w:rFonts w:ascii="Arial Narrow" w:hAnsi="Arial Narrow"/>
          <w:b/>
          <w:sz w:val="21"/>
          <w:szCs w:val="21"/>
        </w:rPr>
        <w:t>0</w:t>
      </w:r>
      <w:r>
        <w:rPr>
          <w:rFonts w:ascii="Arial Narrow" w:hAnsi="Arial Narrow"/>
          <w:b/>
          <w:sz w:val="21"/>
          <w:szCs w:val="21"/>
        </w:rPr>
        <w:t>2</w:t>
      </w:r>
      <w:r w:rsidRPr="00DF22C5">
        <w:rPr>
          <w:rFonts w:ascii="Arial Narrow" w:hAnsi="Arial Narrow"/>
          <w:b/>
          <w:sz w:val="21"/>
          <w:szCs w:val="21"/>
        </w:rPr>
        <w:t xml:space="preserve"> - MUNARI ATACADISTA LTDA</w:t>
      </w:r>
      <w:r w:rsidRPr="00DF22C5">
        <w:rPr>
          <w:rFonts w:ascii="Arial Narrow" w:hAnsi="Arial Narrow"/>
          <w:bCs/>
          <w:sz w:val="21"/>
          <w:szCs w:val="21"/>
        </w:rPr>
        <w:t xml:space="preserve">, pessoa jurídica de direito privado, situada na Rua Paulo de Giacometti, nº 199 – Sala A, Centro, na cidade de Capinzal (SC), inscrita no CNPJ sob o nº 10.878.273/0001-97, neste ato representado por sua </w:t>
      </w:r>
      <w:r w:rsidR="001D0D80">
        <w:rPr>
          <w:rFonts w:ascii="Arial Narrow" w:hAnsi="Arial Narrow"/>
          <w:bCs/>
          <w:sz w:val="21"/>
          <w:szCs w:val="21"/>
        </w:rPr>
        <w:t xml:space="preserve">sócia </w:t>
      </w:r>
      <w:r w:rsidRPr="00DF22C5">
        <w:rPr>
          <w:rFonts w:ascii="Arial Narrow" w:hAnsi="Arial Narrow"/>
          <w:bCs/>
          <w:sz w:val="21"/>
          <w:szCs w:val="21"/>
        </w:rPr>
        <w:t xml:space="preserve">administradora </w:t>
      </w:r>
      <w:r w:rsidRPr="00DF22C5">
        <w:rPr>
          <w:rFonts w:ascii="Arial Narrow" w:hAnsi="Arial Narrow"/>
          <w:b/>
          <w:sz w:val="21"/>
          <w:szCs w:val="21"/>
        </w:rPr>
        <w:t>CAMILA MUNARI STEFANES</w:t>
      </w:r>
      <w:r w:rsidRPr="00DF22C5">
        <w:rPr>
          <w:rFonts w:ascii="Arial Narrow" w:hAnsi="Arial Narrow"/>
          <w:bCs/>
          <w:sz w:val="21"/>
          <w:szCs w:val="21"/>
        </w:rPr>
        <w:t xml:space="preserve">, portadora da </w:t>
      </w:r>
      <w:r w:rsidR="001D0D80">
        <w:rPr>
          <w:rFonts w:ascii="Arial Narrow" w:hAnsi="Arial Narrow"/>
          <w:bCs/>
          <w:sz w:val="21"/>
          <w:szCs w:val="21"/>
        </w:rPr>
        <w:t>c</w:t>
      </w:r>
      <w:r w:rsidRPr="00DF22C5">
        <w:rPr>
          <w:rFonts w:ascii="Arial Narrow" w:hAnsi="Arial Narrow"/>
          <w:bCs/>
          <w:sz w:val="21"/>
          <w:szCs w:val="21"/>
        </w:rPr>
        <w:t xml:space="preserve">édula de </w:t>
      </w:r>
      <w:r w:rsidR="001D0D80">
        <w:rPr>
          <w:rFonts w:ascii="Arial Narrow" w:hAnsi="Arial Narrow"/>
          <w:bCs/>
          <w:sz w:val="21"/>
          <w:szCs w:val="21"/>
        </w:rPr>
        <w:t>i</w:t>
      </w:r>
      <w:r w:rsidRPr="00DF22C5">
        <w:rPr>
          <w:rFonts w:ascii="Arial Narrow" w:hAnsi="Arial Narrow"/>
          <w:bCs/>
          <w:sz w:val="21"/>
          <w:szCs w:val="21"/>
        </w:rPr>
        <w:t>dentidade nº 6.238.230 e inscrita no CPF/MF sob o nº 094.490.739-37</w:t>
      </w:r>
      <w:r w:rsidR="008A6857" w:rsidRPr="00DF22C5">
        <w:rPr>
          <w:rFonts w:ascii="Arial Narrow" w:hAnsi="Arial Narrow"/>
          <w:bCs/>
          <w:sz w:val="21"/>
          <w:szCs w:val="21"/>
        </w:rPr>
        <w:t xml:space="preserve">, </w:t>
      </w:r>
      <w:r w:rsidR="008A6857">
        <w:rPr>
          <w:rFonts w:ascii="Arial Narrow" w:hAnsi="Arial Narrow"/>
          <w:sz w:val="21"/>
          <w:szCs w:val="21"/>
        </w:rPr>
        <w:t xml:space="preserve">doravante denominado </w:t>
      </w:r>
      <w:r w:rsidR="008A6857">
        <w:rPr>
          <w:rFonts w:ascii="Arial Narrow" w:hAnsi="Arial Narrow"/>
          <w:b/>
          <w:sz w:val="21"/>
          <w:szCs w:val="21"/>
        </w:rPr>
        <w:t>FORNECEDOR 0</w:t>
      </w:r>
      <w:r>
        <w:rPr>
          <w:rFonts w:ascii="Arial Narrow" w:hAnsi="Arial Narrow"/>
          <w:b/>
          <w:sz w:val="21"/>
          <w:szCs w:val="21"/>
        </w:rPr>
        <w:t>2</w:t>
      </w:r>
      <w:r w:rsidR="008A6857">
        <w:rPr>
          <w:rFonts w:ascii="Arial Narrow" w:hAnsi="Arial Narrow"/>
          <w:b/>
          <w:sz w:val="21"/>
          <w:szCs w:val="21"/>
        </w:rPr>
        <w:t>;</w:t>
      </w:r>
    </w:p>
    <w:p w14:paraId="3B55646A" w14:textId="77777777" w:rsidR="008A6857" w:rsidRPr="00E54FAE" w:rsidRDefault="008A6857" w:rsidP="008A6857">
      <w:pPr>
        <w:autoSpaceDE w:val="0"/>
        <w:autoSpaceDN w:val="0"/>
        <w:adjustRightInd w:val="0"/>
        <w:jc w:val="both"/>
        <w:rPr>
          <w:rFonts w:ascii="Arial Narrow" w:hAnsi="Arial Narrow"/>
          <w:sz w:val="21"/>
          <w:szCs w:val="21"/>
        </w:rPr>
      </w:pPr>
    </w:p>
    <w:p w14:paraId="55FA125E" w14:textId="57767109" w:rsidR="008A6857" w:rsidRDefault="008A6857" w:rsidP="008A6857">
      <w:pPr>
        <w:autoSpaceDE w:val="0"/>
        <w:autoSpaceDN w:val="0"/>
        <w:adjustRightInd w:val="0"/>
        <w:jc w:val="both"/>
        <w:rPr>
          <w:rFonts w:ascii="Arial Narrow" w:hAnsi="Arial Narrow"/>
          <w:sz w:val="21"/>
          <w:szCs w:val="21"/>
        </w:rPr>
      </w:pPr>
      <w:r w:rsidRPr="00E54FAE">
        <w:rPr>
          <w:rFonts w:ascii="Arial Narrow" w:hAnsi="Arial Narrow"/>
          <w:sz w:val="21"/>
          <w:szCs w:val="21"/>
        </w:rPr>
        <w:t xml:space="preserve">Classificada para fornecimento dos objetos constantes do Edital de </w:t>
      </w:r>
      <w:r w:rsidRPr="00E54FAE">
        <w:rPr>
          <w:rFonts w:ascii="Arial Narrow" w:hAnsi="Arial Narrow"/>
          <w:b/>
          <w:sz w:val="21"/>
          <w:szCs w:val="21"/>
        </w:rPr>
        <w:t>Processo Licitatório PML nº 0</w:t>
      </w:r>
      <w:r>
        <w:rPr>
          <w:rFonts w:ascii="Arial Narrow" w:hAnsi="Arial Narrow"/>
          <w:b/>
          <w:sz w:val="21"/>
          <w:szCs w:val="21"/>
        </w:rPr>
        <w:t>05</w:t>
      </w:r>
      <w:r w:rsidRPr="00E54FAE">
        <w:rPr>
          <w:rFonts w:ascii="Arial Narrow" w:hAnsi="Arial Narrow"/>
          <w:b/>
          <w:sz w:val="21"/>
          <w:szCs w:val="21"/>
        </w:rPr>
        <w:t>/</w:t>
      </w:r>
      <w:r>
        <w:rPr>
          <w:rFonts w:ascii="Arial Narrow" w:hAnsi="Arial Narrow"/>
          <w:b/>
          <w:sz w:val="21"/>
          <w:szCs w:val="21"/>
        </w:rPr>
        <w:t>2022</w:t>
      </w:r>
      <w:r w:rsidRPr="00E54FAE">
        <w:rPr>
          <w:rFonts w:ascii="Arial Narrow" w:hAnsi="Arial Narrow"/>
          <w:b/>
          <w:sz w:val="21"/>
          <w:szCs w:val="21"/>
        </w:rPr>
        <w:t xml:space="preserve">, Pregão </w:t>
      </w:r>
      <w:r>
        <w:rPr>
          <w:rFonts w:ascii="Arial Narrow" w:hAnsi="Arial Narrow"/>
          <w:b/>
          <w:sz w:val="21"/>
          <w:szCs w:val="21"/>
        </w:rPr>
        <w:t xml:space="preserve">Eletrônico </w:t>
      </w:r>
      <w:r w:rsidRPr="00E54FAE">
        <w:rPr>
          <w:rFonts w:ascii="Arial Narrow" w:hAnsi="Arial Narrow"/>
          <w:b/>
          <w:sz w:val="21"/>
          <w:szCs w:val="21"/>
        </w:rPr>
        <w:t>nº 0</w:t>
      </w:r>
      <w:r>
        <w:rPr>
          <w:rFonts w:ascii="Arial Narrow" w:hAnsi="Arial Narrow"/>
          <w:b/>
          <w:sz w:val="21"/>
          <w:szCs w:val="21"/>
        </w:rPr>
        <w:t>03</w:t>
      </w:r>
      <w:r w:rsidRPr="00E54FAE">
        <w:rPr>
          <w:rFonts w:ascii="Arial Narrow" w:hAnsi="Arial Narrow"/>
          <w:b/>
          <w:sz w:val="21"/>
          <w:szCs w:val="21"/>
        </w:rPr>
        <w:t>/</w:t>
      </w:r>
      <w:r>
        <w:rPr>
          <w:rFonts w:ascii="Arial Narrow" w:hAnsi="Arial Narrow"/>
          <w:b/>
          <w:sz w:val="21"/>
          <w:szCs w:val="21"/>
        </w:rPr>
        <w:t>2022</w:t>
      </w:r>
      <w:r w:rsidRPr="00E54FAE">
        <w:rPr>
          <w:rFonts w:ascii="Arial Narrow" w:hAnsi="Arial Narrow"/>
          <w:b/>
          <w:sz w:val="21"/>
          <w:szCs w:val="21"/>
        </w:rPr>
        <w:t>,</w:t>
      </w:r>
      <w:r w:rsidRPr="00E54FAE">
        <w:rPr>
          <w:rFonts w:ascii="Arial Narrow" w:hAnsi="Arial Narrow"/>
          <w:sz w:val="21"/>
          <w:szCs w:val="21"/>
        </w:rPr>
        <w:t xml:space="preserve"> observando-se fielmente as disposições deste, inclusive das propostas apresentadas, que ora integram este instrumento de Registro de Preços, independente de transcrição, e, também, pelas cláusulas a seguir delineadas:</w:t>
      </w:r>
    </w:p>
    <w:p w14:paraId="759F9482" w14:textId="77777777" w:rsidR="008A6857" w:rsidRPr="00E54FAE" w:rsidRDefault="008A6857" w:rsidP="008A6857">
      <w:pPr>
        <w:autoSpaceDE w:val="0"/>
        <w:autoSpaceDN w:val="0"/>
        <w:adjustRightInd w:val="0"/>
        <w:jc w:val="both"/>
        <w:rPr>
          <w:rFonts w:ascii="Arial Narrow" w:hAnsi="Arial Narrow"/>
          <w:sz w:val="21"/>
          <w:szCs w:val="21"/>
        </w:rPr>
      </w:pPr>
    </w:p>
    <w:p w14:paraId="061142CE" w14:textId="77777777" w:rsidR="008A6857" w:rsidRPr="00E54FAE" w:rsidRDefault="008A6857" w:rsidP="008A6857">
      <w:pPr>
        <w:jc w:val="center"/>
        <w:rPr>
          <w:rFonts w:ascii="Arial Narrow" w:hAnsi="Arial Narrow"/>
          <w:b/>
          <w:sz w:val="21"/>
          <w:szCs w:val="21"/>
        </w:rPr>
      </w:pPr>
      <w:r w:rsidRPr="00E54FAE">
        <w:rPr>
          <w:rFonts w:ascii="Arial Narrow" w:hAnsi="Arial Narrow"/>
          <w:b/>
          <w:sz w:val="21"/>
          <w:szCs w:val="21"/>
        </w:rPr>
        <w:t>CLÁUSULA PRIMEIRA</w:t>
      </w:r>
    </w:p>
    <w:p w14:paraId="5F3C8AD0" w14:textId="77777777" w:rsidR="008A6857" w:rsidRDefault="008A6857" w:rsidP="008A6857">
      <w:pPr>
        <w:jc w:val="center"/>
        <w:rPr>
          <w:rFonts w:ascii="Arial Narrow" w:hAnsi="Arial Narrow"/>
          <w:b/>
          <w:sz w:val="21"/>
          <w:szCs w:val="21"/>
        </w:rPr>
      </w:pPr>
      <w:r w:rsidRPr="00E54FAE">
        <w:rPr>
          <w:rFonts w:ascii="Arial Narrow" w:hAnsi="Arial Narrow"/>
          <w:b/>
          <w:sz w:val="21"/>
          <w:szCs w:val="21"/>
        </w:rPr>
        <w:t>DO OBJETO E DO PREÇO</w:t>
      </w:r>
    </w:p>
    <w:p w14:paraId="30A62D52" w14:textId="77777777" w:rsidR="008A6857" w:rsidRPr="00E54FAE" w:rsidRDefault="008A6857" w:rsidP="008A6857">
      <w:pPr>
        <w:jc w:val="center"/>
        <w:rPr>
          <w:rFonts w:ascii="Arial Narrow" w:hAnsi="Arial Narrow"/>
          <w:b/>
          <w:sz w:val="21"/>
          <w:szCs w:val="21"/>
        </w:rPr>
      </w:pPr>
    </w:p>
    <w:p w14:paraId="2D9B0D08" w14:textId="71E392EC" w:rsidR="00020840" w:rsidRDefault="008A6857" w:rsidP="00020840">
      <w:pPr>
        <w:pStyle w:val="PargrafodaLista"/>
        <w:numPr>
          <w:ilvl w:val="1"/>
          <w:numId w:val="1"/>
        </w:numPr>
        <w:suppressAutoHyphens/>
        <w:jc w:val="both"/>
        <w:rPr>
          <w:rFonts w:ascii="Arial Narrow" w:hAnsi="Arial Narrow"/>
          <w:sz w:val="21"/>
          <w:szCs w:val="21"/>
        </w:rPr>
      </w:pPr>
      <w:r w:rsidRPr="00020840">
        <w:rPr>
          <w:rFonts w:ascii="Arial Narrow" w:hAnsi="Arial Narrow"/>
          <w:sz w:val="21"/>
          <w:szCs w:val="21"/>
        </w:rPr>
        <w:t>A presente Ata tem como objeto o Registro de Preços para aquisição, de forma parcelada, de gêneros alimentícios (hortifrutigranjeiros) destinados à manutenção das atividades desenvolvidas pelo Corpo de Bombeiros e pelo 5º Grupamento Policial Militar, conforme especificações constantes do Edital e Anexos que o integram,</w:t>
      </w:r>
      <w:r w:rsidRPr="00020840">
        <w:rPr>
          <w:rFonts w:ascii="Arial Narrow" w:hAnsi="Arial Narrow"/>
          <w:b/>
          <w:sz w:val="21"/>
          <w:szCs w:val="21"/>
        </w:rPr>
        <w:t xml:space="preserve"> </w:t>
      </w:r>
      <w:r w:rsidRPr="00020840">
        <w:rPr>
          <w:rFonts w:ascii="Arial Narrow" w:hAnsi="Arial Narrow"/>
          <w:sz w:val="21"/>
          <w:szCs w:val="21"/>
        </w:rPr>
        <w:t>constituindo-se em:</w:t>
      </w:r>
    </w:p>
    <w:p w14:paraId="428851C2" w14:textId="77777777" w:rsidR="00020840" w:rsidRPr="00020840" w:rsidRDefault="00020840" w:rsidP="00020840">
      <w:pPr>
        <w:pStyle w:val="PargrafodaLista"/>
        <w:suppressAutoHyphens/>
        <w:ind w:left="360"/>
        <w:jc w:val="both"/>
        <w:rPr>
          <w:rFonts w:ascii="Arial Narrow" w:hAnsi="Arial Narrow"/>
          <w:sz w:val="21"/>
          <w:szCs w:val="21"/>
        </w:rPr>
      </w:pP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89"/>
        <w:gridCol w:w="853"/>
        <w:gridCol w:w="703"/>
        <w:gridCol w:w="3887"/>
        <w:gridCol w:w="1261"/>
        <w:gridCol w:w="1244"/>
      </w:tblGrid>
      <w:tr w:rsidR="00020840" w:rsidRPr="008B04CB" w14:paraId="22FA578F" w14:textId="5B0D9DC6" w:rsidTr="00020840">
        <w:trPr>
          <w:trHeight w:val="544"/>
          <w:jc w:val="center"/>
        </w:trPr>
        <w:tc>
          <w:tcPr>
            <w:tcW w:w="399" w:type="pct"/>
            <w:tcBorders>
              <w:top w:val="single" w:sz="4" w:space="0" w:color="auto"/>
              <w:left w:val="single" w:sz="4" w:space="0" w:color="auto"/>
              <w:bottom w:val="single" w:sz="4" w:space="0" w:color="auto"/>
              <w:right w:val="single" w:sz="4" w:space="0" w:color="auto"/>
            </w:tcBorders>
            <w:vAlign w:val="center"/>
            <w:hideMark/>
          </w:tcPr>
          <w:p w14:paraId="672804B7" w14:textId="77777777" w:rsidR="00020840" w:rsidRPr="008B04CB" w:rsidRDefault="00020840" w:rsidP="003A7FF0">
            <w:pPr>
              <w:jc w:val="center"/>
              <w:rPr>
                <w:rFonts w:ascii="Arial Narrow" w:hAnsi="Arial Narrow"/>
                <w:b/>
                <w:sz w:val="20"/>
              </w:rPr>
            </w:pPr>
            <w:r w:rsidRPr="008B04CB">
              <w:rPr>
                <w:rFonts w:ascii="Arial Narrow" w:hAnsi="Arial Narrow"/>
                <w:b/>
                <w:sz w:val="20"/>
              </w:rPr>
              <w:t>Item</w:t>
            </w:r>
          </w:p>
        </w:tc>
        <w:tc>
          <w:tcPr>
            <w:tcW w:w="494" w:type="pct"/>
            <w:tcBorders>
              <w:top w:val="single" w:sz="4" w:space="0" w:color="auto"/>
              <w:left w:val="single" w:sz="4" w:space="0" w:color="auto"/>
              <w:bottom w:val="single" w:sz="4" w:space="0" w:color="auto"/>
              <w:right w:val="single" w:sz="4" w:space="0" w:color="auto"/>
            </w:tcBorders>
            <w:vAlign w:val="center"/>
            <w:hideMark/>
          </w:tcPr>
          <w:p w14:paraId="0549D034" w14:textId="77777777" w:rsidR="00020840" w:rsidRPr="008B04CB" w:rsidRDefault="00020840" w:rsidP="003A7FF0">
            <w:pPr>
              <w:jc w:val="center"/>
              <w:rPr>
                <w:rFonts w:ascii="Arial Narrow" w:hAnsi="Arial Narrow"/>
                <w:b/>
                <w:bCs/>
                <w:sz w:val="20"/>
              </w:rPr>
            </w:pPr>
            <w:r w:rsidRPr="008B04CB">
              <w:rPr>
                <w:rFonts w:ascii="Arial Narrow" w:hAnsi="Arial Narrow"/>
                <w:b/>
                <w:sz w:val="20"/>
              </w:rPr>
              <w:t>Quant.</w:t>
            </w:r>
            <w:r>
              <w:rPr>
                <w:rFonts w:ascii="Arial Narrow" w:hAnsi="Arial Narrow"/>
                <w:b/>
                <w:sz w:val="20"/>
              </w:rPr>
              <w:t xml:space="preserve"> Total</w:t>
            </w:r>
          </w:p>
        </w:tc>
        <w:tc>
          <w:tcPr>
            <w:tcW w:w="407" w:type="pct"/>
            <w:tcBorders>
              <w:top w:val="single" w:sz="4" w:space="0" w:color="auto"/>
              <w:left w:val="single" w:sz="4" w:space="0" w:color="auto"/>
              <w:bottom w:val="single" w:sz="4" w:space="0" w:color="auto"/>
              <w:right w:val="single" w:sz="4" w:space="0" w:color="auto"/>
            </w:tcBorders>
            <w:vAlign w:val="center"/>
            <w:hideMark/>
          </w:tcPr>
          <w:p w14:paraId="7BC507B2" w14:textId="77777777" w:rsidR="00020840" w:rsidRPr="008B04CB" w:rsidRDefault="00020840" w:rsidP="003A7FF0">
            <w:pPr>
              <w:jc w:val="center"/>
              <w:rPr>
                <w:rFonts w:ascii="Arial Narrow" w:hAnsi="Arial Narrow"/>
                <w:b/>
                <w:bCs/>
                <w:sz w:val="20"/>
              </w:rPr>
            </w:pPr>
            <w:r w:rsidRPr="008B04CB">
              <w:rPr>
                <w:rFonts w:ascii="Arial Narrow" w:hAnsi="Arial Narrow"/>
                <w:b/>
                <w:sz w:val="20"/>
              </w:rPr>
              <w:t>Unid.</w:t>
            </w:r>
          </w:p>
        </w:tc>
        <w:tc>
          <w:tcPr>
            <w:tcW w:w="2250" w:type="pct"/>
            <w:tcBorders>
              <w:top w:val="single" w:sz="4" w:space="0" w:color="auto"/>
              <w:left w:val="single" w:sz="4" w:space="0" w:color="auto"/>
              <w:bottom w:val="single" w:sz="4" w:space="0" w:color="auto"/>
              <w:right w:val="single" w:sz="4" w:space="0" w:color="auto"/>
            </w:tcBorders>
            <w:vAlign w:val="center"/>
            <w:hideMark/>
          </w:tcPr>
          <w:p w14:paraId="50C52954" w14:textId="77777777" w:rsidR="00020840" w:rsidRPr="008B04CB" w:rsidRDefault="00020840" w:rsidP="003A7FF0">
            <w:pPr>
              <w:jc w:val="center"/>
              <w:rPr>
                <w:rFonts w:ascii="Arial Narrow" w:hAnsi="Arial Narrow"/>
                <w:b/>
                <w:bCs/>
                <w:sz w:val="20"/>
              </w:rPr>
            </w:pPr>
            <w:r w:rsidRPr="008B04CB">
              <w:rPr>
                <w:rFonts w:ascii="Arial Narrow" w:hAnsi="Arial Narrow"/>
                <w:b/>
                <w:sz w:val="20"/>
              </w:rPr>
              <w:t>Descrição</w:t>
            </w:r>
          </w:p>
        </w:tc>
        <w:tc>
          <w:tcPr>
            <w:tcW w:w="73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018657D" w14:textId="5D709A65" w:rsidR="00020840" w:rsidRDefault="00020840" w:rsidP="003A7FF0">
            <w:pPr>
              <w:jc w:val="center"/>
              <w:rPr>
                <w:rFonts w:ascii="Arial Narrow" w:hAnsi="Arial Narrow"/>
                <w:b/>
                <w:sz w:val="20"/>
              </w:rPr>
            </w:pPr>
            <w:r>
              <w:rPr>
                <w:rFonts w:ascii="Arial Narrow" w:hAnsi="Arial Narrow"/>
                <w:b/>
                <w:sz w:val="20"/>
              </w:rPr>
              <w:t>Valor Unitário (R$)</w:t>
            </w:r>
          </w:p>
        </w:tc>
        <w:tc>
          <w:tcPr>
            <w:tcW w:w="72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46A8AB9" w14:textId="7B0DD9FC" w:rsidR="00020840" w:rsidRDefault="00020840" w:rsidP="003A7FF0">
            <w:pPr>
              <w:jc w:val="center"/>
              <w:rPr>
                <w:rFonts w:ascii="Arial Narrow" w:hAnsi="Arial Narrow"/>
                <w:b/>
                <w:sz w:val="20"/>
              </w:rPr>
            </w:pPr>
            <w:r>
              <w:rPr>
                <w:rFonts w:ascii="Arial Narrow" w:hAnsi="Arial Narrow"/>
                <w:b/>
                <w:sz w:val="20"/>
              </w:rPr>
              <w:t xml:space="preserve">Valor </w:t>
            </w:r>
            <w:r>
              <w:rPr>
                <w:rFonts w:ascii="Arial Narrow" w:hAnsi="Arial Narrow"/>
                <w:b/>
                <w:sz w:val="20"/>
              </w:rPr>
              <w:t>Total</w:t>
            </w:r>
            <w:r>
              <w:rPr>
                <w:rFonts w:ascii="Arial Narrow" w:hAnsi="Arial Narrow"/>
                <w:b/>
                <w:sz w:val="20"/>
              </w:rPr>
              <w:t xml:space="preserve"> (R$)</w:t>
            </w:r>
          </w:p>
        </w:tc>
      </w:tr>
      <w:tr w:rsidR="00020840" w:rsidRPr="008B04CB" w14:paraId="76D34988" w14:textId="7658B438" w:rsidTr="00020840">
        <w:trPr>
          <w:trHeight w:val="1131"/>
          <w:jc w:val="center"/>
        </w:trPr>
        <w:tc>
          <w:tcPr>
            <w:tcW w:w="399" w:type="pct"/>
            <w:tcBorders>
              <w:top w:val="single" w:sz="4" w:space="0" w:color="auto"/>
              <w:left w:val="single" w:sz="4" w:space="0" w:color="auto"/>
              <w:bottom w:val="single" w:sz="4" w:space="0" w:color="auto"/>
              <w:right w:val="single" w:sz="4" w:space="0" w:color="auto"/>
            </w:tcBorders>
          </w:tcPr>
          <w:p w14:paraId="3962B26E" w14:textId="77777777" w:rsidR="00020840" w:rsidRPr="008B04CB" w:rsidRDefault="00020840" w:rsidP="003A7FF0">
            <w:pPr>
              <w:jc w:val="center"/>
              <w:rPr>
                <w:rFonts w:ascii="Arial Narrow" w:hAnsi="Arial Narrow"/>
                <w:sz w:val="20"/>
              </w:rPr>
            </w:pPr>
            <w:r>
              <w:rPr>
                <w:rFonts w:ascii="Arial Narrow" w:hAnsi="Arial Narrow"/>
                <w:sz w:val="20"/>
              </w:rPr>
              <w:t>2</w:t>
            </w:r>
          </w:p>
        </w:tc>
        <w:tc>
          <w:tcPr>
            <w:tcW w:w="494" w:type="pct"/>
            <w:tcBorders>
              <w:top w:val="single" w:sz="4" w:space="0" w:color="auto"/>
              <w:left w:val="single" w:sz="4" w:space="0" w:color="auto"/>
              <w:bottom w:val="single" w:sz="4" w:space="0" w:color="auto"/>
              <w:right w:val="single" w:sz="4" w:space="0" w:color="auto"/>
            </w:tcBorders>
            <w:hideMark/>
          </w:tcPr>
          <w:p w14:paraId="1A63FB15" w14:textId="77777777" w:rsidR="00020840" w:rsidRPr="008B04CB" w:rsidRDefault="00020840" w:rsidP="003A7FF0">
            <w:pPr>
              <w:jc w:val="right"/>
              <w:rPr>
                <w:rFonts w:ascii="Arial Narrow" w:hAnsi="Arial Narrow"/>
                <w:sz w:val="20"/>
              </w:rPr>
            </w:pPr>
            <w:r>
              <w:rPr>
                <w:rFonts w:ascii="Arial Narrow" w:hAnsi="Arial Narrow"/>
                <w:sz w:val="20"/>
              </w:rPr>
              <w:t>1</w:t>
            </w:r>
            <w:r w:rsidRPr="008B04CB">
              <w:rPr>
                <w:rFonts w:ascii="Arial Narrow" w:hAnsi="Arial Narrow"/>
                <w:sz w:val="20"/>
              </w:rPr>
              <w:t xml:space="preserve">0,00 </w:t>
            </w:r>
          </w:p>
        </w:tc>
        <w:tc>
          <w:tcPr>
            <w:tcW w:w="407" w:type="pct"/>
            <w:tcBorders>
              <w:top w:val="single" w:sz="4" w:space="0" w:color="auto"/>
              <w:left w:val="single" w:sz="4" w:space="0" w:color="auto"/>
              <w:bottom w:val="single" w:sz="4" w:space="0" w:color="auto"/>
              <w:right w:val="single" w:sz="4" w:space="0" w:color="auto"/>
            </w:tcBorders>
            <w:hideMark/>
          </w:tcPr>
          <w:p w14:paraId="08A4154C" w14:textId="77777777" w:rsidR="00020840" w:rsidRPr="008B04CB" w:rsidRDefault="00020840" w:rsidP="003A7FF0">
            <w:pPr>
              <w:jc w:val="center"/>
              <w:rPr>
                <w:rFonts w:ascii="Arial Narrow" w:hAnsi="Arial Narrow"/>
                <w:sz w:val="20"/>
              </w:rPr>
            </w:pPr>
            <w:r w:rsidRPr="008B04CB">
              <w:rPr>
                <w:rFonts w:ascii="Arial Narrow" w:hAnsi="Arial Narrow"/>
                <w:sz w:val="20"/>
              </w:rPr>
              <w:t>KG</w:t>
            </w:r>
          </w:p>
        </w:tc>
        <w:tc>
          <w:tcPr>
            <w:tcW w:w="2250" w:type="pct"/>
            <w:tcBorders>
              <w:top w:val="single" w:sz="4" w:space="0" w:color="auto"/>
              <w:left w:val="single" w:sz="4" w:space="0" w:color="auto"/>
              <w:bottom w:val="single" w:sz="4" w:space="0" w:color="auto"/>
              <w:right w:val="single" w:sz="4" w:space="0" w:color="auto"/>
            </w:tcBorders>
            <w:hideMark/>
          </w:tcPr>
          <w:p w14:paraId="19D1AEB9" w14:textId="77777777" w:rsidR="00020840" w:rsidRPr="008B04CB" w:rsidRDefault="00020840" w:rsidP="003A7FF0">
            <w:pPr>
              <w:spacing w:before="100" w:beforeAutospacing="1" w:after="100" w:afterAutospacing="1"/>
              <w:jc w:val="both"/>
              <w:rPr>
                <w:rFonts w:ascii="Arial Narrow" w:eastAsiaTheme="minorEastAsia" w:hAnsi="Arial Narrow"/>
                <w:sz w:val="20"/>
              </w:rPr>
            </w:pPr>
            <w:r w:rsidRPr="008B04CB">
              <w:rPr>
                <w:rFonts w:ascii="Arial Narrow" w:hAnsi="Arial Narrow"/>
                <w:sz w:val="20"/>
              </w:rPr>
              <w:t>Alho, bulbo inteiro; nacional; boa qualidade; firme e intacto; sem lesões de origem física ou mecânica, perfurações e cortes; tamanho e coloração uniformes; devendo ser bem desenvolvido; isento de sujidades, parasitas e larvas.</w:t>
            </w:r>
          </w:p>
        </w:tc>
        <w:tc>
          <w:tcPr>
            <w:tcW w:w="73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4F5DAAF" w14:textId="6E1F66C0" w:rsidR="00020840" w:rsidRPr="00790902" w:rsidRDefault="00020840" w:rsidP="003A7FF0">
            <w:pPr>
              <w:jc w:val="center"/>
              <w:rPr>
                <w:rFonts w:ascii="Arial Narrow" w:hAnsi="Arial Narrow"/>
                <w:b/>
                <w:sz w:val="20"/>
              </w:rPr>
            </w:pPr>
            <w:r>
              <w:rPr>
                <w:rFonts w:ascii="Arial Narrow" w:hAnsi="Arial Narrow"/>
                <w:b/>
                <w:sz w:val="20"/>
              </w:rPr>
              <w:t>33,86</w:t>
            </w:r>
          </w:p>
        </w:tc>
        <w:tc>
          <w:tcPr>
            <w:tcW w:w="72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406C074" w14:textId="550481E1" w:rsidR="00020840" w:rsidRDefault="00020840" w:rsidP="003A7FF0">
            <w:pPr>
              <w:jc w:val="center"/>
              <w:rPr>
                <w:rFonts w:ascii="Arial Narrow" w:hAnsi="Arial Narrow"/>
                <w:b/>
                <w:sz w:val="20"/>
              </w:rPr>
            </w:pPr>
            <w:r>
              <w:rPr>
                <w:rFonts w:ascii="Arial Narrow" w:hAnsi="Arial Narrow"/>
                <w:b/>
                <w:sz w:val="20"/>
              </w:rPr>
              <w:t>338,60</w:t>
            </w:r>
          </w:p>
        </w:tc>
      </w:tr>
      <w:tr w:rsidR="00020840" w:rsidRPr="008B04CB" w14:paraId="154F57FC" w14:textId="52120293" w:rsidTr="00020840">
        <w:trPr>
          <w:trHeight w:val="353"/>
          <w:jc w:val="center"/>
        </w:trPr>
        <w:tc>
          <w:tcPr>
            <w:tcW w:w="399" w:type="pct"/>
            <w:tcBorders>
              <w:top w:val="single" w:sz="4" w:space="0" w:color="auto"/>
              <w:left w:val="single" w:sz="4" w:space="0" w:color="auto"/>
              <w:bottom w:val="single" w:sz="4" w:space="0" w:color="auto"/>
              <w:right w:val="single" w:sz="4" w:space="0" w:color="auto"/>
            </w:tcBorders>
          </w:tcPr>
          <w:p w14:paraId="56DAF87A" w14:textId="77777777" w:rsidR="00020840" w:rsidRPr="008B04CB" w:rsidRDefault="00020840" w:rsidP="003A7FF0">
            <w:pPr>
              <w:jc w:val="center"/>
              <w:rPr>
                <w:rFonts w:ascii="Arial Narrow" w:hAnsi="Arial Narrow"/>
                <w:sz w:val="20"/>
              </w:rPr>
            </w:pPr>
            <w:r>
              <w:rPr>
                <w:rFonts w:ascii="Arial Narrow" w:hAnsi="Arial Narrow"/>
                <w:sz w:val="20"/>
              </w:rPr>
              <w:t>5</w:t>
            </w:r>
          </w:p>
        </w:tc>
        <w:tc>
          <w:tcPr>
            <w:tcW w:w="494" w:type="pct"/>
            <w:tcBorders>
              <w:top w:val="single" w:sz="4" w:space="0" w:color="auto"/>
              <w:left w:val="single" w:sz="4" w:space="0" w:color="auto"/>
              <w:bottom w:val="single" w:sz="4" w:space="0" w:color="auto"/>
              <w:right w:val="single" w:sz="4" w:space="0" w:color="auto"/>
            </w:tcBorders>
            <w:hideMark/>
          </w:tcPr>
          <w:p w14:paraId="297B330B" w14:textId="77777777" w:rsidR="00020840" w:rsidRPr="008B04CB" w:rsidRDefault="00020840" w:rsidP="003A7FF0">
            <w:pPr>
              <w:jc w:val="right"/>
              <w:rPr>
                <w:rFonts w:ascii="Arial Narrow" w:hAnsi="Arial Narrow"/>
                <w:sz w:val="20"/>
              </w:rPr>
            </w:pPr>
            <w:r>
              <w:rPr>
                <w:rFonts w:ascii="Arial Narrow" w:hAnsi="Arial Narrow"/>
                <w:sz w:val="20"/>
              </w:rPr>
              <w:t>5</w:t>
            </w:r>
            <w:r w:rsidRPr="008B04CB">
              <w:rPr>
                <w:rFonts w:ascii="Arial Narrow" w:hAnsi="Arial Narrow"/>
                <w:sz w:val="20"/>
              </w:rPr>
              <w:t xml:space="preserve">0,00 </w:t>
            </w:r>
          </w:p>
        </w:tc>
        <w:tc>
          <w:tcPr>
            <w:tcW w:w="407" w:type="pct"/>
            <w:tcBorders>
              <w:top w:val="single" w:sz="4" w:space="0" w:color="auto"/>
              <w:left w:val="single" w:sz="4" w:space="0" w:color="auto"/>
              <w:bottom w:val="single" w:sz="4" w:space="0" w:color="auto"/>
              <w:right w:val="single" w:sz="4" w:space="0" w:color="auto"/>
            </w:tcBorders>
            <w:hideMark/>
          </w:tcPr>
          <w:p w14:paraId="7661F4D9" w14:textId="77777777" w:rsidR="00020840" w:rsidRPr="008B04CB" w:rsidRDefault="00020840" w:rsidP="003A7FF0">
            <w:pPr>
              <w:jc w:val="center"/>
              <w:rPr>
                <w:rFonts w:ascii="Arial Narrow" w:hAnsi="Arial Narrow"/>
                <w:sz w:val="20"/>
              </w:rPr>
            </w:pPr>
            <w:r w:rsidRPr="008B04CB">
              <w:rPr>
                <w:rFonts w:ascii="Arial Narrow" w:hAnsi="Arial Narrow"/>
                <w:sz w:val="20"/>
              </w:rPr>
              <w:t>KG</w:t>
            </w:r>
          </w:p>
        </w:tc>
        <w:tc>
          <w:tcPr>
            <w:tcW w:w="2250" w:type="pct"/>
            <w:tcBorders>
              <w:top w:val="single" w:sz="4" w:space="0" w:color="auto"/>
              <w:left w:val="single" w:sz="4" w:space="0" w:color="auto"/>
              <w:bottom w:val="single" w:sz="4" w:space="0" w:color="auto"/>
              <w:right w:val="single" w:sz="4" w:space="0" w:color="auto"/>
            </w:tcBorders>
            <w:hideMark/>
          </w:tcPr>
          <w:p w14:paraId="26FB3074" w14:textId="77777777" w:rsidR="00020840" w:rsidRPr="008B04CB" w:rsidRDefault="00020840" w:rsidP="003A7FF0">
            <w:pPr>
              <w:spacing w:before="100" w:beforeAutospacing="1" w:after="100" w:afterAutospacing="1"/>
              <w:jc w:val="both"/>
              <w:rPr>
                <w:rFonts w:ascii="Arial Narrow" w:eastAsiaTheme="minorEastAsia" w:hAnsi="Arial Narrow"/>
                <w:sz w:val="20"/>
              </w:rPr>
            </w:pPr>
            <w:r w:rsidRPr="008B04CB">
              <w:rPr>
                <w:rFonts w:ascii="Arial Narrow" w:hAnsi="Arial Narrow"/>
                <w:sz w:val="20"/>
              </w:rPr>
              <w:t>Beterraba, de primeira qualidade, firme e sem brotos</w:t>
            </w:r>
          </w:p>
        </w:tc>
        <w:tc>
          <w:tcPr>
            <w:tcW w:w="73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29EE8A2" w14:textId="5C3760EA" w:rsidR="00020840" w:rsidRPr="00790902" w:rsidRDefault="00020840" w:rsidP="003A7FF0">
            <w:pPr>
              <w:jc w:val="center"/>
              <w:rPr>
                <w:rFonts w:ascii="Arial Narrow" w:hAnsi="Arial Narrow"/>
                <w:b/>
                <w:sz w:val="20"/>
              </w:rPr>
            </w:pPr>
            <w:r>
              <w:rPr>
                <w:rFonts w:ascii="Arial Narrow" w:hAnsi="Arial Narrow"/>
                <w:b/>
                <w:sz w:val="20"/>
              </w:rPr>
              <w:t>2,65</w:t>
            </w:r>
          </w:p>
        </w:tc>
        <w:tc>
          <w:tcPr>
            <w:tcW w:w="72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7F9927A" w14:textId="0E0E36E0" w:rsidR="00020840" w:rsidRDefault="00020840" w:rsidP="003A7FF0">
            <w:pPr>
              <w:jc w:val="center"/>
              <w:rPr>
                <w:rFonts w:ascii="Arial Narrow" w:hAnsi="Arial Narrow"/>
                <w:b/>
                <w:sz w:val="20"/>
              </w:rPr>
            </w:pPr>
            <w:r>
              <w:rPr>
                <w:rFonts w:ascii="Arial Narrow" w:hAnsi="Arial Narrow"/>
                <w:b/>
                <w:sz w:val="20"/>
              </w:rPr>
              <w:t>132,50</w:t>
            </w:r>
          </w:p>
        </w:tc>
      </w:tr>
      <w:tr w:rsidR="00020840" w:rsidRPr="008B04CB" w14:paraId="5E28DE02" w14:textId="5C751A53" w:rsidTr="00020840">
        <w:trPr>
          <w:trHeight w:val="353"/>
          <w:jc w:val="center"/>
        </w:trPr>
        <w:tc>
          <w:tcPr>
            <w:tcW w:w="399" w:type="pct"/>
            <w:tcBorders>
              <w:top w:val="single" w:sz="4" w:space="0" w:color="auto"/>
              <w:left w:val="single" w:sz="4" w:space="0" w:color="auto"/>
              <w:bottom w:val="single" w:sz="4" w:space="0" w:color="auto"/>
              <w:right w:val="single" w:sz="4" w:space="0" w:color="auto"/>
            </w:tcBorders>
          </w:tcPr>
          <w:p w14:paraId="7E98197E" w14:textId="77777777" w:rsidR="00020840" w:rsidRPr="008B04CB" w:rsidRDefault="00020840" w:rsidP="003A7FF0">
            <w:pPr>
              <w:jc w:val="center"/>
              <w:rPr>
                <w:rFonts w:ascii="Arial Narrow" w:hAnsi="Arial Narrow"/>
                <w:sz w:val="20"/>
              </w:rPr>
            </w:pPr>
            <w:r>
              <w:rPr>
                <w:rFonts w:ascii="Arial Narrow" w:hAnsi="Arial Narrow"/>
                <w:sz w:val="20"/>
              </w:rPr>
              <w:t>8</w:t>
            </w:r>
          </w:p>
        </w:tc>
        <w:tc>
          <w:tcPr>
            <w:tcW w:w="494" w:type="pct"/>
            <w:tcBorders>
              <w:top w:val="single" w:sz="4" w:space="0" w:color="auto"/>
              <w:left w:val="single" w:sz="4" w:space="0" w:color="auto"/>
              <w:bottom w:val="single" w:sz="4" w:space="0" w:color="auto"/>
              <w:right w:val="single" w:sz="4" w:space="0" w:color="auto"/>
            </w:tcBorders>
            <w:hideMark/>
          </w:tcPr>
          <w:p w14:paraId="2C16E1D9" w14:textId="77777777" w:rsidR="00020840" w:rsidRPr="008B04CB" w:rsidRDefault="00020840" w:rsidP="003A7FF0">
            <w:pPr>
              <w:jc w:val="right"/>
              <w:rPr>
                <w:rFonts w:ascii="Arial Narrow" w:hAnsi="Arial Narrow"/>
                <w:sz w:val="20"/>
              </w:rPr>
            </w:pPr>
            <w:r>
              <w:rPr>
                <w:rFonts w:ascii="Arial Narrow" w:hAnsi="Arial Narrow"/>
                <w:sz w:val="20"/>
              </w:rPr>
              <w:t>1</w:t>
            </w:r>
            <w:r w:rsidRPr="008B04CB">
              <w:rPr>
                <w:rFonts w:ascii="Arial Narrow" w:hAnsi="Arial Narrow"/>
                <w:sz w:val="20"/>
              </w:rPr>
              <w:t xml:space="preserve">00,00 </w:t>
            </w:r>
          </w:p>
        </w:tc>
        <w:tc>
          <w:tcPr>
            <w:tcW w:w="407" w:type="pct"/>
            <w:tcBorders>
              <w:top w:val="single" w:sz="4" w:space="0" w:color="auto"/>
              <w:left w:val="single" w:sz="4" w:space="0" w:color="auto"/>
              <w:bottom w:val="single" w:sz="4" w:space="0" w:color="auto"/>
              <w:right w:val="single" w:sz="4" w:space="0" w:color="auto"/>
            </w:tcBorders>
            <w:hideMark/>
          </w:tcPr>
          <w:p w14:paraId="04E30B0A" w14:textId="77777777" w:rsidR="00020840" w:rsidRPr="008B04CB" w:rsidRDefault="00020840" w:rsidP="003A7FF0">
            <w:pPr>
              <w:jc w:val="center"/>
              <w:rPr>
                <w:rFonts w:ascii="Arial Narrow" w:hAnsi="Arial Narrow"/>
                <w:sz w:val="20"/>
              </w:rPr>
            </w:pPr>
            <w:r w:rsidRPr="008B04CB">
              <w:rPr>
                <w:rFonts w:ascii="Arial Narrow" w:hAnsi="Arial Narrow"/>
                <w:sz w:val="20"/>
              </w:rPr>
              <w:t>KG</w:t>
            </w:r>
          </w:p>
        </w:tc>
        <w:tc>
          <w:tcPr>
            <w:tcW w:w="2250" w:type="pct"/>
            <w:tcBorders>
              <w:top w:val="single" w:sz="4" w:space="0" w:color="auto"/>
              <w:left w:val="single" w:sz="4" w:space="0" w:color="auto"/>
              <w:bottom w:val="single" w:sz="4" w:space="0" w:color="auto"/>
              <w:right w:val="single" w:sz="4" w:space="0" w:color="auto"/>
            </w:tcBorders>
            <w:hideMark/>
          </w:tcPr>
          <w:p w14:paraId="152B43DF" w14:textId="77777777" w:rsidR="00020840" w:rsidRPr="008B04CB" w:rsidRDefault="00020840" w:rsidP="003A7FF0">
            <w:pPr>
              <w:spacing w:before="100" w:beforeAutospacing="1" w:after="100" w:afterAutospacing="1"/>
              <w:jc w:val="both"/>
              <w:rPr>
                <w:rFonts w:ascii="Arial Narrow" w:eastAsiaTheme="minorEastAsia" w:hAnsi="Arial Narrow"/>
                <w:sz w:val="20"/>
              </w:rPr>
            </w:pPr>
            <w:r w:rsidRPr="008B04CB">
              <w:rPr>
                <w:rFonts w:ascii="Arial Narrow" w:hAnsi="Arial Narrow"/>
                <w:sz w:val="20"/>
              </w:rPr>
              <w:t>Cenoura, de primeira qualidade, tamanho comercial, firme, limpa.</w:t>
            </w:r>
          </w:p>
        </w:tc>
        <w:tc>
          <w:tcPr>
            <w:tcW w:w="73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9E55634" w14:textId="6165281B" w:rsidR="00020840" w:rsidRPr="00790902" w:rsidRDefault="00020840" w:rsidP="003A7FF0">
            <w:pPr>
              <w:jc w:val="center"/>
              <w:rPr>
                <w:rFonts w:ascii="Arial Narrow" w:hAnsi="Arial Narrow"/>
                <w:b/>
                <w:sz w:val="20"/>
              </w:rPr>
            </w:pPr>
            <w:r>
              <w:rPr>
                <w:rFonts w:ascii="Arial Narrow" w:hAnsi="Arial Narrow"/>
                <w:b/>
                <w:sz w:val="20"/>
              </w:rPr>
              <w:t>3,00</w:t>
            </w:r>
          </w:p>
        </w:tc>
        <w:tc>
          <w:tcPr>
            <w:tcW w:w="72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37FD159" w14:textId="377D723C" w:rsidR="00020840" w:rsidRDefault="00020840" w:rsidP="003A7FF0">
            <w:pPr>
              <w:jc w:val="center"/>
              <w:rPr>
                <w:rFonts w:ascii="Arial Narrow" w:hAnsi="Arial Narrow"/>
                <w:b/>
                <w:sz w:val="20"/>
              </w:rPr>
            </w:pPr>
            <w:r>
              <w:rPr>
                <w:rFonts w:ascii="Arial Narrow" w:hAnsi="Arial Narrow"/>
                <w:b/>
                <w:sz w:val="20"/>
              </w:rPr>
              <w:t>300,00</w:t>
            </w:r>
          </w:p>
        </w:tc>
      </w:tr>
      <w:tr w:rsidR="00020840" w:rsidRPr="008B04CB" w14:paraId="1B24A011" w14:textId="298F0C17" w:rsidTr="00020840">
        <w:trPr>
          <w:trHeight w:val="176"/>
          <w:jc w:val="center"/>
        </w:trPr>
        <w:tc>
          <w:tcPr>
            <w:tcW w:w="399" w:type="pct"/>
            <w:tcBorders>
              <w:top w:val="single" w:sz="4" w:space="0" w:color="auto"/>
              <w:left w:val="single" w:sz="4" w:space="0" w:color="auto"/>
              <w:bottom w:val="single" w:sz="4" w:space="0" w:color="auto"/>
              <w:right w:val="single" w:sz="4" w:space="0" w:color="auto"/>
            </w:tcBorders>
          </w:tcPr>
          <w:p w14:paraId="56C9C14B" w14:textId="77777777" w:rsidR="00020840" w:rsidRPr="008B04CB" w:rsidRDefault="00020840" w:rsidP="003A7FF0">
            <w:pPr>
              <w:jc w:val="center"/>
              <w:rPr>
                <w:rFonts w:ascii="Arial Narrow" w:hAnsi="Arial Narrow"/>
                <w:sz w:val="20"/>
              </w:rPr>
            </w:pPr>
            <w:r>
              <w:rPr>
                <w:rFonts w:ascii="Arial Narrow" w:hAnsi="Arial Narrow"/>
                <w:sz w:val="20"/>
              </w:rPr>
              <w:t>14</w:t>
            </w:r>
          </w:p>
        </w:tc>
        <w:tc>
          <w:tcPr>
            <w:tcW w:w="494" w:type="pct"/>
            <w:tcBorders>
              <w:top w:val="single" w:sz="4" w:space="0" w:color="auto"/>
              <w:left w:val="single" w:sz="4" w:space="0" w:color="auto"/>
              <w:bottom w:val="single" w:sz="4" w:space="0" w:color="auto"/>
              <w:right w:val="single" w:sz="4" w:space="0" w:color="auto"/>
            </w:tcBorders>
            <w:hideMark/>
          </w:tcPr>
          <w:p w14:paraId="1509446C" w14:textId="77777777" w:rsidR="00020840" w:rsidRPr="008B04CB" w:rsidRDefault="00020840" w:rsidP="003A7FF0">
            <w:pPr>
              <w:jc w:val="right"/>
              <w:rPr>
                <w:rFonts w:ascii="Arial Narrow" w:hAnsi="Arial Narrow"/>
                <w:sz w:val="20"/>
              </w:rPr>
            </w:pPr>
            <w:r>
              <w:rPr>
                <w:rFonts w:ascii="Arial Narrow" w:hAnsi="Arial Narrow"/>
                <w:sz w:val="20"/>
              </w:rPr>
              <w:t>45</w:t>
            </w:r>
            <w:r w:rsidRPr="008B04CB">
              <w:rPr>
                <w:rFonts w:ascii="Arial Narrow" w:hAnsi="Arial Narrow"/>
                <w:sz w:val="20"/>
              </w:rPr>
              <w:t xml:space="preserve">0,00 </w:t>
            </w:r>
          </w:p>
        </w:tc>
        <w:tc>
          <w:tcPr>
            <w:tcW w:w="407" w:type="pct"/>
            <w:tcBorders>
              <w:top w:val="single" w:sz="4" w:space="0" w:color="auto"/>
              <w:left w:val="single" w:sz="4" w:space="0" w:color="auto"/>
              <w:bottom w:val="single" w:sz="4" w:space="0" w:color="auto"/>
              <w:right w:val="single" w:sz="4" w:space="0" w:color="auto"/>
            </w:tcBorders>
            <w:hideMark/>
          </w:tcPr>
          <w:p w14:paraId="1F92A579" w14:textId="77777777" w:rsidR="00020840" w:rsidRPr="008B04CB" w:rsidRDefault="00020840" w:rsidP="003A7FF0">
            <w:pPr>
              <w:jc w:val="center"/>
              <w:rPr>
                <w:rFonts w:ascii="Arial Narrow" w:hAnsi="Arial Narrow"/>
                <w:sz w:val="20"/>
              </w:rPr>
            </w:pPr>
            <w:r w:rsidRPr="008B04CB">
              <w:rPr>
                <w:rFonts w:ascii="Arial Narrow" w:hAnsi="Arial Narrow"/>
                <w:sz w:val="20"/>
              </w:rPr>
              <w:t>KG</w:t>
            </w:r>
          </w:p>
        </w:tc>
        <w:tc>
          <w:tcPr>
            <w:tcW w:w="2250" w:type="pct"/>
            <w:tcBorders>
              <w:top w:val="single" w:sz="4" w:space="0" w:color="auto"/>
              <w:left w:val="single" w:sz="4" w:space="0" w:color="auto"/>
              <w:bottom w:val="single" w:sz="4" w:space="0" w:color="auto"/>
              <w:right w:val="single" w:sz="4" w:space="0" w:color="auto"/>
            </w:tcBorders>
            <w:hideMark/>
          </w:tcPr>
          <w:p w14:paraId="57E2DC50" w14:textId="77777777" w:rsidR="00020840" w:rsidRPr="008B04CB" w:rsidRDefault="00020840" w:rsidP="003A7FF0">
            <w:pPr>
              <w:spacing w:before="100" w:beforeAutospacing="1" w:after="100" w:afterAutospacing="1"/>
              <w:jc w:val="both"/>
              <w:rPr>
                <w:rFonts w:ascii="Arial Narrow" w:eastAsiaTheme="minorEastAsia" w:hAnsi="Arial Narrow"/>
                <w:sz w:val="20"/>
              </w:rPr>
            </w:pPr>
            <w:r w:rsidRPr="008B04CB">
              <w:rPr>
                <w:rFonts w:ascii="Arial Narrow" w:hAnsi="Arial Narrow"/>
                <w:sz w:val="20"/>
              </w:rPr>
              <w:t>Manga</w:t>
            </w:r>
            <w:r>
              <w:rPr>
                <w:rFonts w:ascii="Arial Narrow" w:hAnsi="Arial Narrow"/>
                <w:sz w:val="20"/>
              </w:rPr>
              <w:t xml:space="preserve"> 1ª qualidade, tamanho médio, firme, sem ferimentos.</w:t>
            </w:r>
          </w:p>
        </w:tc>
        <w:tc>
          <w:tcPr>
            <w:tcW w:w="73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D2A4EFA" w14:textId="1BA18857" w:rsidR="00020840" w:rsidRPr="00790902" w:rsidRDefault="00020840" w:rsidP="003A7FF0">
            <w:pPr>
              <w:jc w:val="center"/>
              <w:rPr>
                <w:rFonts w:ascii="Arial Narrow" w:hAnsi="Arial Narrow"/>
                <w:b/>
                <w:sz w:val="20"/>
              </w:rPr>
            </w:pPr>
            <w:r>
              <w:rPr>
                <w:rFonts w:ascii="Arial Narrow" w:hAnsi="Arial Narrow"/>
                <w:b/>
                <w:sz w:val="20"/>
              </w:rPr>
              <w:t>5,76</w:t>
            </w:r>
          </w:p>
        </w:tc>
        <w:tc>
          <w:tcPr>
            <w:tcW w:w="72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FCF9024" w14:textId="664F7262" w:rsidR="00020840" w:rsidRDefault="00020840" w:rsidP="003A7FF0">
            <w:pPr>
              <w:jc w:val="center"/>
              <w:rPr>
                <w:rFonts w:ascii="Arial Narrow" w:hAnsi="Arial Narrow"/>
                <w:b/>
                <w:sz w:val="20"/>
              </w:rPr>
            </w:pPr>
            <w:r>
              <w:rPr>
                <w:rFonts w:ascii="Arial Narrow" w:hAnsi="Arial Narrow"/>
                <w:b/>
                <w:sz w:val="20"/>
              </w:rPr>
              <w:t>2.592,00</w:t>
            </w:r>
          </w:p>
        </w:tc>
      </w:tr>
      <w:tr w:rsidR="00020840" w:rsidRPr="008B04CB" w14:paraId="2A5A326A" w14:textId="08D9A15A" w:rsidTr="00020840">
        <w:trPr>
          <w:trHeight w:val="161"/>
          <w:jc w:val="center"/>
        </w:trPr>
        <w:tc>
          <w:tcPr>
            <w:tcW w:w="399" w:type="pct"/>
            <w:tcBorders>
              <w:top w:val="single" w:sz="4" w:space="0" w:color="auto"/>
              <w:left w:val="single" w:sz="4" w:space="0" w:color="auto"/>
              <w:bottom w:val="single" w:sz="4" w:space="0" w:color="auto"/>
              <w:right w:val="single" w:sz="4" w:space="0" w:color="auto"/>
            </w:tcBorders>
          </w:tcPr>
          <w:p w14:paraId="276CC370" w14:textId="77777777" w:rsidR="00020840" w:rsidRPr="008B04CB" w:rsidRDefault="00020840" w:rsidP="003A7FF0">
            <w:pPr>
              <w:jc w:val="center"/>
              <w:rPr>
                <w:rFonts w:ascii="Arial Narrow" w:hAnsi="Arial Narrow"/>
                <w:sz w:val="20"/>
              </w:rPr>
            </w:pPr>
            <w:r>
              <w:rPr>
                <w:rFonts w:ascii="Arial Narrow" w:hAnsi="Arial Narrow"/>
                <w:sz w:val="20"/>
              </w:rPr>
              <w:t>16</w:t>
            </w:r>
          </w:p>
        </w:tc>
        <w:tc>
          <w:tcPr>
            <w:tcW w:w="494" w:type="pct"/>
            <w:tcBorders>
              <w:top w:val="single" w:sz="4" w:space="0" w:color="auto"/>
              <w:left w:val="single" w:sz="4" w:space="0" w:color="auto"/>
              <w:bottom w:val="single" w:sz="4" w:space="0" w:color="auto"/>
              <w:right w:val="single" w:sz="4" w:space="0" w:color="auto"/>
            </w:tcBorders>
            <w:hideMark/>
          </w:tcPr>
          <w:p w14:paraId="12925890" w14:textId="77777777" w:rsidR="00020840" w:rsidRPr="008B04CB" w:rsidRDefault="00020840" w:rsidP="003A7FF0">
            <w:pPr>
              <w:jc w:val="right"/>
              <w:rPr>
                <w:rFonts w:ascii="Arial Narrow" w:hAnsi="Arial Narrow"/>
                <w:sz w:val="20"/>
              </w:rPr>
            </w:pPr>
            <w:r>
              <w:rPr>
                <w:rFonts w:ascii="Arial Narrow" w:hAnsi="Arial Narrow"/>
                <w:sz w:val="20"/>
              </w:rPr>
              <w:t>680</w:t>
            </w:r>
            <w:r w:rsidRPr="008B04CB">
              <w:rPr>
                <w:rFonts w:ascii="Arial Narrow" w:hAnsi="Arial Narrow"/>
                <w:sz w:val="20"/>
              </w:rPr>
              <w:t xml:space="preserve">,00 </w:t>
            </w:r>
          </w:p>
        </w:tc>
        <w:tc>
          <w:tcPr>
            <w:tcW w:w="407" w:type="pct"/>
            <w:tcBorders>
              <w:top w:val="single" w:sz="4" w:space="0" w:color="auto"/>
              <w:left w:val="single" w:sz="4" w:space="0" w:color="auto"/>
              <w:bottom w:val="single" w:sz="4" w:space="0" w:color="auto"/>
              <w:right w:val="single" w:sz="4" w:space="0" w:color="auto"/>
            </w:tcBorders>
            <w:hideMark/>
          </w:tcPr>
          <w:p w14:paraId="135C3A9F" w14:textId="77777777" w:rsidR="00020840" w:rsidRPr="008B04CB" w:rsidRDefault="00020840" w:rsidP="003A7FF0">
            <w:pPr>
              <w:jc w:val="center"/>
              <w:rPr>
                <w:rFonts w:ascii="Arial Narrow" w:hAnsi="Arial Narrow"/>
                <w:sz w:val="20"/>
              </w:rPr>
            </w:pPr>
            <w:r w:rsidRPr="008B04CB">
              <w:rPr>
                <w:rFonts w:ascii="Arial Narrow" w:hAnsi="Arial Narrow"/>
                <w:sz w:val="20"/>
              </w:rPr>
              <w:t>KG</w:t>
            </w:r>
          </w:p>
        </w:tc>
        <w:tc>
          <w:tcPr>
            <w:tcW w:w="2250" w:type="pct"/>
            <w:tcBorders>
              <w:top w:val="single" w:sz="4" w:space="0" w:color="auto"/>
              <w:left w:val="single" w:sz="4" w:space="0" w:color="auto"/>
              <w:bottom w:val="single" w:sz="4" w:space="0" w:color="auto"/>
              <w:right w:val="single" w:sz="4" w:space="0" w:color="auto"/>
            </w:tcBorders>
            <w:hideMark/>
          </w:tcPr>
          <w:p w14:paraId="5441A2FA" w14:textId="77777777" w:rsidR="00020840" w:rsidRPr="008B04CB" w:rsidRDefault="00020840" w:rsidP="003A7FF0">
            <w:pPr>
              <w:spacing w:before="100" w:beforeAutospacing="1" w:after="100" w:afterAutospacing="1"/>
              <w:jc w:val="both"/>
              <w:rPr>
                <w:rFonts w:ascii="Arial Narrow" w:eastAsiaTheme="minorEastAsia" w:hAnsi="Arial Narrow"/>
                <w:sz w:val="20"/>
              </w:rPr>
            </w:pPr>
            <w:r>
              <w:rPr>
                <w:rFonts w:ascii="Arial Narrow" w:hAnsi="Arial Narrow"/>
                <w:sz w:val="20"/>
              </w:rPr>
              <w:t>Melancia de 1ª qualidade, firme, sem ferimentos, tamanho médio.</w:t>
            </w:r>
          </w:p>
        </w:tc>
        <w:tc>
          <w:tcPr>
            <w:tcW w:w="73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1349C3B" w14:textId="3A76E3B4" w:rsidR="00020840" w:rsidRPr="00790902" w:rsidRDefault="00020840" w:rsidP="003A7FF0">
            <w:pPr>
              <w:jc w:val="center"/>
              <w:rPr>
                <w:rFonts w:ascii="Arial Narrow" w:hAnsi="Arial Narrow"/>
                <w:b/>
                <w:sz w:val="20"/>
              </w:rPr>
            </w:pPr>
            <w:r>
              <w:rPr>
                <w:rFonts w:ascii="Arial Narrow" w:hAnsi="Arial Narrow"/>
                <w:b/>
                <w:sz w:val="20"/>
              </w:rPr>
              <w:t>2,00</w:t>
            </w:r>
          </w:p>
        </w:tc>
        <w:tc>
          <w:tcPr>
            <w:tcW w:w="72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00FBF4E" w14:textId="3CB383FA" w:rsidR="00020840" w:rsidRDefault="00020840" w:rsidP="003A7FF0">
            <w:pPr>
              <w:jc w:val="center"/>
              <w:rPr>
                <w:rFonts w:ascii="Arial Narrow" w:hAnsi="Arial Narrow"/>
                <w:b/>
                <w:sz w:val="20"/>
              </w:rPr>
            </w:pPr>
            <w:r>
              <w:rPr>
                <w:rFonts w:ascii="Arial Narrow" w:hAnsi="Arial Narrow"/>
                <w:b/>
                <w:sz w:val="20"/>
              </w:rPr>
              <w:t>1.360,00</w:t>
            </w:r>
          </w:p>
        </w:tc>
      </w:tr>
      <w:tr w:rsidR="00020840" w:rsidRPr="008B04CB" w14:paraId="47570917" w14:textId="172AE35D" w:rsidTr="00020840">
        <w:trPr>
          <w:trHeight w:val="176"/>
          <w:jc w:val="center"/>
        </w:trPr>
        <w:tc>
          <w:tcPr>
            <w:tcW w:w="399" w:type="pct"/>
            <w:tcBorders>
              <w:top w:val="single" w:sz="4" w:space="0" w:color="auto"/>
              <w:left w:val="single" w:sz="4" w:space="0" w:color="auto"/>
              <w:bottom w:val="single" w:sz="4" w:space="0" w:color="auto"/>
              <w:right w:val="single" w:sz="4" w:space="0" w:color="auto"/>
            </w:tcBorders>
          </w:tcPr>
          <w:p w14:paraId="614CE213" w14:textId="77777777" w:rsidR="00020840" w:rsidRPr="008B04CB" w:rsidRDefault="00020840" w:rsidP="003A7FF0">
            <w:pPr>
              <w:jc w:val="center"/>
              <w:rPr>
                <w:rFonts w:ascii="Arial Narrow" w:hAnsi="Arial Narrow"/>
                <w:sz w:val="20"/>
              </w:rPr>
            </w:pPr>
            <w:r>
              <w:rPr>
                <w:rFonts w:ascii="Arial Narrow" w:hAnsi="Arial Narrow"/>
                <w:sz w:val="20"/>
              </w:rPr>
              <w:t>17</w:t>
            </w:r>
          </w:p>
        </w:tc>
        <w:tc>
          <w:tcPr>
            <w:tcW w:w="494" w:type="pct"/>
            <w:tcBorders>
              <w:top w:val="single" w:sz="4" w:space="0" w:color="auto"/>
              <w:left w:val="single" w:sz="4" w:space="0" w:color="auto"/>
              <w:bottom w:val="single" w:sz="4" w:space="0" w:color="auto"/>
              <w:right w:val="single" w:sz="4" w:space="0" w:color="auto"/>
            </w:tcBorders>
            <w:hideMark/>
          </w:tcPr>
          <w:p w14:paraId="5D89DD60" w14:textId="77777777" w:rsidR="00020840" w:rsidRPr="008B04CB" w:rsidRDefault="00020840" w:rsidP="003A7FF0">
            <w:pPr>
              <w:jc w:val="right"/>
              <w:rPr>
                <w:rFonts w:ascii="Arial Narrow" w:hAnsi="Arial Narrow"/>
                <w:sz w:val="20"/>
              </w:rPr>
            </w:pPr>
            <w:r>
              <w:rPr>
                <w:rFonts w:ascii="Arial Narrow" w:hAnsi="Arial Narrow"/>
                <w:sz w:val="20"/>
              </w:rPr>
              <w:t>400</w:t>
            </w:r>
            <w:r w:rsidRPr="008B04CB">
              <w:rPr>
                <w:rFonts w:ascii="Arial Narrow" w:hAnsi="Arial Narrow"/>
                <w:sz w:val="20"/>
              </w:rPr>
              <w:t xml:space="preserve">,00 </w:t>
            </w:r>
          </w:p>
        </w:tc>
        <w:tc>
          <w:tcPr>
            <w:tcW w:w="407" w:type="pct"/>
            <w:tcBorders>
              <w:top w:val="single" w:sz="4" w:space="0" w:color="auto"/>
              <w:left w:val="single" w:sz="4" w:space="0" w:color="auto"/>
              <w:bottom w:val="single" w:sz="4" w:space="0" w:color="auto"/>
              <w:right w:val="single" w:sz="4" w:space="0" w:color="auto"/>
            </w:tcBorders>
            <w:hideMark/>
          </w:tcPr>
          <w:p w14:paraId="0CFE89FD" w14:textId="77777777" w:rsidR="00020840" w:rsidRPr="008B04CB" w:rsidRDefault="00020840" w:rsidP="003A7FF0">
            <w:pPr>
              <w:jc w:val="center"/>
              <w:rPr>
                <w:rFonts w:ascii="Arial Narrow" w:hAnsi="Arial Narrow"/>
                <w:sz w:val="20"/>
              </w:rPr>
            </w:pPr>
            <w:r w:rsidRPr="008B04CB">
              <w:rPr>
                <w:rFonts w:ascii="Arial Narrow" w:hAnsi="Arial Narrow"/>
                <w:sz w:val="20"/>
              </w:rPr>
              <w:t>DZ</w:t>
            </w:r>
          </w:p>
        </w:tc>
        <w:tc>
          <w:tcPr>
            <w:tcW w:w="2250" w:type="pct"/>
            <w:tcBorders>
              <w:top w:val="single" w:sz="4" w:space="0" w:color="auto"/>
              <w:left w:val="single" w:sz="4" w:space="0" w:color="auto"/>
              <w:bottom w:val="single" w:sz="4" w:space="0" w:color="auto"/>
              <w:right w:val="single" w:sz="4" w:space="0" w:color="auto"/>
            </w:tcBorders>
            <w:hideMark/>
          </w:tcPr>
          <w:p w14:paraId="1C0067C9" w14:textId="77777777" w:rsidR="00020840" w:rsidRPr="008B04CB" w:rsidRDefault="00020840" w:rsidP="003A7FF0">
            <w:pPr>
              <w:spacing w:before="100" w:beforeAutospacing="1" w:after="100" w:afterAutospacing="1"/>
              <w:jc w:val="both"/>
              <w:rPr>
                <w:rFonts w:ascii="Arial Narrow" w:eastAsiaTheme="minorEastAsia" w:hAnsi="Arial Narrow"/>
                <w:sz w:val="20"/>
              </w:rPr>
            </w:pPr>
            <w:r w:rsidRPr="008B04CB">
              <w:rPr>
                <w:rFonts w:ascii="Arial Narrow" w:hAnsi="Arial Narrow"/>
                <w:sz w:val="20"/>
              </w:rPr>
              <w:t>Ovos de Granja vermelho A tipo I</w:t>
            </w:r>
          </w:p>
        </w:tc>
        <w:tc>
          <w:tcPr>
            <w:tcW w:w="73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81C0E22" w14:textId="4B2C7A87" w:rsidR="00020840" w:rsidRPr="00790902" w:rsidRDefault="00020840" w:rsidP="003A7FF0">
            <w:pPr>
              <w:jc w:val="center"/>
              <w:rPr>
                <w:rFonts w:ascii="Arial Narrow" w:hAnsi="Arial Narrow"/>
                <w:b/>
                <w:sz w:val="20"/>
              </w:rPr>
            </w:pPr>
            <w:r>
              <w:rPr>
                <w:rFonts w:ascii="Arial Narrow" w:hAnsi="Arial Narrow"/>
                <w:b/>
                <w:sz w:val="20"/>
              </w:rPr>
              <w:t>7,80</w:t>
            </w:r>
          </w:p>
        </w:tc>
        <w:tc>
          <w:tcPr>
            <w:tcW w:w="72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36119F6" w14:textId="794FD5DD" w:rsidR="00020840" w:rsidRDefault="00020840" w:rsidP="003A7FF0">
            <w:pPr>
              <w:jc w:val="center"/>
              <w:rPr>
                <w:rFonts w:ascii="Arial Narrow" w:hAnsi="Arial Narrow"/>
                <w:b/>
                <w:sz w:val="20"/>
              </w:rPr>
            </w:pPr>
            <w:r>
              <w:rPr>
                <w:rFonts w:ascii="Arial Narrow" w:hAnsi="Arial Narrow"/>
                <w:b/>
                <w:sz w:val="20"/>
              </w:rPr>
              <w:t>3.120,00</w:t>
            </w:r>
          </w:p>
        </w:tc>
      </w:tr>
      <w:tr w:rsidR="00020840" w:rsidRPr="008B04CB" w14:paraId="6F7A4BCB" w14:textId="1F2DCE88" w:rsidTr="00020840">
        <w:trPr>
          <w:trHeight w:val="368"/>
          <w:jc w:val="center"/>
        </w:trPr>
        <w:tc>
          <w:tcPr>
            <w:tcW w:w="399" w:type="pct"/>
            <w:tcBorders>
              <w:top w:val="single" w:sz="4" w:space="0" w:color="auto"/>
              <w:left w:val="single" w:sz="4" w:space="0" w:color="auto"/>
              <w:bottom w:val="single" w:sz="4" w:space="0" w:color="auto"/>
              <w:right w:val="single" w:sz="4" w:space="0" w:color="auto"/>
            </w:tcBorders>
          </w:tcPr>
          <w:p w14:paraId="71048FEB" w14:textId="77777777" w:rsidR="00020840" w:rsidRPr="008B04CB" w:rsidRDefault="00020840" w:rsidP="003A7FF0">
            <w:pPr>
              <w:jc w:val="center"/>
              <w:rPr>
                <w:rFonts w:ascii="Arial Narrow" w:hAnsi="Arial Narrow"/>
                <w:sz w:val="20"/>
              </w:rPr>
            </w:pPr>
            <w:r>
              <w:rPr>
                <w:rFonts w:ascii="Arial Narrow" w:hAnsi="Arial Narrow"/>
                <w:sz w:val="20"/>
              </w:rPr>
              <w:t>18</w:t>
            </w:r>
          </w:p>
        </w:tc>
        <w:tc>
          <w:tcPr>
            <w:tcW w:w="494" w:type="pct"/>
            <w:tcBorders>
              <w:top w:val="single" w:sz="4" w:space="0" w:color="auto"/>
              <w:left w:val="single" w:sz="4" w:space="0" w:color="auto"/>
              <w:bottom w:val="single" w:sz="4" w:space="0" w:color="auto"/>
              <w:right w:val="single" w:sz="4" w:space="0" w:color="auto"/>
            </w:tcBorders>
            <w:hideMark/>
          </w:tcPr>
          <w:p w14:paraId="57121F09" w14:textId="77777777" w:rsidR="00020840" w:rsidRPr="008B04CB" w:rsidRDefault="00020840" w:rsidP="003A7FF0">
            <w:pPr>
              <w:jc w:val="right"/>
              <w:rPr>
                <w:rFonts w:ascii="Arial Narrow" w:hAnsi="Arial Narrow"/>
                <w:sz w:val="20"/>
              </w:rPr>
            </w:pPr>
            <w:r>
              <w:rPr>
                <w:rFonts w:ascii="Arial Narrow" w:hAnsi="Arial Narrow"/>
                <w:sz w:val="20"/>
              </w:rPr>
              <w:t>1</w:t>
            </w:r>
            <w:r w:rsidRPr="008B04CB">
              <w:rPr>
                <w:rFonts w:ascii="Arial Narrow" w:hAnsi="Arial Narrow"/>
                <w:sz w:val="20"/>
              </w:rPr>
              <w:t xml:space="preserve">0,00 </w:t>
            </w:r>
          </w:p>
        </w:tc>
        <w:tc>
          <w:tcPr>
            <w:tcW w:w="407" w:type="pct"/>
            <w:tcBorders>
              <w:top w:val="single" w:sz="4" w:space="0" w:color="auto"/>
              <w:left w:val="single" w:sz="4" w:space="0" w:color="auto"/>
              <w:bottom w:val="single" w:sz="4" w:space="0" w:color="auto"/>
              <w:right w:val="single" w:sz="4" w:space="0" w:color="auto"/>
            </w:tcBorders>
            <w:hideMark/>
          </w:tcPr>
          <w:p w14:paraId="6D3D6F10" w14:textId="77777777" w:rsidR="00020840" w:rsidRPr="008B04CB" w:rsidRDefault="00020840" w:rsidP="003A7FF0">
            <w:pPr>
              <w:jc w:val="center"/>
              <w:rPr>
                <w:rFonts w:ascii="Arial Narrow" w:hAnsi="Arial Narrow"/>
                <w:sz w:val="20"/>
              </w:rPr>
            </w:pPr>
            <w:r w:rsidRPr="008B04CB">
              <w:rPr>
                <w:rFonts w:ascii="Arial Narrow" w:hAnsi="Arial Narrow"/>
                <w:sz w:val="20"/>
              </w:rPr>
              <w:t>KG</w:t>
            </w:r>
          </w:p>
        </w:tc>
        <w:tc>
          <w:tcPr>
            <w:tcW w:w="2250" w:type="pct"/>
            <w:tcBorders>
              <w:top w:val="single" w:sz="4" w:space="0" w:color="auto"/>
              <w:left w:val="single" w:sz="4" w:space="0" w:color="auto"/>
              <w:bottom w:val="single" w:sz="4" w:space="0" w:color="auto"/>
              <w:right w:val="single" w:sz="4" w:space="0" w:color="auto"/>
            </w:tcBorders>
            <w:hideMark/>
          </w:tcPr>
          <w:p w14:paraId="68DAAE00" w14:textId="77777777" w:rsidR="00020840" w:rsidRPr="008B04CB" w:rsidRDefault="00020840" w:rsidP="003A7FF0">
            <w:pPr>
              <w:spacing w:before="100" w:beforeAutospacing="1" w:after="100" w:afterAutospacing="1"/>
              <w:jc w:val="both"/>
              <w:rPr>
                <w:rFonts w:ascii="Arial Narrow" w:eastAsiaTheme="minorEastAsia" w:hAnsi="Arial Narrow"/>
                <w:sz w:val="20"/>
              </w:rPr>
            </w:pPr>
            <w:r w:rsidRPr="008B04CB">
              <w:rPr>
                <w:rFonts w:ascii="Arial Narrow" w:hAnsi="Arial Narrow"/>
                <w:sz w:val="20"/>
              </w:rPr>
              <w:t>Pimentão verde, tamanho médio, novo, de 1ª qualidade</w:t>
            </w:r>
          </w:p>
        </w:tc>
        <w:tc>
          <w:tcPr>
            <w:tcW w:w="73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C77EAE0" w14:textId="766B90C2" w:rsidR="00020840" w:rsidRPr="00790902" w:rsidRDefault="00020840" w:rsidP="003A7FF0">
            <w:pPr>
              <w:jc w:val="center"/>
              <w:rPr>
                <w:rFonts w:ascii="Arial Narrow" w:hAnsi="Arial Narrow"/>
                <w:b/>
                <w:sz w:val="20"/>
              </w:rPr>
            </w:pPr>
            <w:r>
              <w:rPr>
                <w:rFonts w:ascii="Arial Narrow" w:hAnsi="Arial Narrow"/>
                <w:b/>
                <w:sz w:val="20"/>
              </w:rPr>
              <w:t>9,37</w:t>
            </w:r>
          </w:p>
        </w:tc>
        <w:tc>
          <w:tcPr>
            <w:tcW w:w="72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B58FAEB" w14:textId="424B5F85" w:rsidR="00020840" w:rsidRDefault="00020840" w:rsidP="003A7FF0">
            <w:pPr>
              <w:jc w:val="center"/>
              <w:rPr>
                <w:rFonts w:ascii="Arial Narrow" w:hAnsi="Arial Narrow"/>
                <w:b/>
                <w:sz w:val="20"/>
              </w:rPr>
            </w:pPr>
            <w:r>
              <w:rPr>
                <w:rFonts w:ascii="Arial Narrow" w:hAnsi="Arial Narrow"/>
                <w:b/>
                <w:sz w:val="20"/>
              </w:rPr>
              <w:t>93,70</w:t>
            </w:r>
          </w:p>
        </w:tc>
      </w:tr>
      <w:tr w:rsidR="00020840" w:rsidRPr="008B04CB" w14:paraId="43E77E9E" w14:textId="5F9ED619" w:rsidTr="00020840">
        <w:trPr>
          <w:trHeight w:val="529"/>
          <w:jc w:val="center"/>
        </w:trPr>
        <w:tc>
          <w:tcPr>
            <w:tcW w:w="399" w:type="pct"/>
            <w:tcBorders>
              <w:top w:val="single" w:sz="4" w:space="0" w:color="auto"/>
              <w:left w:val="single" w:sz="4" w:space="0" w:color="auto"/>
              <w:bottom w:val="single" w:sz="4" w:space="0" w:color="auto"/>
              <w:right w:val="single" w:sz="4" w:space="0" w:color="auto"/>
            </w:tcBorders>
          </w:tcPr>
          <w:p w14:paraId="41BAA255" w14:textId="77777777" w:rsidR="00020840" w:rsidRPr="008B04CB" w:rsidRDefault="00020840" w:rsidP="003A7FF0">
            <w:pPr>
              <w:jc w:val="center"/>
              <w:rPr>
                <w:rFonts w:ascii="Arial Narrow" w:hAnsi="Arial Narrow"/>
                <w:sz w:val="20"/>
              </w:rPr>
            </w:pPr>
            <w:r>
              <w:rPr>
                <w:rFonts w:ascii="Arial Narrow" w:hAnsi="Arial Narrow"/>
                <w:sz w:val="20"/>
              </w:rPr>
              <w:t>19</w:t>
            </w:r>
          </w:p>
        </w:tc>
        <w:tc>
          <w:tcPr>
            <w:tcW w:w="494" w:type="pct"/>
            <w:tcBorders>
              <w:top w:val="single" w:sz="4" w:space="0" w:color="auto"/>
              <w:left w:val="single" w:sz="4" w:space="0" w:color="auto"/>
              <w:bottom w:val="single" w:sz="4" w:space="0" w:color="auto"/>
              <w:right w:val="single" w:sz="4" w:space="0" w:color="auto"/>
            </w:tcBorders>
            <w:hideMark/>
          </w:tcPr>
          <w:p w14:paraId="2FF26CD3" w14:textId="77777777" w:rsidR="00020840" w:rsidRPr="008B04CB" w:rsidRDefault="00020840" w:rsidP="003A7FF0">
            <w:pPr>
              <w:jc w:val="right"/>
              <w:rPr>
                <w:rFonts w:ascii="Arial Narrow" w:hAnsi="Arial Narrow"/>
                <w:sz w:val="20"/>
              </w:rPr>
            </w:pPr>
            <w:r>
              <w:rPr>
                <w:rFonts w:ascii="Arial Narrow" w:hAnsi="Arial Narrow"/>
                <w:sz w:val="20"/>
              </w:rPr>
              <w:t>150</w:t>
            </w:r>
            <w:r w:rsidRPr="008B04CB">
              <w:rPr>
                <w:rFonts w:ascii="Arial Narrow" w:hAnsi="Arial Narrow"/>
                <w:sz w:val="20"/>
              </w:rPr>
              <w:t xml:space="preserve">,00 </w:t>
            </w:r>
          </w:p>
        </w:tc>
        <w:tc>
          <w:tcPr>
            <w:tcW w:w="407" w:type="pct"/>
            <w:tcBorders>
              <w:top w:val="single" w:sz="4" w:space="0" w:color="auto"/>
              <w:left w:val="single" w:sz="4" w:space="0" w:color="auto"/>
              <w:bottom w:val="single" w:sz="4" w:space="0" w:color="auto"/>
              <w:right w:val="single" w:sz="4" w:space="0" w:color="auto"/>
            </w:tcBorders>
            <w:hideMark/>
          </w:tcPr>
          <w:p w14:paraId="02459B3F" w14:textId="77777777" w:rsidR="00020840" w:rsidRPr="008B04CB" w:rsidRDefault="00020840" w:rsidP="003A7FF0">
            <w:pPr>
              <w:jc w:val="center"/>
              <w:rPr>
                <w:rFonts w:ascii="Arial Narrow" w:hAnsi="Arial Narrow"/>
                <w:sz w:val="20"/>
              </w:rPr>
            </w:pPr>
            <w:r w:rsidRPr="008B04CB">
              <w:rPr>
                <w:rFonts w:ascii="Arial Narrow" w:hAnsi="Arial Narrow"/>
                <w:sz w:val="20"/>
              </w:rPr>
              <w:t>KG</w:t>
            </w:r>
          </w:p>
        </w:tc>
        <w:tc>
          <w:tcPr>
            <w:tcW w:w="2250" w:type="pct"/>
            <w:tcBorders>
              <w:top w:val="single" w:sz="4" w:space="0" w:color="auto"/>
              <w:left w:val="single" w:sz="4" w:space="0" w:color="auto"/>
              <w:bottom w:val="single" w:sz="4" w:space="0" w:color="auto"/>
              <w:right w:val="single" w:sz="4" w:space="0" w:color="auto"/>
            </w:tcBorders>
            <w:hideMark/>
          </w:tcPr>
          <w:p w14:paraId="43616307" w14:textId="77777777" w:rsidR="00020840" w:rsidRPr="008B04CB" w:rsidRDefault="00020840" w:rsidP="003A7FF0">
            <w:pPr>
              <w:spacing w:before="100" w:beforeAutospacing="1" w:after="100" w:afterAutospacing="1"/>
              <w:jc w:val="both"/>
              <w:rPr>
                <w:rFonts w:ascii="Arial Narrow" w:eastAsiaTheme="minorEastAsia" w:hAnsi="Arial Narrow"/>
                <w:sz w:val="20"/>
              </w:rPr>
            </w:pPr>
            <w:r w:rsidRPr="008B04CB">
              <w:rPr>
                <w:rFonts w:ascii="Arial Narrow" w:hAnsi="Arial Narrow"/>
                <w:sz w:val="20"/>
              </w:rPr>
              <w:t>Repolho verde, tamanho médio, novo, de 1ª qualidade, com folhas sãs, sem ruptura.</w:t>
            </w:r>
          </w:p>
        </w:tc>
        <w:tc>
          <w:tcPr>
            <w:tcW w:w="73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F525082" w14:textId="09069222" w:rsidR="00020840" w:rsidRPr="00790902" w:rsidRDefault="00020840" w:rsidP="003A7FF0">
            <w:pPr>
              <w:jc w:val="center"/>
              <w:rPr>
                <w:rFonts w:ascii="Arial Narrow" w:hAnsi="Arial Narrow"/>
                <w:b/>
                <w:sz w:val="20"/>
              </w:rPr>
            </w:pPr>
            <w:r>
              <w:rPr>
                <w:rFonts w:ascii="Arial Narrow" w:hAnsi="Arial Narrow"/>
                <w:b/>
                <w:sz w:val="20"/>
              </w:rPr>
              <w:t>1,99</w:t>
            </w:r>
          </w:p>
        </w:tc>
        <w:tc>
          <w:tcPr>
            <w:tcW w:w="72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8856EB" w14:textId="0575C758" w:rsidR="00020840" w:rsidRDefault="00020840" w:rsidP="003A7FF0">
            <w:pPr>
              <w:jc w:val="center"/>
              <w:rPr>
                <w:rFonts w:ascii="Arial Narrow" w:hAnsi="Arial Narrow"/>
                <w:b/>
                <w:sz w:val="20"/>
              </w:rPr>
            </w:pPr>
            <w:r>
              <w:rPr>
                <w:rFonts w:ascii="Arial Narrow" w:hAnsi="Arial Narrow"/>
                <w:b/>
                <w:sz w:val="20"/>
              </w:rPr>
              <w:t>298,50</w:t>
            </w:r>
          </w:p>
        </w:tc>
      </w:tr>
      <w:tr w:rsidR="00020840" w:rsidRPr="008B04CB" w14:paraId="4373E7D7" w14:textId="687B6D67" w:rsidTr="00020840">
        <w:trPr>
          <w:trHeight w:val="176"/>
          <w:jc w:val="center"/>
        </w:trPr>
        <w:tc>
          <w:tcPr>
            <w:tcW w:w="399" w:type="pct"/>
            <w:tcBorders>
              <w:top w:val="single" w:sz="4" w:space="0" w:color="auto"/>
              <w:left w:val="single" w:sz="4" w:space="0" w:color="auto"/>
              <w:bottom w:val="single" w:sz="4" w:space="0" w:color="auto"/>
              <w:right w:val="single" w:sz="4" w:space="0" w:color="auto"/>
            </w:tcBorders>
          </w:tcPr>
          <w:p w14:paraId="5ED0A1D1" w14:textId="77777777" w:rsidR="00020840" w:rsidRDefault="00020840" w:rsidP="003A7FF0">
            <w:pPr>
              <w:jc w:val="center"/>
              <w:rPr>
                <w:rFonts w:ascii="Arial Narrow" w:hAnsi="Arial Narrow"/>
                <w:sz w:val="20"/>
              </w:rPr>
            </w:pPr>
            <w:r>
              <w:rPr>
                <w:rFonts w:ascii="Arial Narrow" w:hAnsi="Arial Narrow"/>
                <w:sz w:val="20"/>
              </w:rPr>
              <w:t>22</w:t>
            </w:r>
          </w:p>
        </w:tc>
        <w:tc>
          <w:tcPr>
            <w:tcW w:w="494" w:type="pct"/>
            <w:tcBorders>
              <w:top w:val="single" w:sz="4" w:space="0" w:color="auto"/>
              <w:left w:val="single" w:sz="4" w:space="0" w:color="auto"/>
              <w:bottom w:val="single" w:sz="4" w:space="0" w:color="auto"/>
              <w:right w:val="single" w:sz="4" w:space="0" w:color="auto"/>
            </w:tcBorders>
          </w:tcPr>
          <w:p w14:paraId="04DCBA74" w14:textId="77777777" w:rsidR="00020840" w:rsidRDefault="00020840" w:rsidP="003A7FF0">
            <w:pPr>
              <w:jc w:val="right"/>
              <w:rPr>
                <w:rFonts w:ascii="Arial Narrow" w:hAnsi="Arial Narrow"/>
                <w:sz w:val="20"/>
              </w:rPr>
            </w:pPr>
            <w:r>
              <w:rPr>
                <w:rFonts w:ascii="Arial Narrow" w:hAnsi="Arial Narrow"/>
                <w:sz w:val="20"/>
              </w:rPr>
              <w:t>50,00</w:t>
            </w:r>
          </w:p>
        </w:tc>
        <w:tc>
          <w:tcPr>
            <w:tcW w:w="407" w:type="pct"/>
            <w:tcBorders>
              <w:top w:val="single" w:sz="4" w:space="0" w:color="auto"/>
              <w:left w:val="single" w:sz="4" w:space="0" w:color="auto"/>
              <w:bottom w:val="single" w:sz="4" w:space="0" w:color="auto"/>
              <w:right w:val="single" w:sz="4" w:space="0" w:color="auto"/>
            </w:tcBorders>
          </w:tcPr>
          <w:p w14:paraId="22E99A5B" w14:textId="77777777" w:rsidR="00020840" w:rsidRPr="008B04CB" w:rsidRDefault="00020840" w:rsidP="003A7FF0">
            <w:pPr>
              <w:jc w:val="center"/>
              <w:rPr>
                <w:rFonts w:ascii="Arial Narrow" w:hAnsi="Arial Narrow"/>
                <w:sz w:val="20"/>
              </w:rPr>
            </w:pPr>
            <w:r>
              <w:rPr>
                <w:rFonts w:ascii="Arial Narrow" w:hAnsi="Arial Narrow"/>
                <w:sz w:val="20"/>
              </w:rPr>
              <w:t>KG</w:t>
            </w:r>
          </w:p>
        </w:tc>
        <w:tc>
          <w:tcPr>
            <w:tcW w:w="2250" w:type="pct"/>
            <w:tcBorders>
              <w:top w:val="single" w:sz="4" w:space="0" w:color="auto"/>
              <w:left w:val="single" w:sz="4" w:space="0" w:color="auto"/>
              <w:bottom w:val="single" w:sz="4" w:space="0" w:color="auto"/>
              <w:right w:val="single" w:sz="4" w:space="0" w:color="auto"/>
            </w:tcBorders>
          </w:tcPr>
          <w:p w14:paraId="76D360F5" w14:textId="77777777" w:rsidR="00020840" w:rsidRPr="008B04CB" w:rsidRDefault="00020840" w:rsidP="003A7FF0">
            <w:pPr>
              <w:spacing w:before="100" w:beforeAutospacing="1" w:after="100" w:afterAutospacing="1"/>
              <w:jc w:val="both"/>
              <w:rPr>
                <w:rFonts w:ascii="Arial Narrow" w:hAnsi="Arial Narrow"/>
                <w:sz w:val="20"/>
              </w:rPr>
            </w:pPr>
            <w:r>
              <w:rPr>
                <w:rFonts w:ascii="Arial Narrow" w:hAnsi="Arial Narrow"/>
                <w:sz w:val="20"/>
              </w:rPr>
              <w:t xml:space="preserve">Uva </w:t>
            </w:r>
            <w:proofErr w:type="spellStart"/>
            <w:r>
              <w:rPr>
                <w:rFonts w:ascii="Arial Narrow" w:hAnsi="Arial Narrow"/>
                <w:sz w:val="20"/>
              </w:rPr>
              <w:t>niagara</w:t>
            </w:r>
            <w:proofErr w:type="spellEnd"/>
          </w:p>
        </w:tc>
        <w:tc>
          <w:tcPr>
            <w:tcW w:w="73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111D061" w14:textId="35042D57" w:rsidR="00020840" w:rsidRPr="00790902" w:rsidRDefault="00020840" w:rsidP="003A7FF0">
            <w:pPr>
              <w:jc w:val="center"/>
              <w:rPr>
                <w:rFonts w:ascii="Arial Narrow" w:hAnsi="Arial Narrow"/>
                <w:b/>
                <w:sz w:val="20"/>
              </w:rPr>
            </w:pPr>
            <w:r>
              <w:rPr>
                <w:rFonts w:ascii="Arial Narrow" w:hAnsi="Arial Narrow"/>
                <w:b/>
                <w:sz w:val="20"/>
              </w:rPr>
              <w:t>8,00</w:t>
            </w:r>
          </w:p>
        </w:tc>
        <w:tc>
          <w:tcPr>
            <w:tcW w:w="72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2210852" w14:textId="774F7349" w:rsidR="00020840" w:rsidRDefault="00020840" w:rsidP="003A7FF0">
            <w:pPr>
              <w:jc w:val="center"/>
              <w:rPr>
                <w:rFonts w:ascii="Arial Narrow" w:hAnsi="Arial Narrow"/>
                <w:b/>
                <w:sz w:val="20"/>
              </w:rPr>
            </w:pPr>
            <w:r>
              <w:rPr>
                <w:rFonts w:ascii="Arial Narrow" w:hAnsi="Arial Narrow"/>
                <w:b/>
                <w:sz w:val="20"/>
              </w:rPr>
              <w:t>400,00</w:t>
            </w:r>
          </w:p>
        </w:tc>
      </w:tr>
    </w:tbl>
    <w:p w14:paraId="23F4351C" w14:textId="1DA08CD1" w:rsidR="008A6857" w:rsidRPr="00415CD0" w:rsidRDefault="008A6857" w:rsidP="008A6857">
      <w:pPr>
        <w:pStyle w:val="PargrafodaLista"/>
        <w:ind w:left="360"/>
        <w:jc w:val="both"/>
        <w:rPr>
          <w:rFonts w:ascii="Arial Narrow" w:hAnsi="Arial Narrow" w:cs="Calibri"/>
          <w:b/>
          <w:sz w:val="21"/>
          <w:szCs w:val="21"/>
        </w:rPr>
      </w:pPr>
    </w:p>
    <w:p w14:paraId="54A5D7F9" w14:textId="3B36F0D8" w:rsidR="008A6857" w:rsidRPr="008A6857" w:rsidRDefault="008A6857" w:rsidP="008A6857">
      <w:pPr>
        <w:pStyle w:val="PargrafodaLista"/>
        <w:numPr>
          <w:ilvl w:val="1"/>
          <w:numId w:val="1"/>
        </w:numPr>
        <w:shd w:val="clear" w:color="auto" w:fill="FFFFFF"/>
        <w:tabs>
          <w:tab w:val="left" w:pos="0"/>
          <w:tab w:val="left" w:pos="180"/>
          <w:tab w:val="left" w:pos="426"/>
          <w:tab w:val="left" w:pos="9072"/>
          <w:tab w:val="left" w:pos="9214"/>
        </w:tabs>
        <w:suppressAutoHyphens/>
        <w:ind w:left="0" w:firstLine="0"/>
        <w:jc w:val="both"/>
        <w:rPr>
          <w:rFonts w:ascii="Arial Narrow" w:hAnsi="Arial Narrow"/>
          <w:b/>
          <w:sz w:val="21"/>
          <w:szCs w:val="21"/>
        </w:rPr>
      </w:pPr>
      <w:r w:rsidRPr="008A6857">
        <w:rPr>
          <w:rFonts w:ascii="Arial Narrow" w:hAnsi="Arial Narrow"/>
          <w:sz w:val="21"/>
          <w:szCs w:val="21"/>
        </w:rPr>
        <w:t xml:space="preserve">O </w:t>
      </w:r>
      <w:r w:rsidRPr="008A6857">
        <w:rPr>
          <w:rFonts w:ascii="Arial Narrow" w:hAnsi="Arial Narrow"/>
          <w:b/>
          <w:sz w:val="21"/>
          <w:szCs w:val="21"/>
        </w:rPr>
        <w:t>FORNECEDOR 0</w:t>
      </w:r>
      <w:r w:rsidR="00DF22C5">
        <w:rPr>
          <w:rFonts w:ascii="Arial Narrow" w:hAnsi="Arial Narrow"/>
          <w:b/>
          <w:sz w:val="21"/>
          <w:szCs w:val="21"/>
        </w:rPr>
        <w:t>2</w:t>
      </w:r>
      <w:r w:rsidRPr="008A6857">
        <w:rPr>
          <w:rFonts w:ascii="Arial Narrow" w:hAnsi="Arial Narrow"/>
          <w:sz w:val="21"/>
          <w:szCs w:val="21"/>
        </w:rPr>
        <w:t xml:space="preserve">, responsável pelo fornecimento dos </w:t>
      </w:r>
      <w:r w:rsidRPr="008A6857">
        <w:rPr>
          <w:rFonts w:ascii="Arial Narrow" w:hAnsi="Arial Narrow"/>
          <w:b/>
          <w:sz w:val="21"/>
          <w:szCs w:val="21"/>
        </w:rPr>
        <w:t xml:space="preserve">itens descritos na tabela acima, </w:t>
      </w:r>
      <w:r w:rsidRPr="008A6857">
        <w:rPr>
          <w:rFonts w:ascii="Arial Narrow" w:hAnsi="Arial Narrow"/>
          <w:sz w:val="21"/>
          <w:szCs w:val="21"/>
        </w:rPr>
        <w:t xml:space="preserve">receberá o valor global total de </w:t>
      </w:r>
      <w:r w:rsidRPr="008A6857">
        <w:rPr>
          <w:rFonts w:ascii="Arial Narrow" w:hAnsi="Arial Narrow"/>
          <w:b/>
          <w:sz w:val="21"/>
          <w:szCs w:val="21"/>
        </w:rPr>
        <w:t xml:space="preserve">R$ </w:t>
      </w:r>
      <w:r w:rsidR="00DF22C5" w:rsidRPr="00DF22C5">
        <w:rPr>
          <w:rFonts w:ascii="Arial Narrow" w:hAnsi="Arial Narrow"/>
          <w:b/>
          <w:sz w:val="21"/>
          <w:szCs w:val="21"/>
        </w:rPr>
        <w:t>8.635,30</w:t>
      </w:r>
      <w:r w:rsidR="00DF22C5" w:rsidRPr="00DF22C5">
        <w:rPr>
          <w:rFonts w:ascii="Arial Narrow" w:hAnsi="Arial Narrow"/>
          <w:b/>
          <w:sz w:val="21"/>
          <w:szCs w:val="21"/>
        </w:rPr>
        <w:t xml:space="preserve"> </w:t>
      </w:r>
      <w:r>
        <w:rPr>
          <w:rFonts w:ascii="Arial Narrow" w:hAnsi="Arial Narrow"/>
          <w:b/>
          <w:sz w:val="21"/>
          <w:szCs w:val="21"/>
        </w:rPr>
        <w:t>(</w:t>
      </w:r>
      <w:r w:rsidR="00DF22C5">
        <w:rPr>
          <w:rFonts w:ascii="Arial Narrow" w:hAnsi="Arial Narrow"/>
          <w:b/>
          <w:sz w:val="21"/>
          <w:szCs w:val="21"/>
        </w:rPr>
        <w:t>oito mil seiscentos e trinta e cinco reais e trinta centavos</w:t>
      </w:r>
      <w:r>
        <w:rPr>
          <w:rFonts w:ascii="Arial Narrow" w:hAnsi="Arial Narrow"/>
          <w:b/>
          <w:sz w:val="21"/>
          <w:szCs w:val="21"/>
        </w:rPr>
        <w:t>)</w:t>
      </w:r>
    </w:p>
    <w:p w14:paraId="4EF46EE8" w14:textId="77777777" w:rsidR="008A6857" w:rsidRDefault="008A6857" w:rsidP="008A6857">
      <w:pPr>
        <w:pStyle w:val="Corpodetexto"/>
        <w:tabs>
          <w:tab w:val="left" w:pos="0"/>
          <w:tab w:val="left" w:pos="9072"/>
          <w:tab w:val="left" w:pos="9214"/>
        </w:tabs>
        <w:jc w:val="center"/>
        <w:rPr>
          <w:rFonts w:ascii="Arial Narrow" w:hAnsi="Arial Narrow"/>
          <w:b/>
          <w:sz w:val="21"/>
          <w:szCs w:val="21"/>
        </w:rPr>
      </w:pPr>
    </w:p>
    <w:p w14:paraId="795B3F4C" w14:textId="794B0B10" w:rsidR="008A6857" w:rsidRPr="00415CD0" w:rsidRDefault="008A6857" w:rsidP="008A6857">
      <w:pPr>
        <w:pStyle w:val="Corpodetexto"/>
        <w:tabs>
          <w:tab w:val="left" w:pos="0"/>
          <w:tab w:val="left" w:pos="9072"/>
          <w:tab w:val="left" w:pos="9214"/>
        </w:tabs>
        <w:jc w:val="center"/>
        <w:rPr>
          <w:rFonts w:ascii="Arial Narrow" w:hAnsi="Arial Narrow"/>
          <w:b/>
          <w:sz w:val="21"/>
          <w:szCs w:val="21"/>
        </w:rPr>
      </w:pPr>
      <w:r w:rsidRPr="00415CD0">
        <w:rPr>
          <w:rFonts w:ascii="Arial Narrow" w:hAnsi="Arial Narrow"/>
          <w:b/>
          <w:sz w:val="21"/>
          <w:szCs w:val="21"/>
        </w:rPr>
        <w:lastRenderedPageBreak/>
        <w:t>CLÁUSULA SEGUNDA</w:t>
      </w:r>
    </w:p>
    <w:p w14:paraId="3C9850A1" w14:textId="77777777" w:rsidR="008A6857" w:rsidRPr="00415CD0" w:rsidRDefault="008A6857" w:rsidP="008A6857">
      <w:pPr>
        <w:pStyle w:val="Corpodetexto"/>
        <w:tabs>
          <w:tab w:val="left" w:pos="0"/>
          <w:tab w:val="left" w:pos="9072"/>
          <w:tab w:val="left" w:pos="9214"/>
        </w:tabs>
        <w:jc w:val="center"/>
        <w:rPr>
          <w:rFonts w:ascii="Arial Narrow" w:hAnsi="Arial Narrow"/>
          <w:b/>
          <w:sz w:val="21"/>
          <w:szCs w:val="21"/>
        </w:rPr>
      </w:pPr>
      <w:r w:rsidRPr="00415CD0">
        <w:rPr>
          <w:rFonts w:ascii="Arial Narrow" w:hAnsi="Arial Narrow"/>
          <w:b/>
          <w:sz w:val="21"/>
          <w:szCs w:val="21"/>
        </w:rPr>
        <w:t>DA FORMA DE EXECUÇÃO</w:t>
      </w:r>
    </w:p>
    <w:p w14:paraId="3A59FA71" w14:textId="77777777" w:rsidR="008A6857" w:rsidRPr="00415CD0" w:rsidRDefault="008A6857" w:rsidP="008A6857">
      <w:pPr>
        <w:pStyle w:val="Corpodetexto"/>
        <w:tabs>
          <w:tab w:val="left" w:pos="180"/>
        </w:tabs>
        <w:rPr>
          <w:rFonts w:ascii="Arial Narrow" w:hAnsi="Arial Narrow"/>
          <w:b/>
          <w:sz w:val="21"/>
          <w:szCs w:val="21"/>
          <w:u w:val="single"/>
        </w:rPr>
      </w:pPr>
    </w:p>
    <w:p w14:paraId="28E9A59B" w14:textId="77777777" w:rsidR="008A6857" w:rsidRPr="000976E3" w:rsidRDefault="008A6857" w:rsidP="008A6857">
      <w:pPr>
        <w:jc w:val="both"/>
        <w:rPr>
          <w:rFonts w:ascii="Arial Narrow" w:hAnsi="Arial Narrow"/>
          <w:b/>
          <w:bCs/>
          <w:sz w:val="21"/>
          <w:szCs w:val="21"/>
        </w:rPr>
      </w:pPr>
      <w:r>
        <w:rPr>
          <w:rFonts w:ascii="Arial Narrow" w:hAnsi="Arial Narrow"/>
          <w:sz w:val="21"/>
          <w:szCs w:val="21"/>
        </w:rPr>
        <w:t>2</w:t>
      </w:r>
      <w:r w:rsidRPr="000976E3">
        <w:rPr>
          <w:rFonts w:ascii="Arial Narrow" w:hAnsi="Arial Narrow"/>
          <w:sz w:val="21"/>
          <w:szCs w:val="21"/>
        </w:rPr>
        <w:t xml:space="preserve">.1. O </w:t>
      </w:r>
      <w:r>
        <w:rPr>
          <w:rFonts w:ascii="Arial Narrow" w:hAnsi="Arial Narrow"/>
          <w:sz w:val="21"/>
          <w:szCs w:val="21"/>
        </w:rPr>
        <w:t>FORNECEDOR</w:t>
      </w:r>
      <w:r w:rsidRPr="000976E3">
        <w:rPr>
          <w:rFonts w:ascii="Arial Narrow" w:hAnsi="Arial Narrow"/>
          <w:sz w:val="21"/>
          <w:szCs w:val="21"/>
        </w:rPr>
        <w:t xml:space="preserve"> deverá atender às especificações do</w:t>
      </w:r>
      <w:r>
        <w:rPr>
          <w:rFonts w:ascii="Arial Narrow" w:hAnsi="Arial Narrow"/>
          <w:sz w:val="21"/>
          <w:szCs w:val="21"/>
        </w:rPr>
        <w:t>s itens do</w:t>
      </w:r>
      <w:r w:rsidRPr="000976E3">
        <w:rPr>
          <w:rFonts w:ascii="Arial Narrow" w:hAnsi="Arial Narrow"/>
          <w:sz w:val="21"/>
          <w:szCs w:val="21"/>
        </w:rPr>
        <w:t xml:space="preserve"> </w:t>
      </w:r>
      <w:r>
        <w:rPr>
          <w:rFonts w:ascii="Arial Narrow" w:hAnsi="Arial Narrow"/>
          <w:sz w:val="21"/>
          <w:szCs w:val="21"/>
        </w:rPr>
        <w:t>Termo de Referência.</w:t>
      </w:r>
    </w:p>
    <w:p w14:paraId="2682FC02" w14:textId="77777777" w:rsidR="008A6857" w:rsidRPr="004B22BB" w:rsidRDefault="008A6857" w:rsidP="008A6857">
      <w:pPr>
        <w:jc w:val="both"/>
        <w:rPr>
          <w:rFonts w:ascii="Arial Narrow" w:hAnsi="Arial Narrow"/>
          <w:sz w:val="21"/>
          <w:szCs w:val="21"/>
        </w:rPr>
      </w:pPr>
      <w:r>
        <w:rPr>
          <w:rFonts w:ascii="Arial Narrow" w:hAnsi="Arial Narrow"/>
          <w:sz w:val="21"/>
          <w:szCs w:val="21"/>
        </w:rPr>
        <w:t>2</w:t>
      </w:r>
      <w:r w:rsidRPr="004B22BB">
        <w:rPr>
          <w:rFonts w:ascii="Arial Narrow" w:hAnsi="Arial Narrow"/>
          <w:sz w:val="21"/>
          <w:szCs w:val="21"/>
        </w:rPr>
        <w:t>.2. Todos os itens</w:t>
      </w:r>
      <w:r>
        <w:rPr>
          <w:rFonts w:ascii="Arial Narrow" w:hAnsi="Arial Narrow"/>
          <w:sz w:val="21"/>
          <w:szCs w:val="21"/>
        </w:rPr>
        <w:t xml:space="preserve"> </w:t>
      </w:r>
      <w:r w:rsidRPr="004B22BB">
        <w:rPr>
          <w:rFonts w:ascii="Arial Narrow" w:hAnsi="Arial Narrow"/>
          <w:sz w:val="21"/>
          <w:szCs w:val="21"/>
        </w:rPr>
        <w:t>deverão ser de 1ª (primeira) qualidade</w:t>
      </w:r>
      <w:r>
        <w:rPr>
          <w:rFonts w:ascii="Arial Narrow" w:hAnsi="Arial Narrow"/>
          <w:sz w:val="21"/>
          <w:szCs w:val="21"/>
        </w:rPr>
        <w:t xml:space="preserve"> e estarem sempre “frescos”</w:t>
      </w:r>
      <w:r w:rsidRPr="004B22BB">
        <w:rPr>
          <w:rFonts w:ascii="Arial Narrow" w:hAnsi="Arial Narrow"/>
          <w:sz w:val="21"/>
          <w:szCs w:val="21"/>
        </w:rPr>
        <w:t xml:space="preserve">. </w:t>
      </w:r>
    </w:p>
    <w:p w14:paraId="0A0AA442" w14:textId="77777777" w:rsidR="008A6857" w:rsidRPr="004B22BB" w:rsidRDefault="008A6857" w:rsidP="008A6857">
      <w:pPr>
        <w:jc w:val="both"/>
        <w:rPr>
          <w:rFonts w:ascii="Arial Narrow" w:hAnsi="Arial Narrow"/>
          <w:sz w:val="21"/>
          <w:szCs w:val="21"/>
        </w:rPr>
      </w:pPr>
      <w:r>
        <w:rPr>
          <w:rFonts w:ascii="Arial Narrow" w:hAnsi="Arial Narrow"/>
          <w:sz w:val="21"/>
          <w:szCs w:val="21"/>
        </w:rPr>
        <w:t>2</w:t>
      </w:r>
      <w:r w:rsidRPr="004B22BB">
        <w:rPr>
          <w:rFonts w:ascii="Arial Narrow" w:hAnsi="Arial Narrow"/>
          <w:sz w:val="21"/>
          <w:szCs w:val="21"/>
        </w:rPr>
        <w:t>.3. Os produtos, quando for o caso, deverão possuir inscrição junto ao Ministério da Agricultura</w:t>
      </w:r>
      <w:r>
        <w:rPr>
          <w:rFonts w:ascii="Arial Narrow" w:hAnsi="Arial Narrow"/>
          <w:sz w:val="21"/>
          <w:szCs w:val="21"/>
        </w:rPr>
        <w:t xml:space="preserve"> </w:t>
      </w:r>
      <w:r w:rsidRPr="00953076">
        <w:rPr>
          <w:rFonts w:ascii="Arial Narrow" w:hAnsi="Arial Narrow"/>
          <w:sz w:val="21"/>
          <w:szCs w:val="21"/>
        </w:rPr>
        <w:t>e observar as determinações de outros órgãos, agencias ou congêneres que regulamentem, padronizem e/ou fiscalizem-nos</w:t>
      </w:r>
      <w:r w:rsidRPr="004B22BB">
        <w:rPr>
          <w:rFonts w:ascii="Arial Narrow" w:hAnsi="Arial Narrow"/>
          <w:sz w:val="21"/>
          <w:szCs w:val="21"/>
        </w:rPr>
        <w:t>.</w:t>
      </w:r>
    </w:p>
    <w:p w14:paraId="554C2F0C" w14:textId="77777777" w:rsidR="008A6857" w:rsidRPr="00A50733" w:rsidRDefault="008A6857" w:rsidP="008A6857">
      <w:pPr>
        <w:jc w:val="both"/>
        <w:rPr>
          <w:rFonts w:ascii="Arial Narrow" w:hAnsi="Arial Narrow"/>
          <w:sz w:val="21"/>
          <w:szCs w:val="21"/>
        </w:rPr>
      </w:pPr>
      <w:r>
        <w:rPr>
          <w:rFonts w:ascii="Arial Narrow" w:hAnsi="Arial Narrow"/>
          <w:sz w:val="21"/>
          <w:szCs w:val="21"/>
        </w:rPr>
        <w:t>2</w:t>
      </w:r>
      <w:r w:rsidRPr="004B22BB">
        <w:rPr>
          <w:rFonts w:ascii="Arial Narrow" w:hAnsi="Arial Narrow"/>
          <w:sz w:val="21"/>
          <w:szCs w:val="21"/>
        </w:rPr>
        <w:t xml:space="preserve">.4. Os </w:t>
      </w:r>
      <w:r>
        <w:rPr>
          <w:rFonts w:ascii="Arial Narrow" w:hAnsi="Arial Narrow"/>
          <w:sz w:val="21"/>
          <w:szCs w:val="21"/>
        </w:rPr>
        <w:t>gêneros alimentícios</w:t>
      </w:r>
      <w:r w:rsidRPr="004B22BB">
        <w:rPr>
          <w:rFonts w:ascii="Arial Narrow" w:hAnsi="Arial Narrow"/>
          <w:sz w:val="21"/>
          <w:szCs w:val="21"/>
        </w:rPr>
        <w:t xml:space="preserve"> deverão possuir as datas de fabricação e validade, bem como deverão ser apresentados em embalagens adequadas</w:t>
      </w:r>
      <w:r>
        <w:rPr>
          <w:rFonts w:ascii="Arial Narrow" w:hAnsi="Arial Narrow"/>
          <w:sz w:val="21"/>
          <w:szCs w:val="21"/>
        </w:rPr>
        <w:t>,</w:t>
      </w:r>
      <w:r w:rsidRPr="00953076">
        <w:t xml:space="preserve"> </w:t>
      </w:r>
      <w:r w:rsidRPr="00953076">
        <w:rPr>
          <w:rFonts w:ascii="Arial Narrow" w:hAnsi="Arial Narrow"/>
          <w:sz w:val="21"/>
          <w:szCs w:val="21"/>
        </w:rPr>
        <w:t>exigindo que o produto esteja dentro do prazo de validade</w:t>
      </w:r>
      <w:r>
        <w:rPr>
          <w:rFonts w:ascii="Arial Narrow" w:hAnsi="Arial Narrow"/>
          <w:sz w:val="21"/>
          <w:szCs w:val="21"/>
        </w:rPr>
        <w:t xml:space="preserve">. </w:t>
      </w:r>
    </w:p>
    <w:p w14:paraId="66B5CC9A" w14:textId="77777777" w:rsidR="008A6857" w:rsidRPr="00953076" w:rsidRDefault="008A6857" w:rsidP="008A6857">
      <w:pPr>
        <w:jc w:val="both"/>
        <w:rPr>
          <w:rFonts w:ascii="Arial Narrow" w:hAnsi="Arial Narrow"/>
          <w:sz w:val="21"/>
          <w:szCs w:val="21"/>
        </w:rPr>
      </w:pPr>
      <w:r>
        <w:rPr>
          <w:rFonts w:ascii="Arial Narrow" w:hAnsi="Arial Narrow"/>
          <w:sz w:val="21"/>
          <w:szCs w:val="21"/>
        </w:rPr>
        <w:t>2</w:t>
      </w:r>
      <w:r w:rsidRPr="00953076">
        <w:rPr>
          <w:rFonts w:ascii="Arial Narrow" w:hAnsi="Arial Narrow"/>
          <w:sz w:val="21"/>
          <w:szCs w:val="21"/>
        </w:rPr>
        <w:t>.5. Os ovos deverão ser inspecionados e co</w:t>
      </w:r>
      <w:r>
        <w:rPr>
          <w:rFonts w:ascii="Arial Narrow" w:hAnsi="Arial Narrow"/>
          <w:sz w:val="21"/>
          <w:szCs w:val="21"/>
        </w:rPr>
        <w:t xml:space="preserve">nter o carimbo correspondente. </w:t>
      </w:r>
    </w:p>
    <w:p w14:paraId="677729B4" w14:textId="77777777" w:rsidR="008A6857" w:rsidRPr="00953076" w:rsidRDefault="008A6857" w:rsidP="008A6857">
      <w:pPr>
        <w:jc w:val="both"/>
        <w:rPr>
          <w:rFonts w:ascii="Arial Narrow" w:hAnsi="Arial Narrow"/>
          <w:sz w:val="21"/>
          <w:szCs w:val="21"/>
        </w:rPr>
      </w:pPr>
      <w:r>
        <w:rPr>
          <w:rFonts w:ascii="Arial Narrow" w:hAnsi="Arial Narrow"/>
          <w:sz w:val="21"/>
          <w:szCs w:val="21"/>
        </w:rPr>
        <w:t>2</w:t>
      </w:r>
      <w:r w:rsidRPr="00953076">
        <w:rPr>
          <w:rFonts w:ascii="Arial Narrow" w:hAnsi="Arial Narrow"/>
          <w:sz w:val="21"/>
          <w:szCs w:val="21"/>
        </w:rPr>
        <w:t xml:space="preserve">.6. As frutas e verduras deverão estar em perfeito estado. Não serão aceitas as verduras que se apresentarem “batidas” ou “machucadas”. </w:t>
      </w:r>
    </w:p>
    <w:p w14:paraId="6187BE99" w14:textId="77777777" w:rsidR="008A6857" w:rsidRDefault="008A6857" w:rsidP="008A6857">
      <w:pPr>
        <w:pStyle w:val="Corpodetexto"/>
        <w:tabs>
          <w:tab w:val="left" w:pos="567"/>
          <w:tab w:val="left" w:pos="709"/>
        </w:tabs>
        <w:rPr>
          <w:rFonts w:ascii="Arial Narrow" w:hAnsi="Arial Narrow"/>
          <w:sz w:val="21"/>
          <w:szCs w:val="21"/>
        </w:rPr>
      </w:pPr>
      <w:r>
        <w:rPr>
          <w:rFonts w:ascii="Arial Narrow" w:hAnsi="Arial Narrow"/>
          <w:sz w:val="21"/>
          <w:szCs w:val="21"/>
        </w:rPr>
        <w:t>2</w:t>
      </w:r>
      <w:r w:rsidRPr="004B22BB">
        <w:rPr>
          <w:rFonts w:ascii="Arial Narrow" w:hAnsi="Arial Narrow"/>
          <w:sz w:val="21"/>
          <w:szCs w:val="21"/>
        </w:rPr>
        <w:t>.</w:t>
      </w:r>
      <w:r>
        <w:rPr>
          <w:rFonts w:ascii="Arial Narrow" w:hAnsi="Arial Narrow"/>
          <w:sz w:val="21"/>
          <w:szCs w:val="21"/>
        </w:rPr>
        <w:t>7</w:t>
      </w:r>
      <w:r w:rsidRPr="004B22BB">
        <w:rPr>
          <w:rFonts w:ascii="Arial Narrow" w:hAnsi="Arial Narrow"/>
          <w:sz w:val="21"/>
          <w:szCs w:val="21"/>
        </w:rPr>
        <w:t xml:space="preserve">. </w:t>
      </w:r>
      <w:r>
        <w:rPr>
          <w:rFonts w:ascii="Arial Narrow" w:hAnsi="Arial Narrow"/>
          <w:sz w:val="21"/>
          <w:szCs w:val="21"/>
        </w:rPr>
        <w:t>O FORNECEDOR</w:t>
      </w:r>
      <w:r w:rsidRPr="004B22BB">
        <w:rPr>
          <w:rFonts w:ascii="Arial Narrow" w:hAnsi="Arial Narrow"/>
          <w:sz w:val="21"/>
          <w:szCs w:val="21"/>
        </w:rPr>
        <w:t xml:space="preserve"> deverá fornecer os produtos descritos neste edital, buscando o fiel cumprimento dos pedidos efetuados pe</w:t>
      </w:r>
      <w:r>
        <w:rPr>
          <w:rFonts w:ascii="Arial Narrow" w:hAnsi="Arial Narrow"/>
          <w:sz w:val="21"/>
          <w:szCs w:val="21"/>
        </w:rPr>
        <w:t>lo Corpo de Bombeiros e pelo Grupamento Policial Militar</w:t>
      </w:r>
      <w:r w:rsidRPr="004B22BB">
        <w:rPr>
          <w:rFonts w:ascii="Arial Narrow" w:hAnsi="Arial Narrow"/>
          <w:sz w:val="21"/>
          <w:szCs w:val="21"/>
        </w:rPr>
        <w:t>.</w:t>
      </w:r>
    </w:p>
    <w:p w14:paraId="2FA7D61D" w14:textId="77777777" w:rsidR="008A6857" w:rsidRDefault="008A6857" w:rsidP="008A6857">
      <w:pPr>
        <w:pStyle w:val="Corpodetexto"/>
        <w:tabs>
          <w:tab w:val="left" w:pos="567"/>
        </w:tabs>
        <w:rPr>
          <w:rFonts w:ascii="Arial Narrow" w:hAnsi="Arial Narrow"/>
          <w:sz w:val="21"/>
          <w:szCs w:val="21"/>
        </w:rPr>
      </w:pPr>
      <w:r>
        <w:rPr>
          <w:rFonts w:ascii="Arial Narrow" w:hAnsi="Arial Narrow"/>
          <w:sz w:val="21"/>
          <w:szCs w:val="21"/>
        </w:rPr>
        <w:t>2.8</w:t>
      </w:r>
      <w:r w:rsidRPr="004B22BB">
        <w:rPr>
          <w:rFonts w:ascii="Arial Narrow" w:hAnsi="Arial Narrow"/>
          <w:sz w:val="21"/>
          <w:szCs w:val="21"/>
        </w:rPr>
        <w:t xml:space="preserve">. Caberá </w:t>
      </w:r>
      <w:r>
        <w:rPr>
          <w:rFonts w:ascii="Arial Narrow" w:hAnsi="Arial Narrow"/>
          <w:sz w:val="21"/>
          <w:szCs w:val="21"/>
        </w:rPr>
        <w:t xml:space="preserve">ao FORNECEDOR </w:t>
      </w:r>
      <w:r w:rsidRPr="004B22BB">
        <w:rPr>
          <w:rFonts w:ascii="Arial Narrow" w:hAnsi="Arial Narrow"/>
          <w:sz w:val="21"/>
          <w:szCs w:val="21"/>
        </w:rPr>
        <w:t>obedecer ao objeto do presente edital e as disposições legais contratuais, prestando-os dentro dos padrões de qualidade, continuidade e regularidade.</w:t>
      </w:r>
    </w:p>
    <w:p w14:paraId="54CDEAE7" w14:textId="77777777" w:rsidR="008A6857" w:rsidRPr="00415CD0" w:rsidRDefault="008A6857" w:rsidP="008A6857">
      <w:pPr>
        <w:pStyle w:val="Corpodetexto"/>
        <w:tabs>
          <w:tab w:val="left" w:pos="0"/>
          <w:tab w:val="left" w:pos="9072"/>
          <w:tab w:val="left" w:pos="9214"/>
        </w:tabs>
        <w:jc w:val="center"/>
        <w:rPr>
          <w:rFonts w:ascii="Arial Narrow" w:hAnsi="Arial Narrow"/>
          <w:b/>
          <w:sz w:val="21"/>
          <w:szCs w:val="21"/>
        </w:rPr>
      </w:pPr>
      <w:r w:rsidRPr="00415CD0">
        <w:rPr>
          <w:rFonts w:ascii="Arial Narrow" w:hAnsi="Arial Narrow"/>
          <w:b/>
          <w:sz w:val="21"/>
          <w:szCs w:val="21"/>
        </w:rPr>
        <w:t>CLÁUSULA TERCEIRA</w:t>
      </w:r>
    </w:p>
    <w:p w14:paraId="7AB98DFC" w14:textId="77777777" w:rsidR="008A6857" w:rsidRPr="00415CD0" w:rsidRDefault="008A6857" w:rsidP="008A6857">
      <w:pPr>
        <w:pStyle w:val="Corpodetexto"/>
        <w:tabs>
          <w:tab w:val="left" w:pos="0"/>
          <w:tab w:val="left" w:pos="9072"/>
          <w:tab w:val="left" w:pos="9214"/>
        </w:tabs>
        <w:jc w:val="center"/>
        <w:rPr>
          <w:rFonts w:ascii="Arial Narrow" w:hAnsi="Arial Narrow"/>
          <w:b/>
          <w:sz w:val="21"/>
          <w:szCs w:val="21"/>
        </w:rPr>
      </w:pPr>
      <w:r w:rsidRPr="00415CD0">
        <w:rPr>
          <w:rFonts w:ascii="Arial Narrow" w:hAnsi="Arial Narrow"/>
          <w:b/>
          <w:sz w:val="21"/>
          <w:szCs w:val="21"/>
        </w:rPr>
        <w:t xml:space="preserve">DA ENTREGA </w:t>
      </w:r>
    </w:p>
    <w:p w14:paraId="3B88F63B" w14:textId="77777777" w:rsidR="008A6857" w:rsidRPr="00415CD0" w:rsidRDefault="008A6857" w:rsidP="008A6857">
      <w:pPr>
        <w:pStyle w:val="Corpodetexto"/>
        <w:tabs>
          <w:tab w:val="left" w:pos="0"/>
          <w:tab w:val="left" w:pos="9072"/>
          <w:tab w:val="left" w:pos="9214"/>
        </w:tabs>
        <w:rPr>
          <w:rFonts w:ascii="Arial Narrow" w:hAnsi="Arial Narrow"/>
          <w:sz w:val="21"/>
          <w:szCs w:val="21"/>
        </w:rPr>
      </w:pPr>
    </w:p>
    <w:p w14:paraId="105B0EAD" w14:textId="77777777" w:rsidR="008A6857" w:rsidRPr="00415CD0" w:rsidRDefault="008A6857" w:rsidP="008A6857">
      <w:pPr>
        <w:pStyle w:val="Corpodetexto"/>
        <w:tabs>
          <w:tab w:val="left" w:pos="0"/>
          <w:tab w:val="left" w:pos="9072"/>
          <w:tab w:val="left" w:pos="9214"/>
        </w:tabs>
        <w:rPr>
          <w:rFonts w:ascii="Arial Narrow" w:hAnsi="Arial Narrow"/>
          <w:sz w:val="21"/>
          <w:szCs w:val="21"/>
        </w:rPr>
      </w:pPr>
      <w:r w:rsidRPr="00415CD0">
        <w:rPr>
          <w:rFonts w:ascii="Arial Narrow" w:hAnsi="Arial Narrow"/>
          <w:sz w:val="21"/>
          <w:szCs w:val="21"/>
        </w:rPr>
        <w:t>3.1. O FORNECEDOR deverá efetuar o fornecimento dentro das especificações e/ou condições constantes da Proposta Vencedora, bem como nesta</w:t>
      </w:r>
      <w:r>
        <w:rPr>
          <w:rFonts w:ascii="Arial Narrow" w:hAnsi="Arial Narrow"/>
          <w:sz w:val="21"/>
          <w:szCs w:val="21"/>
        </w:rPr>
        <w:t xml:space="preserve"> Ata e do Edital e seus Anexos.</w:t>
      </w:r>
    </w:p>
    <w:p w14:paraId="104EC324" w14:textId="77777777" w:rsidR="008A6857" w:rsidRPr="000976E3" w:rsidRDefault="008A6857" w:rsidP="008A6857">
      <w:pPr>
        <w:jc w:val="both"/>
        <w:rPr>
          <w:rFonts w:ascii="Arial Narrow" w:hAnsi="Arial Narrow"/>
          <w:b/>
          <w:bCs/>
          <w:i/>
          <w:sz w:val="21"/>
          <w:szCs w:val="21"/>
          <w:u w:val="single"/>
        </w:rPr>
      </w:pPr>
      <w:r>
        <w:rPr>
          <w:rFonts w:ascii="Arial Narrow" w:hAnsi="Arial Narrow"/>
          <w:sz w:val="21"/>
          <w:szCs w:val="21"/>
        </w:rPr>
        <w:t>3.2. O</w:t>
      </w:r>
      <w:r w:rsidRPr="000976E3">
        <w:rPr>
          <w:rFonts w:ascii="Arial Narrow" w:hAnsi="Arial Narrow"/>
          <w:sz w:val="21"/>
          <w:szCs w:val="21"/>
        </w:rPr>
        <w:t xml:space="preserve"> objeto licitado deverá ser fornecido, de forma parcelada, devendo o </w:t>
      </w:r>
      <w:r>
        <w:rPr>
          <w:rFonts w:ascii="Arial Narrow" w:hAnsi="Arial Narrow"/>
          <w:sz w:val="21"/>
          <w:szCs w:val="21"/>
        </w:rPr>
        <w:t>FORNECEDOR</w:t>
      </w:r>
      <w:r w:rsidRPr="000976E3">
        <w:rPr>
          <w:rFonts w:ascii="Arial Narrow" w:hAnsi="Arial Narrow"/>
          <w:sz w:val="21"/>
          <w:szCs w:val="21"/>
        </w:rPr>
        <w:t xml:space="preserve"> proceder à entrega de forma </w:t>
      </w:r>
      <w:r w:rsidRPr="000976E3">
        <w:rPr>
          <w:rFonts w:ascii="Arial Narrow" w:hAnsi="Arial Narrow"/>
          <w:b/>
          <w:sz w:val="21"/>
          <w:szCs w:val="21"/>
          <w:u w:val="single"/>
        </w:rPr>
        <w:t>imediata</w:t>
      </w:r>
      <w:r w:rsidRPr="000976E3">
        <w:rPr>
          <w:rFonts w:ascii="Arial Narrow" w:hAnsi="Arial Narrow"/>
          <w:sz w:val="21"/>
          <w:szCs w:val="21"/>
        </w:rPr>
        <w:t xml:space="preserve">, </w:t>
      </w:r>
      <w:r w:rsidRPr="000976E3">
        <w:rPr>
          <w:rFonts w:ascii="Arial Narrow" w:hAnsi="Arial Narrow"/>
          <w:b/>
          <w:i/>
          <w:sz w:val="21"/>
          <w:szCs w:val="21"/>
          <w:u w:val="single"/>
        </w:rPr>
        <w:t xml:space="preserve">sem a exigência de valor ou quantitativo mínimo, na quantidade e no horário determinado pelo </w:t>
      </w:r>
      <w:r>
        <w:rPr>
          <w:rFonts w:ascii="Arial Narrow" w:hAnsi="Arial Narrow"/>
          <w:b/>
          <w:i/>
          <w:sz w:val="21"/>
          <w:szCs w:val="21"/>
          <w:u w:val="single"/>
        </w:rPr>
        <w:t>Corpo de Bombeiros</w:t>
      </w:r>
      <w:r w:rsidRPr="000976E3">
        <w:rPr>
          <w:rFonts w:ascii="Arial Narrow" w:hAnsi="Arial Narrow"/>
          <w:b/>
          <w:i/>
          <w:sz w:val="21"/>
          <w:szCs w:val="21"/>
          <w:u w:val="single"/>
        </w:rPr>
        <w:t>, sem custos adicionais.</w:t>
      </w:r>
    </w:p>
    <w:p w14:paraId="38A0E9B6" w14:textId="77777777" w:rsidR="008A6857" w:rsidRDefault="008A6857" w:rsidP="008A6857">
      <w:pPr>
        <w:jc w:val="both"/>
        <w:rPr>
          <w:rFonts w:ascii="Arial Narrow" w:hAnsi="Arial Narrow"/>
          <w:b/>
          <w:i/>
          <w:color w:val="FF0000"/>
          <w:sz w:val="21"/>
          <w:szCs w:val="21"/>
        </w:rPr>
      </w:pPr>
      <w:r>
        <w:rPr>
          <w:rFonts w:ascii="Arial Narrow" w:hAnsi="Arial Narrow"/>
          <w:sz w:val="21"/>
          <w:szCs w:val="21"/>
        </w:rPr>
        <w:t>3.2.</w:t>
      </w:r>
      <w:r w:rsidRPr="000976E3">
        <w:rPr>
          <w:rFonts w:ascii="Arial Narrow" w:hAnsi="Arial Narrow"/>
          <w:sz w:val="21"/>
          <w:szCs w:val="21"/>
        </w:rPr>
        <w:t>1.</w:t>
      </w:r>
      <w:r w:rsidRPr="000976E3">
        <w:rPr>
          <w:rFonts w:ascii="Arial Narrow" w:hAnsi="Arial Narrow"/>
          <w:b/>
          <w:sz w:val="21"/>
          <w:szCs w:val="21"/>
        </w:rPr>
        <w:t xml:space="preserve"> </w:t>
      </w:r>
      <w:r w:rsidRPr="000976E3">
        <w:rPr>
          <w:rFonts w:ascii="Arial Narrow" w:hAnsi="Arial Narrow"/>
          <w:b/>
          <w:i/>
          <w:color w:val="FF0000"/>
          <w:sz w:val="21"/>
          <w:szCs w:val="21"/>
        </w:rPr>
        <w:t>Os gêneros alimentícios (hortifrutigranjeiros</w:t>
      </w:r>
      <w:r>
        <w:rPr>
          <w:rFonts w:ascii="Arial Narrow" w:hAnsi="Arial Narrow"/>
          <w:b/>
          <w:i/>
          <w:color w:val="FF0000"/>
          <w:sz w:val="21"/>
          <w:szCs w:val="21"/>
        </w:rPr>
        <w:t>) para o Corpo de Bombeiros</w:t>
      </w:r>
      <w:r w:rsidRPr="000976E3">
        <w:rPr>
          <w:rFonts w:ascii="Arial Narrow" w:hAnsi="Arial Narrow"/>
          <w:b/>
          <w:i/>
          <w:color w:val="FF0000"/>
          <w:sz w:val="21"/>
          <w:szCs w:val="21"/>
        </w:rPr>
        <w:t xml:space="preserve"> deverão ser entregues diariamente, até às 09 horas do período matutino, </w:t>
      </w:r>
      <w:r>
        <w:rPr>
          <w:rFonts w:ascii="Arial Narrow" w:hAnsi="Arial Narrow"/>
          <w:b/>
          <w:i/>
          <w:color w:val="FF0000"/>
          <w:sz w:val="21"/>
          <w:szCs w:val="21"/>
        </w:rPr>
        <w:t>no endereço:</w:t>
      </w:r>
      <w:r w:rsidRPr="000976E3">
        <w:rPr>
          <w:rFonts w:ascii="Arial Narrow" w:hAnsi="Arial Narrow"/>
          <w:b/>
          <w:i/>
          <w:color w:val="FF0000"/>
          <w:sz w:val="21"/>
          <w:szCs w:val="21"/>
        </w:rPr>
        <w:t xml:space="preserve"> Avenida Caetano Natal Branco, nº 1242, Bairro Frei Bruno, Joaçaba/SC.</w:t>
      </w:r>
    </w:p>
    <w:p w14:paraId="1032B659" w14:textId="77777777" w:rsidR="008A6857" w:rsidRPr="000976E3" w:rsidRDefault="008A6857" w:rsidP="008A6857">
      <w:pPr>
        <w:jc w:val="both"/>
        <w:rPr>
          <w:rFonts w:ascii="Arial Narrow" w:hAnsi="Arial Narrow"/>
          <w:b/>
          <w:bCs/>
          <w:sz w:val="21"/>
          <w:szCs w:val="21"/>
        </w:rPr>
      </w:pPr>
      <w:r w:rsidRPr="00F55839">
        <w:rPr>
          <w:rFonts w:ascii="Arial Narrow" w:hAnsi="Arial Narrow"/>
          <w:iCs/>
          <w:sz w:val="21"/>
          <w:szCs w:val="21"/>
        </w:rPr>
        <w:t>3.2.2.</w:t>
      </w:r>
      <w:r w:rsidRPr="00F55839">
        <w:rPr>
          <w:rFonts w:ascii="Arial Narrow" w:hAnsi="Arial Narrow"/>
          <w:b/>
          <w:i/>
          <w:sz w:val="21"/>
          <w:szCs w:val="21"/>
        </w:rPr>
        <w:t xml:space="preserve"> </w:t>
      </w:r>
      <w:r>
        <w:rPr>
          <w:rFonts w:ascii="Arial Narrow" w:hAnsi="Arial Narrow"/>
          <w:b/>
          <w:i/>
          <w:color w:val="FF0000"/>
          <w:sz w:val="21"/>
          <w:szCs w:val="21"/>
        </w:rPr>
        <w:t xml:space="preserve">Em relação aos gêneros alimentícios para o Grupamento Policial Militar, </w:t>
      </w:r>
      <w:r w:rsidRPr="000976E3">
        <w:rPr>
          <w:rFonts w:ascii="Arial Narrow" w:hAnsi="Arial Narrow"/>
          <w:b/>
          <w:i/>
          <w:color w:val="FF0000"/>
          <w:sz w:val="21"/>
          <w:szCs w:val="21"/>
        </w:rPr>
        <w:t xml:space="preserve">deverão ser entregues </w:t>
      </w:r>
      <w:r w:rsidRPr="00501B99">
        <w:rPr>
          <w:rFonts w:ascii="Arial Narrow" w:hAnsi="Arial Narrow"/>
          <w:b/>
          <w:i/>
          <w:color w:val="FF0000"/>
          <w:sz w:val="21"/>
          <w:szCs w:val="21"/>
          <w:u w:val="single"/>
        </w:rPr>
        <w:t>diariamente</w:t>
      </w:r>
      <w:r w:rsidRPr="000976E3">
        <w:rPr>
          <w:rFonts w:ascii="Arial Narrow" w:hAnsi="Arial Narrow"/>
          <w:b/>
          <w:i/>
          <w:color w:val="FF0000"/>
          <w:sz w:val="21"/>
          <w:szCs w:val="21"/>
        </w:rPr>
        <w:t xml:space="preserve">, até às 09 horas do período matutino, na sede do </w:t>
      </w:r>
      <w:r>
        <w:rPr>
          <w:rFonts w:ascii="Arial Narrow" w:hAnsi="Arial Narrow"/>
          <w:b/>
          <w:i/>
          <w:color w:val="FF0000"/>
          <w:sz w:val="21"/>
          <w:szCs w:val="21"/>
        </w:rPr>
        <w:t>Destacamento Policial de Luzerna</w:t>
      </w:r>
      <w:r w:rsidRPr="000976E3">
        <w:rPr>
          <w:rFonts w:ascii="Arial Narrow" w:hAnsi="Arial Narrow"/>
          <w:b/>
          <w:i/>
          <w:color w:val="FF0000"/>
          <w:sz w:val="21"/>
          <w:szCs w:val="21"/>
        </w:rPr>
        <w:t xml:space="preserve">, sito à </w:t>
      </w:r>
      <w:r>
        <w:rPr>
          <w:rFonts w:ascii="Arial Narrow" w:hAnsi="Arial Narrow"/>
          <w:b/>
          <w:i/>
          <w:color w:val="FF0000"/>
          <w:sz w:val="21"/>
          <w:szCs w:val="21"/>
        </w:rPr>
        <w:t>Rua Frei João, nº 161, Centro (anexo ao Centro de Eventos São João Batista) – Luzerna/SC.</w:t>
      </w:r>
    </w:p>
    <w:p w14:paraId="048A35E6" w14:textId="77777777" w:rsidR="008A6857" w:rsidRDefault="008A6857" w:rsidP="008A6857">
      <w:pPr>
        <w:pStyle w:val="Corpodetexto"/>
        <w:tabs>
          <w:tab w:val="left" w:pos="0"/>
          <w:tab w:val="left" w:pos="9072"/>
          <w:tab w:val="left" w:pos="9214"/>
        </w:tabs>
        <w:rPr>
          <w:rFonts w:ascii="Arial Narrow" w:hAnsi="Arial Narrow"/>
          <w:sz w:val="21"/>
          <w:szCs w:val="21"/>
        </w:rPr>
      </w:pPr>
      <w:r>
        <w:rPr>
          <w:rFonts w:ascii="Arial Narrow" w:hAnsi="Arial Narrow"/>
          <w:sz w:val="21"/>
          <w:szCs w:val="21"/>
        </w:rPr>
        <w:t>3.3</w:t>
      </w:r>
      <w:r w:rsidRPr="00E04A00">
        <w:rPr>
          <w:rFonts w:ascii="Arial Narrow" w:hAnsi="Arial Narrow"/>
          <w:sz w:val="21"/>
          <w:szCs w:val="21"/>
        </w:rPr>
        <w:t>.</w:t>
      </w:r>
      <w:r>
        <w:rPr>
          <w:rFonts w:ascii="Arial Narrow" w:hAnsi="Arial Narrow"/>
          <w:b/>
          <w:sz w:val="21"/>
          <w:szCs w:val="21"/>
        </w:rPr>
        <w:t xml:space="preserve"> </w:t>
      </w:r>
      <w:r w:rsidRPr="00E04A00">
        <w:rPr>
          <w:rFonts w:ascii="Arial Narrow" w:hAnsi="Arial Narrow"/>
          <w:b/>
          <w:i/>
          <w:sz w:val="21"/>
          <w:szCs w:val="21"/>
          <w:u w:val="single"/>
        </w:rPr>
        <w:t xml:space="preserve"> </w:t>
      </w:r>
      <w:r w:rsidRPr="00E04A00">
        <w:rPr>
          <w:rFonts w:ascii="Arial Narrow" w:hAnsi="Arial Narrow"/>
          <w:i/>
          <w:sz w:val="21"/>
          <w:szCs w:val="21"/>
          <w:u w:val="single"/>
        </w:rPr>
        <w:t>O FORNECEDOR deverá arcar com as despesas de carga, descarga e frete referentes às entregas dos gêneros alimentícios, inclusive as oriundas da devolução e reposição de mercadorias recusadas por não atenderem ao Edital.</w:t>
      </w:r>
    </w:p>
    <w:p w14:paraId="4542698F" w14:textId="77777777" w:rsidR="008A6857" w:rsidRPr="00415CD0" w:rsidRDefault="008A6857" w:rsidP="008A6857">
      <w:pPr>
        <w:pStyle w:val="Corpodetexto"/>
        <w:tabs>
          <w:tab w:val="left" w:pos="0"/>
          <w:tab w:val="left" w:pos="9072"/>
          <w:tab w:val="left" w:pos="9214"/>
        </w:tabs>
        <w:rPr>
          <w:rFonts w:ascii="Arial Narrow" w:hAnsi="Arial Narrow"/>
          <w:b/>
          <w:sz w:val="21"/>
          <w:szCs w:val="21"/>
        </w:rPr>
      </w:pPr>
    </w:p>
    <w:p w14:paraId="1FD864D9" w14:textId="77777777" w:rsidR="008A6857" w:rsidRPr="00415CD0" w:rsidRDefault="008A6857" w:rsidP="008A6857">
      <w:pPr>
        <w:pStyle w:val="Corpodetexto"/>
        <w:tabs>
          <w:tab w:val="left" w:pos="0"/>
          <w:tab w:val="left" w:pos="9072"/>
          <w:tab w:val="left" w:pos="9214"/>
        </w:tabs>
        <w:jc w:val="center"/>
        <w:rPr>
          <w:rFonts w:ascii="Arial Narrow" w:hAnsi="Arial Narrow"/>
          <w:b/>
          <w:sz w:val="21"/>
          <w:szCs w:val="21"/>
        </w:rPr>
      </w:pPr>
      <w:r w:rsidRPr="00415CD0">
        <w:rPr>
          <w:rFonts w:ascii="Arial Narrow" w:hAnsi="Arial Narrow"/>
          <w:b/>
          <w:sz w:val="21"/>
          <w:szCs w:val="21"/>
        </w:rPr>
        <w:t>CLÁUSULA QUARTA</w:t>
      </w:r>
    </w:p>
    <w:p w14:paraId="4BA1A0C3" w14:textId="77777777" w:rsidR="008A6857" w:rsidRPr="00415CD0" w:rsidRDefault="008A6857" w:rsidP="008A6857">
      <w:pPr>
        <w:pStyle w:val="Corpodetexto"/>
        <w:tabs>
          <w:tab w:val="left" w:pos="0"/>
          <w:tab w:val="left" w:pos="9072"/>
          <w:tab w:val="left" w:pos="9214"/>
        </w:tabs>
        <w:jc w:val="center"/>
        <w:rPr>
          <w:rFonts w:ascii="Arial Narrow" w:hAnsi="Arial Narrow"/>
          <w:b/>
          <w:sz w:val="21"/>
          <w:szCs w:val="21"/>
        </w:rPr>
      </w:pPr>
      <w:r w:rsidRPr="00415CD0">
        <w:rPr>
          <w:rFonts w:ascii="Arial Narrow" w:hAnsi="Arial Narrow"/>
          <w:b/>
          <w:sz w:val="21"/>
          <w:szCs w:val="21"/>
        </w:rPr>
        <w:t xml:space="preserve">DO RECEBIMENTO </w:t>
      </w:r>
    </w:p>
    <w:p w14:paraId="12A14111" w14:textId="77777777" w:rsidR="008A6857" w:rsidRPr="00415CD0" w:rsidRDefault="008A6857" w:rsidP="008A6857">
      <w:pPr>
        <w:pStyle w:val="Corpodetexto"/>
        <w:tabs>
          <w:tab w:val="left" w:pos="0"/>
          <w:tab w:val="left" w:pos="9072"/>
          <w:tab w:val="left" w:pos="9214"/>
        </w:tabs>
        <w:rPr>
          <w:rFonts w:ascii="Arial Narrow" w:hAnsi="Arial Narrow"/>
          <w:sz w:val="21"/>
          <w:szCs w:val="21"/>
        </w:rPr>
      </w:pPr>
    </w:p>
    <w:p w14:paraId="4F49F60D" w14:textId="77777777" w:rsidR="008A6857" w:rsidRPr="00415CD0" w:rsidRDefault="008A6857" w:rsidP="008A6857">
      <w:pPr>
        <w:pStyle w:val="Corpodetexto"/>
        <w:tabs>
          <w:tab w:val="left" w:pos="0"/>
          <w:tab w:val="left" w:pos="9072"/>
          <w:tab w:val="left" w:pos="9214"/>
        </w:tabs>
        <w:rPr>
          <w:rFonts w:ascii="Arial Narrow" w:hAnsi="Arial Narrow"/>
          <w:i/>
          <w:sz w:val="21"/>
          <w:szCs w:val="21"/>
          <w:u w:val="single"/>
        </w:rPr>
      </w:pPr>
      <w:r w:rsidRPr="00415CD0">
        <w:rPr>
          <w:rFonts w:ascii="Arial Narrow" w:hAnsi="Arial Narrow"/>
          <w:sz w:val="21"/>
          <w:szCs w:val="21"/>
        </w:rPr>
        <w:t>4.</w:t>
      </w:r>
      <w:r>
        <w:rPr>
          <w:rFonts w:ascii="Arial Narrow" w:hAnsi="Arial Narrow"/>
          <w:sz w:val="21"/>
          <w:szCs w:val="21"/>
        </w:rPr>
        <w:t>1</w:t>
      </w:r>
      <w:r w:rsidRPr="00415CD0">
        <w:rPr>
          <w:rFonts w:ascii="Arial Narrow" w:hAnsi="Arial Narrow"/>
          <w:sz w:val="21"/>
          <w:szCs w:val="21"/>
        </w:rPr>
        <w:t xml:space="preserve">. </w:t>
      </w:r>
      <w:r w:rsidRPr="00415CD0">
        <w:rPr>
          <w:rFonts w:ascii="Arial Narrow" w:hAnsi="Arial Narrow"/>
          <w:i/>
          <w:sz w:val="21"/>
          <w:szCs w:val="21"/>
          <w:u w:val="single"/>
        </w:rPr>
        <w:t>Por ocasião do recebimento do objeto o Município, por intermédio de servidor designado</w:t>
      </w:r>
      <w:r w:rsidRPr="00415CD0">
        <w:rPr>
          <w:i/>
          <w:sz w:val="21"/>
          <w:szCs w:val="21"/>
          <w:u w:val="single"/>
        </w:rPr>
        <w:t xml:space="preserve">, </w:t>
      </w:r>
      <w:r w:rsidRPr="00415CD0">
        <w:rPr>
          <w:rFonts w:ascii="Arial Narrow" w:hAnsi="Arial Narrow"/>
          <w:i/>
          <w:sz w:val="21"/>
          <w:szCs w:val="21"/>
          <w:u w:val="single"/>
        </w:rPr>
        <w:t xml:space="preserve">reserva-se no direito de exercer ampla fiscalização de sua entrega, verificando se estão sendo cumpridos os termos contratuais, não se excluindo a empresa contratada da responsabilidade por qualquer irregularidade. Constatado o fornecimento de </w:t>
      </w:r>
      <w:r>
        <w:rPr>
          <w:rFonts w:ascii="Arial Narrow" w:hAnsi="Arial Narrow"/>
          <w:i/>
          <w:sz w:val="21"/>
          <w:szCs w:val="21"/>
          <w:u w:val="single"/>
        </w:rPr>
        <w:t>mercadorias</w:t>
      </w:r>
      <w:r w:rsidRPr="00415CD0">
        <w:rPr>
          <w:rFonts w:ascii="Arial Narrow" w:hAnsi="Arial Narrow"/>
          <w:i/>
          <w:sz w:val="21"/>
          <w:szCs w:val="21"/>
          <w:u w:val="single"/>
        </w:rPr>
        <w:t xml:space="preserve"> de má qualidade, o Município poderá utilizar-se do disposto na Lei 8.078/90 – Código de Defesa do Consumidor.</w:t>
      </w:r>
    </w:p>
    <w:p w14:paraId="6371387F" w14:textId="77777777" w:rsidR="008A6857" w:rsidRPr="00415CD0" w:rsidRDefault="008A6857" w:rsidP="008A6857">
      <w:pPr>
        <w:pStyle w:val="Corpodetexto"/>
        <w:tabs>
          <w:tab w:val="left" w:pos="0"/>
          <w:tab w:val="left" w:pos="9072"/>
          <w:tab w:val="left" w:pos="9214"/>
        </w:tabs>
        <w:rPr>
          <w:rFonts w:ascii="Arial Narrow" w:hAnsi="Arial Narrow"/>
          <w:b/>
          <w:sz w:val="21"/>
          <w:szCs w:val="21"/>
        </w:rPr>
      </w:pPr>
      <w:r w:rsidRPr="00415CD0">
        <w:rPr>
          <w:rFonts w:ascii="Arial Narrow" w:hAnsi="Arial Narrow"/>
          <w:sz w:val="21"/>
          <w:szCs w:val="21"/>
        </w:rPr>
        <w:t>4.</w:t>
      </w:r>
      <w:r>
        <w:rPr>
          <w:rFonts w:ascii="Arial Narrow" w:hAnsi="Arial Narrow"/>
          <w:sz w:val="21"/>
          <w:szCs w:val="21"/>
        </w:rPr>
        <w:t>2</w:t>
      </w:r>
      <w:r w:rsidRPr="00415CD0">
        <w:rPr>
          <w:rFonts w:ascii="Arial Narrow" w:hAnsi="Arial Narrow"/>
          <w:sz w:val="21"/>
          <w:szCs w:val="21"/>
        </w:rPr>
        <w:t>.</w:t>
      </w:r>
      <w:r w:rsidRPr="00415CD0">
        <w:rPr>
          <w:rFonts w:ascii="Arial Narrow" w:hAnsi="Arial Narrow"/>
          <w:b/>
          <w:sz w:val="21"/>
          <w:szCs w:val="21"/>
        </w:rPr>
        <w:t xml:space="preserve"> O FORNECEDOR deverá responsabilizar-se pela substituição e/ou retirada do objeto, quando na ocasião do recebimento, for constatado que </w:t>
      </w:r>
      <w:proofErr w:type="gramStart"/>
      <w:r w:rsidRPr="00415CD0">
        <w:rPr>
          <w:rFonts w:ascii="Arial Narrow" w:hAnsi="Arial Narrow"/>
          <w:b/>
          <w:sz w:val="21"/>
          <w:szCs w:val="21"/>
        </w:rPr>
        <w:t>encontra-se</w:t>
      </w:r>
      <w:proofErr w:type="gramEnd"/>
      <w:r w:rsidRPr="00415CD0">
        <w:rPr>
          <w:rFonts w:ascii="Arial Narrow" w:hAnsi="Arial Narrow"/>
          <w:b/>
          <w:sz w:val="21"/>
          <w:szCs w:val="21"/>
        </w:rPr>
        <w:t xml:space="preserve"> com defeito, diferente da solicitação ou em desacordo com qualquer das especificações, sob pena de pagamento de multa diária, à título de depósito, sem prejuízo da incidência de multa diária por atraso na entrega, à contar da data efetiva do pedido.</w:t>
      </w:r>
    </w:p>
    <w:p w14:paraId="09914FEF" w14:textId="77777777" w:rsidR="008A6857" w:rsidRPr="00415CD0" w:rsidRDefault="008A6857" w:rsidP="008A6857">
      <w:pPr>
        <w:pStyle w:val="Corpodetexto"/>
        <w:tabs>
          <w:tab w:val="left" w:pos="0"/>
          <w:tab w:val="left" w:pos="9072"/>
          <w:tab w:val="left" w:pos="9214"/>
        </w:tabs>
        <w:rPr>
          <w:rFonts w:ascii="Arial Narrow" w:hAnsi="Arial Narrow"/>
          <w:b/>
          <w:sz w:val="21"/>
          <w:szCs w:val="21"/>
          <w:u w:val="single"/>
        </w:rPr>
      </w:pPr>
      <w:r w:rsidRPr="00415CD0">
        <w:rPr>
          <w:rFonts w:ascii="Arial Narrow" w:hAnsi="Arial Narrow"/>
          <w:sz w:val="21"/>
          <w:szCs w:val="21"/>
        </w:rPr>
        <w:t>4.</w:t>
      </w:r>
      <w:r>
        <w:rPr>
          <w:rFonts w:ascii="Arial Narrow" w:hAnsi="Arial Narrow"/>
          <w:sz w:val="21"/>
          <w:szCs w:val="21"/>
        </w:rPr>
        <w:t>3</w:t>
      </w:r>
      <w:r w:rsidRPr="00415CD0">
        <w:rPr>
          <w:rFonts w:ascii="Arial Narrow" w:hAnsi="Arial Narrow"/>
          <w:sz w:val="21"/>
          <w:szCs w:val="21"/>
        </w:rPr>
        <w:t>. O aceite do objeto não exclui a responsabilidade civil do fornecedor por vícios de quantidade, de qualidade ou técnico dos produtos, ou por desacordo com as especificações estabelecidas neste Edital, verificadas posteriormente, e por danos deles decorrentes.</w:t>
      </w:r>
    </w:p>
    <w:p w14:paraId="26B4379A" w14:textId="77777777" w:rsidR="008A6857" w:rsidRPr="00415CD0" w:rsidRDefault="008A6857" w:rsidP="008A6857">
      <w:pPr>
        <w:pStyle w:val="Corpodetexto"/>
        <w:tabs>
          <w:tab w:val="left" w:pos="0"/>
          <w:tab w:val="left" w:pos="9072"/>
          <w:tab w:val="left" w:pos="9214"/>
        </w:tabs>
        <w:rPr>
          <w:rFonts w:ascii="Arial Narrow" w:hAnsi="Arial Narrow"/>
          <w:sz w:val="21"/>
          <w:szCs w:val="21"/>
        </w:rPr>
      </w:pPr>
      <w:r w:rsidRPr="00415CD0">
        <w:rPr>
          <w:rFonts w:ascii="Arial Narrow" w:hAnsi="Arial Narrow"/>
          <w:sz w:val="21"/>
          <w:szCs w:val="21"/>
        </w:rPr>
        <w:t>4.</w:t>
      </w:r>
      <w:r>
        <w:rPr>
          <w:rFonts w:ascii="Arial Narrow" w:hAnsi="Arial Narrow"/>
          <w:sz w:val="21"/>
          <w:szCs w:val="21"/>
        </w:rPr>
        <w:t>4</w:t>
      </w:r>
      <w:r w:rsidRPr="00415CD0">
        <w:rPr>
          <w:rFonts w:ascii="Arial Narrow" w:hAnsi="Arial Narrow"/>
          <w:sz w:val="21"/>
          <w:szCs w:val="21"/>
        </w:rPr>
        <w:t>. Caso o objeto seja recusado ou o documento fiscal apresente incorreção, o prazo de pagamento será contado a partir da data da regularização da entrega ou do documento fiscal, a depender do evento.</w:t>
      </w:r>
    </w:p>
    <w:p w14:paraId="6AC5D620" w14:textId="77777777" w:rsidR="008A6857" w:rsidRPr="00415CD0" w:rsidRDefault="008A6857" w:rsidP="008A6857">
      <w:pPr>
        <w:pStyle w:val="Corpodetexto"/>
        <w:tabs>
          <w:tab w:val="left" w:pos="0"/>
          <w:tab w:val="left" w:pos="9072"/>
          <w:tab w:val="left" w:pos="9214"/>
        </w:tabs>
        <w:rPr>
          <w:rFonts w:ascii="Arial Narrow" w:hAnsi="Arial Narrow"/>
          <w:sz w:val="21"/>
          <w:szCs w:val="21"/>
        </w:rPr>
      </w:pPr>
      <w:r w:rsidRPr="00415CD0">
        <w:rPr>
          <w:rFonts w:ascii="Arial Narrow" w:hAnsi="Arial Narrow"/>
          <w:sz w:val="21"/>
          <w:szCs w:val="21"/>
        </w:rPr>
        <w:t>4.</w:t>
      </w:r>
      <w:r>
        <w:rPr>
          <w:rFonts w:ascii="Arial Narrow" w:hAnsi="Arial Narrow"/>
          <w:sz w:val="21"/>
          <w:szCs w:val="21"/>
        </w:rPr>
        <w:t>5</w:t>
      </w:r>
      <w:r w:rsidRPr="00415CD0">
        <w:rPr>
          <w:rFonts w:ascii="Arial Narrow" w:hAnsi="Arial Narrow"/>
          <w:sz w:val="21"/>
          <w:szCs w:val="21"/>
        </w:rPr>
        <w:t xml:space="preserve">. As quantidades a serem fornecidas constantes do </w:t>
      </w:r>
      <w:r>
        <w:rPr>
          <w:rFonts w:ascii="Arial Narrow" w:hAnsi="Arial Narrow"/>
          <w:sz w:val="21"/>
          <w:szCs w:val="21"/>
        </w:rPr>
        <w:t>Termo de Referência</w:t>
      </w:r>
      <w:r w:rsidRPr="00415CD0">
        <w:rPr>
          <w:rFonts w:ascii="Arial Narrow" w:hAnsi="Arial Narrow"/>
          <w:sz w:val="21"/>
          <w:szCs w:val="21"/>
        </w:rPr>
        <w:t xml:space="preserve"> que acompanhou o Edital da licitação são estimadas, podendo, nos limites do § 1º do art. 65 da Lei nº 8.666/93, ser acrescidas ou suprimidas em conformidade com a demanda do período de vigência da Ata de Registro de Preço (ARP).</w:t>
      </w:r>
    </w:p>
    <w:p w14:paraId="42B478E5" w14:textId="77777777" w:rsidR="008A6857" w:rsidRDefault="008A6857" w:rsidP="008A6857">
      <w:pPr>
        <w:pStyle w:val="Corpodetexto"/>
        <w:tabs>
          <w:tab w:val="left" w:pos="0"/>
          <w:tab w:val="left" w:pos="9072"/>
          <w:tab w:val="left" w:pos="9214"/>
        </w:tabs>
        <w:jc w:val="center"/>
        <w:rPr>
          <w:rFonts w:ascii="Arial Narrow" w:hAnsi="Arial Narrow"/>
          <w:b/>
          <w:sz w:val="21"/>
          <w:szCs w:val="21"/>
        </w:rPr>
      </w:pPr>
    </w:p>
    <w:p w14:paraId="208EB8FE" w14:textId="77777777" w:rsidR="008A6857" w:rsidRPr="00415CD0" w:rsidRDefault="008A6857" w:rsidP="008A6857">
      <w:pPr>
        <w:pStyle w:val="Corpodetexto"/>
        <w:tabs>
          <w:tab w:val="left" w:pos="0"/>
          <w:tab w:val="left" w:pos="9072"/>
          <w:tab w:val="left" w:pos="9214"/>
        </w:tabs>
        <w:jc w:val="center"/>
        <w:rPr>
          <w:rFonts w:ascii="Arial Narrow" w:hAnsi="Arial Narrow"/>
          <w:b/>
          <w:sz w:val="21"/>
          <w:szCs w:val="21"/>
        </w:rPr>
      </w:pPr>
      <w:r w:rsidRPr="00415CD0">
        <w:rPr>
          <w:rFonts w:ascii="Arial Narrow" w:hAnsi="Arial Narrow"/>
          <w:b/>
          <w:sz w:val="21"/>
          <w:szCs w:val="21"/>
        </w:rPr>
        <w:t>CLÁUSULA QUINTA</w:t>
      </w:r>
    </w:p>
    <w:p w14:paraId="1E5BACE9" w14:textId="77777777" w:rsidR="008A6857" w:rsidRPr="00415CD0" w:rsidRDefault="008A6857" w:rsidP="008A6857">
      <w:pPr>
        <w:tabs>
          <w:tab w:val="left" w:pos="9072"/>
          <w:tab w:val="left" w:pos="9214"/>
        </w:tabs>
        <w:spacing w:after="200" w:line="276" w:lineRule="auto"/>
        <w:jc w:val="center"/>
        <w:rPr>
          <w:rFonts w:ascii="Arial Narrow" w:hAnsi="Arial Narrow"/>
          <w:b/>
          <w:sz w:val="21"/>
          <w:szCs w:val="21"/>
        </w:rPr>
      </w:pPr>
      <w:r w:rsidRPr="00415CD0">
        <w:rPr>
          <w:rFonts w:ascii="Arial Narrow" w:hAnsi="Arial Narrow"/>
          <w:b/>
          <w:sz w:val="21"/>
          <w:szCs w:val="21"/>
        </w:rPr>
        <w:t>DO RESPONSÁVEL PELO RECEBIMENTO E PELA FISCALIZAÇÃO DA CONTRATAÇÃO</w:t>
      </w:r>
    </w:p>
    <w:p w14:paraId="3E0528CF" w14:textId="77777777" w:rsidR="008A6857" w:rsidRDefault="008A6857" w:rsidP="008A6857">
      <w:pPr>
        <w:tabs>
          <w:tab w:val="left" w:pos="9072"/>
          <w:tab w:val="left" w:pos="9214"/>
        </w:tabs>
        <w:jc w:val="both"/>
        <w:rPr>
          <w:rFonts w:ascii="Arial Narrow" w:hAnsi="Arial Narrow"/>
          <w:sz w:val="21"/>
          <w:szCs w:val="21"/>
        </w:rPr>
      </w:pPr>
      <w:r>
        <w:rPr>
          <w:rFonts w:ascii="Arial Narrow" w:hAnsi="Arial Narrow"/>
          <w:sz w:val="21"/>
          <w:szCs w:val="21"/>
        </w:rPr>
        <w:t>5</w:t>
      </w:r>
      <w:r w:rsidRPr="00383292">
        <w:rPr>
          <w:rFonts w:ascii="Arial Narrow" w:hAnsi="Arial Narrow"/>
          <w:sz w:val="21"/>
          <w:szCs w:val="21"/>
        </w:rPr>
        <w:t>.1. A fiscalização do presente Pregã</w:t>
      </w:r>
      <w:r>
        <w:rPr>
          <w:rFonts w:ascii="Arial Narrow" w:hAnsi="Arial Narrow"/>
          <w:sz w:val="21"/>
          <w:szCs w:val="21"/>
        </w:rPr>
        <w:t xml:space="preserve">o Presencial ficará a cargo dos representantes do Corpo de Bombeiros e do Grupamento Policial Militar </w:t>
      </w:r>
      <w:r w:rsidRPr="00383292">
        <w:rPr>
          <w:rFonts w:ascii="Arial Narrow" w:hAnsi="Arial Narrow"/>
          <w:sz w:val="21"/>
          <w:szCs w:val="21"/>
        </w:rPr>
        <w:t>abaixo mencionad</w:t>
      </w:r>
      <w:r>
        <w:rPr>
          <w:rFonts w:ascii="Arial Narrow" w:hAnsi="Arial Narrow"/>
          <w:sz w:val="21"/>
          <w:szCs w:val="21"/>
        </w:rPr>
        <w:t>os</w:t>
      </w:r>
      <w:r w:rsidRPr="00383292">
        <w:rPr>
          <w:rFonts w:ascii="Arial Narrow" w:hAnsi="Arial Narrow"/>
          <w:sz w:val="21"/>
          <w:szCs w:val="21"/>
        </w:rPr>
        <w:t>:</w:t>
      </w:r>
    </w:p>
    <w:p w14:paraId="66FB4F95" w14:textId="77777777" w:rsidR="008A6857" w:rsidRPr="00383292" w:rsidRDefault="008A6857" w:rsidP="008A6857">
      <w:pPr>
        <w:tabs>
          <w:tab w:val="left" w:pos="9072"/>
          <w:tab w:val="left" w:pos="9214"/>
        </w:tabs>
        <w:jc w:val="both"/>
        <w:rPr>
          <w:rFonts w:ascii="Arial Narrow" w:hAnsi="Arial Narrow"/>
          <w:sz w:val="21"/>
          <w:szCs w:val="21"/>
        </w:rPr>
      </w:pPr>
    </w:p>
    <w:p w14:paraId="522904C8" w14:textId="77777777" w:rsidR="008A6857" w:rsidRDefault="008A6857" w:rsidP="008A6857">
      <w:pPr>
        <w:tabs>
          <w:tab w:val="left" w:pos="9072"/>
          <w:tab w:val="left" w:pos="9214"/>
        </w:tabs>
        <w:ind w:firstLine="567"/>
        <w:jc w:val="both"/>
        <w:rPr>
          <w:rFonts w:ascii="Arial Narrow" w:hAnsi="Arial Narrow"/>
          <w:i/>
          <w:sz w:val="21"/>
          <w:szCs w:val="21"/>
        </w:rPr>
      </w:pPr>
      <w:r>
        <w:rPr>
          <w:rFonts w:ascii="Arial Narrow" w:hAnsi="Arial Narrow"/>
          <w:i/>
          <w:sz w:val="21"/>
          <w:szCs w:val="21"/>
        </w:rPr>
        <w:t xml:space="preserve">3º </w:t>
      </w:r>
      <w:proofErr w:type="spellStart"/>
      <w:r>
        <w:rPr>
          <w:rFonts w:ascii="Arial Narrow" w:hAnsi="Arial Narrow"/>
          <w:i/>
          <w:sz w:val="21"/>
          <w:szCs w:val="21"/>
        </w:rPr>
        <w:t>Sgt</w:t>
      </w:r>
      <w:proofErr w:type="spellEnd"/>
      <w:r>
        <w:rPr>
          <w:rFonts w:ascii="Arial Narrow" w:hAnsi="Arial Narrow"/>
          <w:i/>
          <w:sz w:val="21"/>
          <w:szCs w:val="21"/>
        </w:rPr>
        <w:t xml:space="preserve"> BM – Auxiliar B4 do 11º BBM</w:t>
      </w:r>
    </w:p>
    <w:p w14:paraId="0AA95DF4" w14:textId="77777777" w:rsidR="008A6857" w:rsidRPr="00A247D4" w:rsidRDefault="008A6857" w:rsidP="008A6857">
      <w:pPr>
        <w:tabs>
          <w:tab w:val="left" w:pos="9072"/>
          <w:tab w:val="left" w:pos="9214"/>
        </w:tabs>
        <w:ind w:firstLine="567"/>
        <w:jc w:val="both"/>
        <w:rPr>
          <w:rFonts w:ascii="Arial Narrow" w:hAnsi="Arial Narrow"/>
          <w:i/>
          <w:sz w:val="21"/>
          <w:szCs w:val="21"/>
        </w:rPr>
      </w:pPr>
      <w:proofErr w:type="spellStart"/>
      <w:r>
        <w:rPr>
          <w:rFonts w:ascii="Arial Narrow" w:hAnsi="Arial Narrow"/>
          <w:i/>
          <w:sz w:val="21"/>
          <w:szCs w:val="21"/>
        </w:rPr>
        <w:t>Leocir</w:t>
      </w:r>
      <w:proofErr w:type="spellEnd"/>
      <w:r>
        <w:rPr>
          <w:rFonts w:ascii="Arial Narrow" w:hAnsi="Arial Narrow"/>
          <w:i/>
          <w:sz w:val="21"/>
          <w:szCs w:val="21"/>
        </w:rPr>
        <w:t xml:space="preserve"> José </w:t>
      </w:r>
      <w:proofErr w:type="spellStart"/>
      <w:r>
        <w:rPr>
          <w:rFonts w:ascii="Arial Narrow" w:hAnsi="Arial Narrow"/>
          <w:i/>
          <w:sz w:val="21"/>
          <w:szCs w:val="21"/>
        </w:rPr>
        <w:t>Parizotto</w:t>
      </w:r>
      <w:proofErr w:type="spellEnd"/>
    </w:p>
    <w:p w14:paraId="1E85FF55" w14:textId="77777777" w:rsidR="008A6857" w:rsidRDefault="008A6857" w:rsidP="008A6857">
      <w:pPr>
        <w:tabs>
          <w:tab w:val="left" w:pos="9072"/>
          <w:tab w:val="left" w:pos="9214"/>
        </w:tabs>
        <w:ind w:firstLine="567"/>
        <w:jc w:val="both"/>
        <w:rPr>
          <w:rFonts w:ascii="Arial Narrow" w:hAnsi="Arial Narrow"/>
          <w:color w:val="FF0000"/>
          <w:sz w:val="21"/>
          <w:szCs w:val="21"/>
        </w:rPr>
      </w:pPr>
      <w:r w:rsidRPr="00383292">
        <w:rPr>
          <w:rFonts w:ascii="Arial Narrow" w:hAnsi="Arial Narrow"/>
          <w:sz w:val="21"/>
          <w:szCs w:val="21"/>
        </w:rPr>
        <w:t xml:space="preserve">Fone: </w:t>
      </w:r>
      <w:r w:rsidRPr="00410596">
        <w:rPr>
          <w:rFonts w:ascii="Arial Narrow" w:hAnsi="Arial Narrow"/>
          <w:sz w:val="21"/>
          <w:szCs w:val="21"/>
        </w:rPr>
        <w:t>(49)3</w:t>
      </w:r>
      <w:r>
        <w:rPr>
          <w:rFonts w:ascii="Arial Narrow" w:hAnsi="Arial Narrow"/>
          <w:sz w:val="21"/>
          <w:szCs w:val="21"/>
        </w:rPr>
        <w:t>527-9715</w:t>
      </w:r>
    </w:p>
    <w:p w14:paraId="15A1215F" w14:textId="77777777" w:rsidR="008A6857" w:rsidRPr="00953076" w:rsidRDefault="008A6857" w:rsidP="008A6857">
      <w:pPr>
        <w:tabs>
          <w:tab w:val="left" w:pos="9072"/>
          <w:tab w:val="left" w:pos="9214"/>
        </w:tabs>
        <w:ind w:firstLine="567"/>
        <w:jc w:val="both"/>
        <w:rPr>
          <w:rFonts w:ascii="Arial Narrow" w:hAnsi="Arial Narrow"/>
          <w:sz w:val="21"/>
          <w:szCs w:val="21"/>
        </w:rPr>
      </w:pPr>
      <w:r w:rsidRPr="00383292">
        <w:rPr>
          <w:rFonts w:ascii="Arial Narrow" w:hAnsi="Arial Narrow"/>
          <w:sz w:val="21"/>
          <w:szCs w:val="21"/>
        </w:rPr>
        <w:t>E</w:t>
      </w:r>
      <w:r>
        <w:rPr>
          <w:rFonts w:ascii="Arial Narrow" w:hAnsi="Arial Narrow"/>
          <w:sz w:val="21"/>
          <w:szCs w:val="21"/>
        </w:rPr>
        <w:t>-</w:t>
      </w:r>
      <w:r w:rsidRPr="00383292">
        <w:rPr>
          <w:rFonts w:ascii="Arial Narrow" w:hAnsi="Arial Narrow"/>
          <w:sz w:val="21"/>
          <w:szCs w:val="21"/>
        </w:rPr>
        <w:t>mail</w:t>
      </w:r>
      <w:r>
        <w:rPr>
          <w:rFonts w:ascii="Arial Narrow" w:hAnsi="Arial Narrow"/>
          <w:sz w:val="21"/>
          <w:szCs w:val="21"/>
        </w:rPr>
        <w:t xml:space="preserve">: </w:t>
      </w:r>
      <w:hyperlink r:id="rId7" w:history="1">
        <w:r w:rsidRPr="003A7E81">
          <w:rPr>
            <w:rStyle w:val="Hyperlink"/>
            <w:rFonts w:ascii="Arial Narrow" w:hAnsi="Arial Narrow"/>
            <w:sz w:val="21"/>
            <w:szCs w:val="21"/>
          </w:rPr>
          <w:t>11_b4@cbm.sc.gov.br</w:t>
        </w:r>
      </w:hyperlink>
      <w:r>
        <w:rPr>
          <w:rFonts w:ascii="Arial Narrow" w:hAnsi="Arial Narrow"/>
          <w:sz w:val="21"/>
          <w:szCs w:val="21"/>
        </w:rPr>
        <w:t xml:space="preserve"> </w:t>
      </w:r>
    </w:p>
    <w:p w14:paraId="6189E38B" w14:textId="77777777" w:rsidR="008A6857" w:rsidRDefault="008A6857" w:rsidP="008A6857">
      <w:pPr>
        <w:tabs>
          <w:tab w:val="left" w:pos="9072"/>
          <w:tab w:val="left" w:pos="9214"/>
        </w:tabs>
        <w:ind w:firstLine="567"/>
        <w:jc w:val="both"/>
        <w:rPr>
          <w:rFonts w:ascii="Arial Narrow" w:hAnsi="Arial Narrow"/>
          <w:b/>
          <w:sz w:val="21"/>
          <w:szCs w:val="21"/>
        </w:rPr>
      </w:pPr>
    </w:p>
    <w:p w14:paraId="01EB47E2" w14:textId="77777777" w:rsidR="008A6857" w:rsidRDefault="008A6857" w:rsidP="008A6857">
      <w:pPr>
        <w:tabs>
          <w:tab w:val="left" w:pos="9072"/>
          <w:tab w:val="left" w:pos="9214"/>
        </w:tabs>
        <w:ind w:firstLine="567"/>
        <w:jc w:val="both"/>
        <w:rPr>
          <w:rFonts w:ascii="Arial Narrow" w:hAnsi="Arial Narrow"/>
          <w:i/>
          <w:sz w:val="21"/>
          <w:szCs w:val="21"/>
        </w:rPr>
      </w:pPr>
      <w:r>
        <w:rPr>
          <w:rFonts w:ascii="Arial Narrow" w:hAnsi="Arial Narrow"/>
          <w:i/>
          <w:sz w:val="21"/>
          <w:szCs w:val="21"/>
        </w:rPr>
        <w:t xml:space="preserve">2º </w:t>
      </w:r>
      <w:proofErr w:type="spellStart"/>
      <w:r>
        <w:rPr>
          <w:rFonts w:ascii="Arial Narrow" w:hAnsi="Arial Narrow"/>
          <w:i/>
          <w:sz w:val="21"/>
          <w:szCs w:val="21"/>
        </w:rPr>
        <w:t>Sgt</w:t>
      </w:r>
      <w:proofErr w:type="spellEnd"/>
      <w:r>
        <w:rPr>
          <w:rFonts w:ascii="Arial Narrow" w:hAnsi="Arial Narrow"/>
          <w:i/>
          <w:sz w:val="21"/>
          <w:szCs w:val="21"/>
        </w:rPr>
        <w:t xml:space="preserve"> PM Cmt de Luzerna</w:t>
      </w:r>
    </w:p>
    <w:p w14:paraId="3A314A4C" w14:textId="77777777" w:rsidR="008A6857" w:rsidRDefault="008A6857" w:rsidP="008A6857">
      <w:pPr>
        <w:tabs>
          <w:tab w:val="left" w:pos="9072"/>
          <w:tab w:val="left" w:pos="9214"/>
        </w:tabs>
        <w:ind w:firstLine="567"/>
        <w:jc w:val="both"/>
        <w:rPr>
          <w:rFonts w:ascii="Arial Narrow" w:hAnsi="Arial Narrow"/>
          <w:i/>
          <w:sz w:val="21"/>
          <w:szCs w:val="21"/>
        </w:rPr>
      </w:pPr>
      <w:r>
        <w:rPr>
          <w:rFonts w:ascii="Arial Narrow" w:hAnsi="Arial Narrow"/>
          <w:i/>
          <w:sz w:val="21"/>
          <w:szCs w:val="21"/>
        </w:rPr>
        <w:t>Jefferson Tedesco</w:t>
      </w:r>
    </w:p>
    <w:p w14:paraId="0FFC0B00" w14:textId="77777777" w:rsidR="008A6857" w:rsidRPr="00A247D4" w:rsidRDefault="008A6857" w:rsidP="008A6857">
      <w:pPr>
        <w:tabs>
          <w:tab w:val="left" w:pos="9072"/>
          <w:tab w:val="left" w:pos="9214"/>
        </w:tabs>
        <w:ind w:firstLine="567"/>
        <w:jc w:val="both"/>
        <w:rPr>
          <w:rFonts w:ascii="Arial Narrow" w:hAnsi="Arial Narrow"/>
          <w:i/>
          <w:sz w:val="21"/>
          <w:szCs w:val="21"/>
        </w:rPr>
      </w:pPr>
      <w:r w:rsidRPr="00501B99">
        <w:rPr>
          <w:rFonts w:ascii="Arial Narrow" w:hAnsi="Arial Narrow"/>
          <w:iCs/>
          <w:sz w:val="21"/>
          <w:szCs w:val="21"/>
        </w:rPr>
        <w:t>Fone:</w:t>
      </w:r>
      <w:r w:rsidRPr="00501B99">
        <w:rPr>
          <w:rFonts w:ascii="Arial Narrow" w:hAnsi="Arial Narrow"/>
          <w:i/>
          <w:sz w:val="21"/>
          <w:szCs w:val="21"/>
        </w:rPr>
        <w:t xml:space="preserve"> (49) 99104-9091 / 3527 9516</w:t>
      </w:r>
    </w:p>
    <w:p w14:paraId="533EAAC2" w14:textId="77777777" w:rsidR="008A6857" w:rsidRPr="00953076" w:rsidRDefault="008A6857" w:rsidP="008A6857">
      <w:pPr>
        <w:tabs>
          <w:tab w:val="left" w:pos="9072"/>
          <w:tab w:val="left" w:pos="9214"/>
        </w:tabs>
        <w:ind w:firstLine="567"/>
        <w:jc w:val="both"/>
        <w:rPr>
          <w:rFonts w:ascii="Arial Narrow" w:hAnsi="Arial Narrow"/>
          <w:sz w:val="21"/>
          <w:szCs w:val="21"/>
        </w:rPr>
      </w:pPr>
      <w:r w:rsidRPr="00383292">
        <w:rPr>
          <w:rFonts w:ascii="Arial Narrow" w:hAnsi="Arial Narrow"/>
          <w:sz w:val="21"/>
          <w:szCs w:val="21"/>
        </w:rPr>
        <w:t>E</w:t>
      </w:r>
      <w:r>
        <w:rPr>
          <w:rFonts w:ascii="Arial Narrow" w:hAnsi="Arial Narrow"/>
          <w:sz w:val="21"/>
          <w:szCs w:val="21"/>
        </w:rPr>
        <w:t>-</w:t>
      </w:r>
      <w:r w:rsidRPr="00383292">
        <w:rPr>
          <w:rFonts w:ascii="Arial Narrow" w:hAnsi="Arial Narrow"/>
          <w:sz w:val="21"/>
          <w:szCs w:val="21"/>
        </w:rPr>
        <w:t>mail</w:t>
      </w:r>
      <w:r>
        <w:rPr>
          <w:rFonts w:ascii="Arial Narrow" w:hAnsi="Arial Narrow"/>
          <w:sz w:val="21"/>
          <w:szCs w:val="21"/>
        </w:rPr>
        <w:t xml:space="preserve">: </w:t>
      </w:r>
      <w:r w:rsidRPr="006F3EAD">
        <w:rPr>
          <w:rFonts w:ascii="Arial Narrow" w:hAnsi="Arial Narrow"/>
          <w:sz w:val="21"/>
          <w:szCs w:val="21"/>
        </w:rPr>
        <w:t>926511@pm.sc.gov.br</w:t>
      </w:r>
    </w:p>
    <w:p w14:paraId="2629B151" w14:textId="77777777" w:rsidR="008A6857" w:rsidRPr="00415CD0" w:rsidRDefault="008A6857" w:rsidP="008A6857">
      <w:pPr>
        <w:tabs>
          <w:tab w:val="left" w:pos="9072"/>
          <w:tab w:val="left" w:pos="9214"/>
        </w:tabs>
        <w:jc w:val="both"/>
        <w:rPr>
          <w:rFonts w:ascii="Arial Narrow" w:hAnsi="Arial Narrow"/>
          <w:b/>
          <w:sz w:val="21"/>
          <w:szCs w:val="21"/>
        </w:rPr>
      </w:pPr>
    </w:p>
    <w:p w14:paraId="288425ED" w14:textId="77777777" w:rsidR="008A6857" w:rsidRDefault="008A6857" w:rsidP="008A6857">
      <w:pPr>
        <w:tabs>
          <w:tab w:val="left" w:pos="9072"/>
          <w:tab w:val="left" w:pos="9214"/>
        </w:tabs>
        <w:jc w:val="both"/>
        <w:rPr>
          <w:rFonts w:ascii="Arial Narrow" w:hAnsi="Arial Narrow"/>
          <w:sz w:val="21"/>
          <w:szCs w:val="21"/>
        </w:rPr>
      </w:pPr>
      <w:r>
        <w:rPr>
          <w:rFonts w:ascii="Arial Narrow" w:hAnsi="Arial Narrow"/>
          <w:sz w:val="21"/>
          <w:szCs w:val="21"/>
        </w:rPr>
        <w:t>5</w:t>
      </w:r>
      <w:r w:rsidRPr="00383292">
        <w:rPr>
          <w:rFonts w:ascii="Arial Narrow" w:hAnsi="Arial Narrow"/>
          <w:sz w:val="21"/>
          <w:szCs w:val="21"/>
        </w:rPr>
        <w:t xml:space="preserve">.2. </w:t>
      </w:r>
      <w:r w:rsidRPr="00B40542">
        <w:rPr>
          <w:rFonts w:ascii="Arial Narrow" w:hAnsi="Arial Narrow"/>
          <w:sz w:val="21"/>
          <w:szCs w:val="21"/>
        </w:rPr>
        <w:t>Caberá ao</w:t>
      </w:r>
      <w:r>
        <w:rPr>
          <w:rFonts w:ascii="Arial Narrow" w:hAnsi="Arial Narrow"/>
          <w:sz w:val="21"/>
          <w:szCs w:val="21"/>
        </w:rPr>
        <w:t>s</w:t>
      </w:r>
      <w:r w:rsidRPr="00B40542">
        <w:rPr>
          <w:rFonts w:ascii="Arial Narrow" w:hAnsi="Arial Narrow"/>
          <w:sz w:val="21"/>
          <w:szCs w:val="21"/>
        </w:rPr>
        <w:t xml:space="preserve"> fisca</w:t>
      </w:r>
      <w:r>
        <w:rPr>
          <w:rFonts w:ascii="Arial Narrow" w:hAnsi="Arial Narrow"/>
          <w:sz w:val="21"/>
          <w:szCs w:val="21"/>
        </w:rPr>
        <w:t>is</w:t>
      </w:r>
      <w:r w:rsidRPr="00B40542">
        <w:rPr>
          <w:rFonts w:ascii="Arial Narrow" w:hAnsi="Arial Narrow"/>
          <w:sz w:val="21"/>
          <w:szCs w:val="21"/>
        </w:rPr>
        <w:t xml:space="preserve"> da contratação, </w:t>
      </w:r>
      <w:r w:rsidRPr="00216DF2">
        <w:rPr>
          <w:rFonts w:ascii="Arial Narrow" w:hAnsi="Arial Narrow"/>
          <w:sz w:val="21"/>
          <w:szCs w:val="21"/>
        </w:rPr>
        <w:t>verificar se os itens, objeto do presente Edital, atendem a todas as especificações e demai</w:t>
      </w:r>
      <w:r>
        <w:rPr>
          <w:rFonts w:ascii="Arial Narrow" w:hAnsi="Arial Narrow"/>
          <w:sz w:val="21"/>
          <w:szCs w:val="21"/>
        </w:rPr>
        <w:t xml:space="preserve">s requisitos exigidos, bem como legitimar a liquidação dos </w:t>
      </w:r>
      <w:r w:rsidRPr="00675FA8">
        <w:rPr>
          <w:rFonts w:ascii="Arial Narrow" w:hAnsi="Arial Narrow"/>
          <w:sz w:val="21"/>
          <w:szCs w:val="21"/>
        </w:rPr>
        <w:t>pag</w:t>
      </w:r>
      <w:r>
        <w:rPr>
          <w:rFonts w:ascii="Arial Narrow" w:hAnsi="Arial Narrow"/>
          <w:sz w:val="21"/>
          <w:szCs w:val="21"/>
        </w:rPr>
        <w:t xml:space="preserve">amentos devidos ao contratado </w:t>
      </w:r>
      <w:r w:rsidRPr="00216DF2">
        <w:rPr>
          <w:rFonts w:ascii="Arial Narrow" w:hAnsi="Arial Narrow"/>
          <w:sz w:val="21"/>
          <w:szCs w:val="21"/>
        </w:rPr>
        <w:t>e participar de todos os atos que se fizerem necessários para o adimplemento a que se referir o objeto licitado</w:t>
      </w:r>
      <w:r>
        <w:rPr>
          <w:rFonts w:ascii="Arial Narrow" w:hAnsi="Arial Narrow"/>
          <w:sz w:val="21"/>
          <w:szCs w:val="21"/>
        </w:rPr>
        <w:t xml:space="preserve">, orientando as </w:t>
      </w:r>
      <w:r w:rsidRPr="00675FA8">
        <w:rPr>
          <w:rFonts w:ascii="Arial Narrow" w:hAnsi="Arial Narrow"/>
          <w:sz w:val="21"/>
          <w:szCs w:val="21"/>
        </w:rPr>
        <w:t>autoridades da necessidade de s</w:t>
      </w:r>
      <w:r>
        <w:rPr>
          <w:rFonts w:ascii="Arial Narrow" w:hAnsi="Arial Narrow"/>
          <w:sz w:val="21"/>
          <w:szCs w:val="21"/>
        </w:rPr>
        <w:t xml:space="preserve">erem aplicadas </w:t>
      </w:r>
      <w:r w:rsidRPr="00675FA8">
        <w:rPr>
          <w:rFonts w:ascii="Arial Narrow" w:hAnsi="Arial Narrow"/>
          <w:sz w:val="21"/>
          <w:szCs w:val="21"/>
        </w:rPr>
        <w:t xml:space="preserve">sanções ou </w:t>
      </w:r>
      <w:r>
        <w:rPr>
          <w:rFonts w:ascii="Arial Narrow" w:hAnsi="Arial Narrow"/>
          <w:sz w:val="21"/>
          <w:szCs w:val="21"/>
        </w:rPr>
        <w:t>a</w:t>
      </w:r>
      <w:r w:rsidRPr="00675FA8">
        <w:rPr>
          <w:rFonts w:ascii="Arial Narrow" w:hAnsi="Arial Narrow"/>
          <w:sz w:val="21"/>
          <w:szCs w:val="21"/>
        </w:rPr>
        <w:t xml:space="preserve"> rescisão contratual.</w:t>
      </w:r>
    </w:p>
    <w:p w14:paraId="70AFC318" w14:textId="77777777" w:rsidR="008A6857" w:rsidRDefault="008A6857" w:rsidP="008A6857">
      <w:pPr>
        <w:tabs>
          <w:tab w:val="left" w:pos="9072"/>
          <w:tab w:val="left" w:pos="9214"/>
        </w:tabs>
        <w:jc w:val="both"/>
        <w:rPr>
          <w:rFonts w:ascii="Arial Narrow" w:hAnsi="Arial Narrow"/>
          <w:sz w:val="21"/>
          <w:szCs w:val="21"/>
        </w:rPr>
      </w:pPr>
    </w:p>
    <w:p w14:paraId="21DC734C" w14:textId="77777777" w:rsidR="008A6857" w:rsidRDefault="008A6857" w:rsidP="008A6857">
      <w:pPr>
        <w:tabs>
          <w:tab w:val="left" w:pos="9072"/>
          <w:tab w:val="left" w:pos="9214"/>
        </w:tabs>
        <w:jc w:val="both"/>
        <w:rPr>
          <w:rFonts w:ascii="Arial Narrow" w:hAnsi="Arial Narrow"/>
          <w:sz w:val="21"/>
          <w:szCs w:val="21"/>
        </w:rPr>
      </w:pPr>
      <w:r>
        <w:rPr>
          <w:rFonts w:ascii="Arial Narrow" w:hAnsi="Arial Narrow"/>
          <w:sz w:val="21"/>
          <w:szCs w:val="21"/>
        </w:rPr>
        <w:t>5.3. A omissão, total ou parcial, da fiscalização, não eximirá o fornecedor da integral responsabilidade pelos encargos ou serviços que são de sua competência.</w:t>
      </w:r>
    </w:p>
    <w:p w14:paraId="213FDC97" w14:textId="77777777" w:rsidR="008A6857" w:rsidRPr="00415CD0" w:rsidRDefault="008A6857" w:rsidP="008A6857">
      <w:pPr>
        <w:tabs>
          <w:tab w:val="left" w:pos="9072"/>
          <w:tab w:val="left" w:pos="9214"/>
        </w:tabs>
        <w:jc w:val="both"/>
        <w:rPr>
          <w:rFonts w:ascii="Arial Narrow" w:hAnsi="Arial Narrow"/>
          <w:sz w:val="21"/>
          <w:szCs w:val="21"/>
        </w:rPr>
      </w:pPr>
    </w:p>
    <w:p w14:paraId="29FE4641" w14:textId="77777777" w:rsidR="008A6857" w:rsidRPr="00415CD0" w:rsidRDefault="008A6857" w:rsidP="008A6857">
      <w:pPr>
        <w:pStyle w:val="Corpodetexto"/>
        <w:tabs>
          <w:tab w:val="left" w:pos="180"/>
        </w:tabs>
        <w:jc w:val="center"/>
        <w:rPr>
          <w:rFonts w:ascii="Arial Narrow" w:hAnsi="Arial Narrow"/>
          <w:b/>
          <w:sz w:val="21"/>
          <w:szCs w:val="21"/>
        </w:rPr>
      </w:pPr>
      <w:r w:rsidRPr="00415CD0">
        <w:rPr>
          <w:rFonts w:ascii="Arial Narrow" w:hAnsi="Arial Narrow"/>
          <w:b/>
          <w:sz w:val="21"/>
          <w:szCs w:val="21"/>
        </w:rPr>
        <w:t>CLÁUSULA SEXTA</w:t>
      </w:r>
    </w:p>
    <w:p w14:paraId="1AD9E456" w14:textId="77777777" w:rsidR="008A6857" w:rsidRPr="00415CD0" w:rsidRDefault="008A6857" w:rsidP="008A6857">
      <w:pPr>
        <w:jc w:val="center"/>
        <w:rPr>
          <w:rFonts w:ascii="Arial Narrow" w:hAnsi="Arial Narrow"/>
          <w:b/>
          <w:sz w:val="21"/>
          <w:szCs w:val="21"/>
        </w:rPr>
      </w:pPr>
      <w:r w:rsidRPr="00415CD0">
        <w:rPr>
          <w:rFonts w:ascii="Arial Narrow" w:hAnsi="Arial Narrow"/>
          <w:b/>
          <w:sz w:val="21"/>
          <w:szCs w:val="21"/>
        </w:rPr>
        <w:t>DO REAJUSTE, REVISÃO E DA ATUALIZAÇÃO DOS PREÇOS</w:t>
      </w:r>
    </w:p>
    <w:p w14:paraId="34197DFA" w14:textId="77777777" w:rsidR="008A6857" w:rsidRPr="00415CD0" w:rsidRDefault="008A6857" w:rsidP="008A6857">
      <w:pPr>
        <w:jc w:val="center"/>
        <w:rPr>
          <w:rFonts w:ascii="Arial Narrow" w:hAnsi="Arial Narrow"/>
          <w:sz w:val="21"/>
          <w:szCs w:val="21"/>
        </w:rPr>
      </w:pPr>
    </w:p>
    <w:p w14:paraId="5102A547" w14:textId="77777777" w:rsidR="008A6857" w:rsidRPr="00415CD0" w:rsidRDefault="008A6857" w:rsidP="008A6857">
      <w:pPr>
        <w:autoSpaceDE w:val="0"/>
        <w:autoSpaceDN w:val="0"/>
        <w:adjustRightInd w:val="0"/>
        <w:jc w:val="both"/>
        <w:rPr>
          <w:rFonts w:ascii="Arial Narrow" w:hAnsi="Arial Narrow"/>
          <w:sz w:val="21"/>
          <w:szCs w:val="21"/>
        </w:rPr>
      </w:pPr>
      <w:r w:rsidRPr="00415CD0">
        <w:rPr>
          <w:rFonts w:ascii="Arial Narrow" w:hAnsi="Arial Narrow"/>
          <w:sz w:val="21"/>
          <w:szCs w:val="21"/>
        </w:rPr>
        <w:t>6.1. Os preços não serão reajustados, salvo se:</w:t>
      </w:r>
    </w:p>
    <w:p w14:paraId="6D8B7D3E" w14:textId="77777777" w:rsidR="008A6857" w:rsidRPr="00415CD0" w:rsidRDefault="008A6857" w:rsidP="008A6857">
      <w:pPr>
        <w:pStyle w:val="Corpodetexto2"/>
        <w:spacing w:after="0" w:line="240" w:lineRule="auto"/>
        <w:jc w:val="both"/>
        <w:rPr>
          <w:rFonts w:ascii="Arial Narrow" w:hAnsi="Arial Narrow"/>
          <w:sz w:val="21"/>
          <w:szCs w:val="21"/>
        </w:rPr>
      </w:pPr>
      <w:r w:rsidRPr="00415CD0">
        <w:rPr>
          <w:rFonts w:ascii="Arial Narrow" w:hAnsi="Arial Narrow" w:cs="Arial"/>
          <w:bCs/>
          <w:sz w:val="21"/>
          <w:szCs w:val="21"/>
        </w:rPr>
        <w:t>6.1.2.</w:t>
      </w:r>
      <w:r w:rsidRPr="00415CD0">
        <w:rPr>
          <w:rFonts w:ascii="Arial Narrow" w:hAnsi="Arial Narrow"/>
          <w:sz w:val="21"/>
          <w:szCs w:val="21"/>
        </w:rPr>
        <w:t xml:space="preserve"> </w:t>
      </w:r>
      <w:r w:rsidRPr="00415CD0">
        <w:rPr>
          <w:rFonts w:ascii="Arial Narrow" w:hAnsi="Arial Narrow" w:cs="Arial"/>
          <w:sz w:val="21"/>
          <w:szCs w:val="21"/>
        </w:rPr>
        <w:t xml:space="preserve">O preço registrado poderá ser revisado quando houver alteração de valor devidamente comprovada, podendo ocorrer somente se de acordo com o art. 65 da Lei 8.666/93 e alterações, mediante requerimento a ser formalizado pelo </w:t>
      </w:r>
      <w:r w:rsidRPr="00415CD0">
        <w:rPr>
          <w:rFonts w:ascii="Arial Narrow" w:hAnsi="Arial Narrow" w:cs="Arial"/>
          <w:bCs/>
          <w:sz w:val="21"/>
          <w:szCs w:val="21"/>
        </w:rPr>
        <w:t>FORNECEDOR;</w:t>
      </w:r>
    </w:p>
    <w:p w14:paraId="1B50954F" w14:textId="77777777" w:rsidR="008A6857" w:rsidRPr="00415CD0" w:rsidRDefault="008A6857" w:rsidP="008A6857">
      <w:pPr>
        <w:autoSpaceDE w:val="0"/>
        <w:autoSpaceDN w:val="0"/>
        <w:adjustRightInd w:val="0"/>
        <w:jc w:val="both"/>
        <w:rPr>
          <w:rFonts w:ascii="Arial Narrow" w:hAnsi="Arial Narrow"/>
          <w:sz w:val="21"/>
          <w:szCs w:val="21"/>
        </w:rPr>
      </w:pPr>
      <w:r w:rsidRPr="00415CD0">
        <w:rPr>
          <w:rFonts w:ascii="Arial Narrow" w:hAnsi="Arial Narrow"/>
          <w:sz w:val="21"/>
          <w:szCs w:val="21"/>
        </w:rPr>
        <w:t>6.1.3.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14:paraId="7D7CACD2" w14:textId="77777777" w:rsidR="008A6857" w:rsidRPr="00415CD0" w:rsidRDefault="008A6857" w:rsidP="008A6857">
      <w:pPr>
        <w:autoSpaceDE w:val="0"/>
        <w:autoSpaceDN w:val="0"/>
        <w:adjustRightInd w:val="0"/>
        <w:jc w:val="both"/>
        <w:rPr>
          <w:rFonts w:ascii="Arial Narrow" w:hAnsi="Arial Narrow"/>
          <w:sz w:val="21"/>
          <w:szCs w:val="21"/>
        </w:rPr>
      </w:pPr>
      <w:r w:rsidRPr="00415CD0">
        <w:rPr>
          <w:rFonts w:ascii="Arial Narrow" w:hAnsi="Arial Narrow"/>
          <w:sz w:val="21"/>
          <w:szCs w:val="21"/>
        </w:rPr>
        <w:t xml:space="preserve">6.1.4. Quando o preço de mercado </w:t>
      </w:r>
      <w:proofErr w:type="gramStart"/>
      <w:r w:rsidRPr="00415CD0">
        <w:rPr>
          <w:rFonts w:ascii="Arial Narrow" w:hAnsi="Arial Narrow"/>
          <w:sz w:val="21"/>
          <w:szCs w:val="21"/>
        </w:rPr>
        <w:t>tornar-se</w:t>
      </w:r>
      <w:proofErr w:type="gramEnd"/>
      <w:r w:rsidRPr="00415CD0">
        <w:rPr>
          <w:rFonts w:ascii="Arial Narrow" w:hAnsi="Arial Narrow"/>
          <w:sz w:val="21"/>
          <w:szCs w:val="21"/>
        </w:rPr>
        <w:t xml:space="preserve"> superior aos preços registrados e o fornecedor, mediante requerimento devidamente comprovado, deverá requerer a revisão dos preços nos termos do art. 65, II, “d”, da Lei nº 8.666/93;</w:t>
      </w:r>
    </w:p>
    <w:p w14:paraId="32FEEC2D" w14:textId="77777777" w:rsidR="008A6857" w:rsidRPr="00415CD0" w:rsidRDefault="008A6857" w:rsidP="008A6857">
      <w:pPr>
        <w:autoSpaceDE w:val="0"/>
        <w:autoSpaceDN w:val="0"/>
        <w:adjustRightInd w:val="0"/>
        <w:jc w:val="both"/>
        <w:rPr>
          <w:rFonts w:ascii="Arial Narrow" w:hAnsi="Arial Narrow"/>
          <w:sz w:val="21"/>
          <w:szCs w:val="21"/>
        </w:rPr>
      </w:pPr>
      <w:r w:rsidRPr="00415CD0">
        <w:rPr>
          <w:rFonts w:ascii="Arial Narrow" w:hAnsi="Arial Narrow"/>
          <w:sz w:val="21"/>
          <w:szCs w:val="21"/>
        </w:rPr>
        <w:t>6.1.5. Os preços registrados e atualizados não poderão ser superiores aos preços praticados no mercado;</w:t>
      </w:r>
    </w:p>
    <w:p w14:paraId="78B745CC" w14:textId="77777777" w:rsidR="008A6857" w:rsidRPr="00415CD0" w:rsidRDefault="008A6857" w:rsidP="008A6857">
      <w:pPr>
        <w:autoSpaceDE w:val="0"/>
        <w:autoSpaceDN w:val="0"/>
        <w:adjustRightInd w:val="0"/>
        <w:jc w:val="both"/>
        <w:rPr>
          <w:rFonts w:ascii="Arial Narrow" w:hAnsi="Arial Narrow"/>
          <w:sz w:val="21"/>
          <w:szCs w:val="21"/>
        </w:rPr>
      </w:pPr>
      <w:r w:rsidRPr="00415CD0">
        <w:rPr>
          <w:rFonts w:ascii="Arial Narrow" w:hAnsi="Arial Narrow"/>
          <w:sz w:val="21"/>
          <w:szCs w:val="21"/>
        </w:rPr>
        <w:t>6.1.6. Não havendo êxito nas negociações, o órgão gerenciador deverá proceder à revogação do item correspondente da Ata de Registro de Preços, adotando as medidas cabíveis para obtenção da contratação mais vantajosa;</w:t>
      </w:r>
    </w:p>
    <w:p w14:paraId="29FD9FF1" w14:textId="77777777" w:rsidR="008A6857" w:rsidRPr="00415CD0" w:rsidRDefault="008A6857" w:rsidP="008A6857">
      <w:pPr>
        <w:autoSpaceDE w:val="0"/>
        <w:autoSpaceDN w:val="0"/>
        <w:adjustRightInd w:val="0"/>
        <w:jc w:val="both"/>
        <w:rPr>
          <w:rFonts w:ascii="Arial Narrow" w:hAnsi="Arial Narrow"/>
          <w:sz w:val="21"/>
          <w:szCs w:val="21"/>
        </w:rPr>
      </w:pPr>
      <w:r w:rsidRPr="00415CD0">
        <w:rPr>
          <w:rFonts w:ascii="Arial Narrow" w:hAnsi="Arial Narrow"/>
          <w:sz w:val="21"/>
          <w:szCs w:val="21"/>
        </w:rPr>
        <w:t>6.1.7. Os preços registrados, quando sujeitos ao controle oficial, poderão ser revisados nos termos e prazos fixados pelo órgão público controlador;</w:t>
      </w:r>
    </w:p>
    <w:p w14:paraId="01EDABB5" w14:textId="77777777" w:rsidR="008A6857" w:rsidRPr="00415CD0" w:rsidRDefault="008A6857" w:rsidP="008A6857">
      <w:pPr>
        <w:autoSpaceDE w:val="0"/>
        <w:autoSpaceDN w:val="0"/>
        <w:adjustRightInd w:val="0"/>
        <w:jc w:val="both"/>
        <w:rPr>
          <w:rFonts w:ascii="Arial Narrow" w:hAnsi="Arial Narrow"/>
          <w:sz w:val="21"/>
          <w:szCs w:val="21"/>
        </w:rPr>
      </w:pPr>
      <w:r w:rsidRPr="00415CD0">
        <w:rPr>
          <w:rFonts w:ascii="Arial Narrow" w:hAnsi="Arial Narrow"/>
          <w:sz w:val="21"/>
          <w:szCs w:val="21"/>
        </w:rPr>
        <w:t>6.1.8. O disposto acima se aplica igualmente nos casos de incidência de novos impostos ou taxas e de alterações das alíquotas dos já existentes.</w:t>
      </w:r>
    </w:p>
    <w:p w14:paraId="15E0F95A" w14:textId="77777777" w:rsidR="008A6857" w:rsidRPr="00415CD0" w:rsidRDefault="008A6857" w:rsidP="008A6857">
      <w:pPr>
        <w:autoSpaceDE w:val="0"/>
        <w:autoSpaceDN w:val="0"/>
        <w:adjustRightInd w:val="0"/>
        <w:jc w:val="both"/>
        <w:rPr>
          <w:rFonts w:ascii="Arial Narrow" w:hAnsi="Arial Narrow"/>
          <w:sz w:val="21"/>
          <w:szCs w:val="21"/>
        </w:rPr>
      </w:pPr>
    </w:p>
    <w:p w14:paraId="72CAA6D2" w14:textId="77777777" w:rsidR="008A6857" w:rsidRPr="00415CD0" w:rsidRDefault="008A6857" w:rsidP="008A6857">
      <w:pPr>
        <w:autoSpaceDE w:val="0"/>
        <w:autoSpaceDN w:val="0"/>
        <w:adjustRightInd w:val="0"/>
        <w:jc w:val="center"/>
        <w:rPr>
          <w:rFonts w:ascii="Arial Narrow" w:hAnsi="Arial Narrow"/>
          <w:b/>
          <w:bCs/>
          <w:sz w:val="21"/>
          <w:szCs w:val="21"/>
        </w:rPr>
      </w:pPr>
      <w:r w:rsidRPr="00415CD0">
        <w:rPr>
          <w:rFonts w:ascii="Arial Narrow" w:hAnsi="Arial Narrow"/>
          <w:b/>
          <w:sz w:val="21"/>
          <w:szCs w:val="21"/>
        </w:rPr>
        <w:t>CLÁUSULA SÉTIMA</w:t>
      </w:r>
    </w:p>
    <w:p w14:paraId="636EAED0" w14:textId="77777777" w:rsidR="008A6857" w:rsidRPr="00415CD0" w:rsidRDefault="008A6857" w:rsidP="008A6857">
      <w:pPr>
        <w:autoSpaceDE w:val="0"/>
        <w:autoSpaceDN w:val="0"/>
        <w:adjustRightInd w:val="0"/>
        <w:jc w:val="center"/>
        <w:rPr>
          <w:rFonts w:ascii="Arial Narrow" w:hAnsi="Arial Narrow"/>
          <w:b/>
          <w:bCs/>
          <w:sz w:val="21"/>
          <w:szCs w:val="21"/>
        </w:rPr>
      </w:pPr>
      <w:r w:rsidRPr="00415CD0">
        <w:rPr>
          <w:rFonts w:ascii="Arial Narrow" w:hAnsi="Arial Narrow"/>
          <w:b/>
          <w:sz w:val="21"/>
          <w:szCs w:val="21"/>
        </w:rPr>
        <w:t>DOS PAGAMENTOS</w:t>
      </w:r>
    </w:p>
    <w:p w14:paraId="28354A64" w14:textId="77777777" w:rsidR="008A6857" w:rsidRPr="00415CD0" w:rsidRDefault="008A6857" w:rsidP="008A6857">
      <w:pPr>
        <w:autoSpaceDE w:val="0"/>
        <w:autoSpaceDN w:val="0"/>
        <w:adjustRightInd w:val="0"/>
        <w:jc w:val="center"/>
        <w:rPr>
          <w:rFonts w:ascii="Arial Narrow" w:hAnsi="Arial Narrow"/>
          <w:b/>
          <w:bCs/>
          <w:sz w:val="21"/>
          <w:szCs w:val="21"/>
        </w:rPr>
      </w:pPr>
    </w:p>
    <w:p w14:paraId="1F73963A" w14:textId="77777777" w:rsidR="008A6857" w:rsidRPr="00415CD0" w:rsidRDefault="008A6857" w:rsidP="008A6857">
      <w:pPr>
        <w:jc w:val="both"/>
        <w:rPr>
          <w:rFonts w:ascii="Arial Narrow" w:hAnsi="Arial Narrow"/>
          <w:sz w:val="21"/>
          <w:szCs w:val="21"/>
        </w:rPr>
      </w:pPr>
      <w:r>
        <w:rPr>
          <w:rFonts w:ascii="Arial Narrow" w:hAnsi="Arial Narrow"/>
          <w:sz w:val="21"/>
          <w:szCs w:val="21"/>
        </w:rPr>
        <w:t>7</w:t>
      </w:r>
      <w:r w:rsidRPr="00415CD0">
        <w:rPr>
          <w:rFonts w:ascii="Arial Narrow" w:hAnsi="Arial Narrow"/>
          <w:sz w:val="21"/>
          <w:szCs w:val="21"/>
        </w:rPr>
        <w:t>.1. O pagamento será realizado em até 30 (trinta) dias contados da execução mensal dos serviços ou entrega dos materiais, mediante a apresentação de documento fiscal, devidamente atestado por Servidor Municipal competente.</w:t>
      </w:r>
    </w:p>
    <w:p w14:paraId="3056F5E1" w14:textId="77777777" w:rsidR="008A6857" w:rsidRPr="00415CD0" w:rsidRDefault="008A6857" w:rsidP="008A6857">
      <w:pPr>
        <w:jc w:val="both"/>
        <w:rPr>
          <w:rFonts w:ascii="Arial Narrow" w:hAnsi="Arial Narrow"/>
          <w:sz w:val="21"/>
          <w:szCs w:val="21"/>
        </w:rPr>
      </w:pPr>
    </w:p>
    <w:p w14:paraId="1323852B" w14:textId="77777777" w:rsidR="008A6857" w:rsidRPr="00415CD0" w:rsidRDefault="008A6857" w:rsidP="008A6857">
      <w:pPr>
        <w:jc w:val="both"/>
        <w:rPr>
          <w:rFonts w:ascii="Arial Narrow" w:hAnsi="Arial Narrow"/>
          <w:sz w:val="21"/>
          <w:szCs w:val="21"/>
        </w:rPr>
      </w:pPr>
      <w:r>
        <w:rPr>
          <w:rFonts w:ascii="Arial Narrow" w:hAnsi="Arial Narrow"/>
          <w:sz w:val="21"/>
          <w:szCs w:val="21"/>
        </w:rPr>
        <w:lastRenderedPageBreak/>
        <w:t>7</w:t>
      </w:r>
      <w:r w:rsidRPr="00415CD0">
        <w:rPr>
          <w:rFonts w:ascii="Arial Narrow" w:hAnsi="Arial Narrow"/>
          <w:sz w:val="21"/>
          <w:szCs w:val="21"/>
        </w:rPr>
        <w:t xml:space="preserve">.2. A Nota Fiscal ou outro documento fiscal correlato deverá ser emitido em nome da Unidade requisitante e ter a mesma Razão Social e CNPJ dos documentos apresentados pelo fornecedor por ocasião da habilitação. </w:t>
      </w:r>
    </w:p>
    <w:p w14:paraId="54B88096" w14:textId="77777777" w:rsidR="008A6857" w:rsidRPr="00415CD0" w:rsidRDefault="008A6857" w:rsidP="008A6857">
      <w:pPr>
        <w:jc w:val="both"/>
        <w:rPr>
          <w:rFonts w:ascii="Arial Narrow" w:hAnsi="Arial Narrow"/>
          <w:sz w:val="21"/>
          <w:szCs w:val="21"/>
        </w:rPr>
      </w:pPr>
      <w:r>
        <w:rPr>
          <w:rFonts w:ascii="Arial Narrow" w:hAnsi="Arial Narrow"/>
          <w:sz w:val="21"/>
          <w:szCs w:val="21"/>
        </w:rPr>
        <w:t>7</w:t>
      </w:r>
      <w:r w:rsidRPr="00415CD0">
        <w:rPr>
          <w:rFonts w:ascii="Arial Narrow" w:hAnsi="Arial Narrow"/>
          <w:sz w:val="21"/>
          <w:szCs w:val="21"/>
        </w:rPr>
        <w:t>.2.1. A Nota Fiscal ou outro documento fiscal correlato deverá ser emitido para:</w:t>
      </w:r>
    </w:p>
    <w:p w14:paraId="4529DCA6" w14:textId="77777777" w:rsidR="008A6857" w:rsidRPr="00415CD0" w:rsidRDefault="008A6857" w:rsidP="008A6857">
      <w:pPr>
        <w:jc w:val="both"/>
        <w:rPr>
          <w:rFonts w:ascii="Arial Narrow" w:hAnsi="Arial Narrow"/>
          <w:sz w:val="21"/>
          <w:szCs w:val="21"/>
        </w:rPr>
      </w:pPr>
    </w:p>
    <w:p w14:paraId="7202A431" w14:textId="77777777" w:rsidR="008A6857" w:rsidRPr="00415CD0" w:rsidRDefault="008A6857" w:rsidP="008A6857">
      <w:pPr>
        <w:pStyle w:val="PargrafodaLista"/>
        <w:numPr>
          <w:ilvl w:val="0"/>
          <w:numId w:val="2"/>
        </w:numPr>
        <w:ind w:left="426" w:hanging="426"/>
        <w:jc w:val="both"/>
        <w:rPr>
          <w:rFonts w:ascii="Arial Narrow" w:hAnsi="Arial Narrow"/>
          <w:sz w:val="21"/>
          <w:szCs w:val="21"/>
        </w:rPr>
      </w:pPr>
      <w:r w:rsidRPr="00415CD0">
        <w:rPr>
          <w:rFonts w:ascii="Arial Narrow" w:hAnsi="Arial Narrow"/>
          <w:sz w:val="21"/>
          <w:szCs w:val="21"/>
        </w:rPr>
        <w:t>MUNICÍPIO DE LUZERNA - Avenida 16 de Fevereiro, 151, Centro, Luzerna, SC, CNPJ nº 01.613.428/0001-72.</w:t>
      </w:r>
    </w:p>
    <w:p w14:paraId="6A61EE79" w14:textId="77777777" w:rsidR="008A6857" w:rsidRPr="00415CD0" w:rsidRDefault="008A6857" w:rsidP="008A6857">
      <w:pPr>
        <w:jc w:val="both"/>
        <w:rPr>
          <w:rFonts w:ascii="Arial Narrow" w:hAnsi="Arial Narrow"/>
          <w:sz w:val="21"/>
          <w:szCs w:val="21"/>
        </w:rPr>
      </w:pPr>
    </w:p>
    <w:p w14:paraId="4A068FC4" w14:textId="77777777" w:rsidR="008A6857" w:rsidRPr="00415CD0" w:rsidRDefault="008A6857" w:rsidP="008A6857">
      <w:pPr>
        <w:jc w:val="both"/>
        <w:rPr>
          <w:rFonts w:ascii="Arial Narrow" w:hAnsi="Arial Narrow"/>
          <w:sz w:val="21"/>
          <w:szCs w:val="21"/>
        </w:rPr>
      </w:pPr>
      <w:r>
        <w:rPr>
          <w:rFonts w:ascii="Arial Narrow" w:hAnsi="Arial Narrow"/>
          <w:sz w:val="21"/>
          <w:szCs w:val="21"/>
        </w:rPr>
        <w:t>7</w:t>
      </w:r>
      <w:r w:rsidRPr="00415CD0">
        <w:rPr>
          <w:rFonts w:ascii="Arial Narrow" w:hAnsi="Arial Narrow"/>
          <w:sz w:val="21"/>
          <w:szCs w:val="21"/>
        </w:rPr>
        <w:t xml:space="preserve">.3. </w:t>
      </w:r>
      <w:r w:rsidRPr="00415CD0">
        <w:rPr>
          <w:rFonts w:ascii="Arial Narrow" w:hAnsi="Arial Narrow"/>
          <w:sz w:val="21"/>
          <w:szCs w:val="21"/>
          <w:u w:val="single"/>
        </w:rPr>
        <w:t>O FORNECEDOR deverá enviar e-mail do documento fiscal, imediatamente após a emissão do mesmo, para o Setor de Compras (Fone: (049) 3551-4700 | E-mail: compras@luzerna.sc.gov.br).</w:t>
      </w:r>
    </w:p>
    <w:p w14:paraId="78C63D0C" w14:textId="77777777" w:rsidR="008A6857" w:rsidRPr="00415CD0" w:rsidRDefault="008A6857" w:rsidP="008A6857">
      <w:pPr>
        <w:jc w:val="both"/>
        <w:rPr>
          <w:rFonts w:ascii="Arial Narrow" w:hAnsi="Arial Narrow"/>
          <w:sz w:val="21"/>
          <w:szCs w:val="21"/>
        </w:rPr>
      </w:pPr>
    </w:p>
    <w:p w14:paraId="6820F64F" w14:textId="77777777" w:rsidR="008A6857" w:rsidRPr="00415CD0" w:rsidRDefault="008A6857" w:rsidP="008A6857">
      <w:pPr>
        <w:jc w:val="both"/>
        <w:rPr>
          <w:rFonts w:ascii="Arial Narrow" w:hAnsi="Arial Narrow"/>
          <w:sz w:val="21"/>
          <w:szCs w:val="21"/>
        </w:rPr>
      </w:pPr>
      <w:r>
        <w:rPr>
          <w:rFonts w:ascii="Arial Narrow" w:hAnsi="Arial Narrow"/>
          <w:sz w:val="21"/>
          <w:szCs w:val="21"/>
        </w:rPr>
        <w:t>7</w:t>
      </w:r>
      <w:r w:rsidRPr="00415CD0">
        <w:rPr>
          <w:rFonts w:ascii="Arial Narrow" w:hAnsi="Arial Narrow"/>
          <w:sz w:val="21"/>
          <w:szCs w:val="21"/>
        </w:rPr>
        <w:t>.4. A apresentação do documento fiscal que contrarie essas exigências inviabilizará o pagamento, isentando o Município do ressarcimento de qualquer prejuízo para o FORNECEDOR.</w:t>
      </w:r>
    </w:p>
    <w:p w14:paraId="539625C4" w14:textId="77777777" w:rsidR="008A6857" w:rsidRPr="00E25511" w:rsidRDefault="008A6857" w:rsidP="008A6857">
      <w:pPr>
        <w:jc w:val="both"/>
        <w:rPr>
          <w:rFonts w:ascii="Arial Narrow" w:hAnsi="Arial Narrow"/>
          <w:sz w:val="21"/>
          <w:szCs w:val="21"/>
        </w:rPr>
      </w:pPr>
      <w:r>
        <w:rPr>
          <w:rFonts w:ascii="Arial Narrow" w:hAnsi="Arial Narrow"/>
          <w:sz w:val="21"/>
          <w:szCs w:val="21"/>
        </w:rPr>
        <w:t>7</w:t>
      </w:r>
      <w:r w:rsidRPr="00415CD0">
        <w:rPr>
          <w:rFonts w:ascii="Arial Narrow" w:hAnsi="Arial Narrow"/>
          <w:sz w:val="21"/>
          <w:szCs w:val="21"/>
        </w:rPr>
        <w:t>.4.1. A apresentação do documento fiscal que contrarie essas exigências inviabilizará o pagamento, isentando o Município do ressarcimento de qualq</w:t>
      </w:r>
      <w:r>
        <w:rPr>
          <w:rFonts w:ascii="Arial Narrow" w:hAnsi="Arial Narrow"/>
          <w:sz w:val="21"/>
          <w:szCs w:val="21"/>
        </w:rPr>
        <w:t>uer prejuízo para o FORNECEDOR.</w:t>
      </w:r>
    </w:p>
    <w:p w14:paraId="4233ADB7" w14:textId="77777777" w:rsidR="008A6857" w:rsidRPr="00415CD0" w:rsidRDefault="008A6857" w:rsidP="008A6857">
      <w:pPr>
        <w:jc w:val="center"/>
        <w:rPr>
          <w:rFonts w:ascii="Arial Narrow" w:hAnsi="Arial Narrow"/>
          <w:b/>
          <w:sz w:val="21"/>
          <w:szCs w:val="21"/>
        </w:rPr>
      </w:pPr>
    </w:p>
    <w:p w14:paraId="539C1355" w14:textId="77777777" w:rsidR="008A6857" w:rsidRPr="00415CD0" w:rsidRDefault="008A6857" w:rsidP="008A6857">
      <w:pPr>
        <w:jc w:val="center"/>
        <w:rPr>
          <w:rFonts w:ascii="Arial Narrow" w:hAnsi="Arial Narrow"/>
          <w:b/>
          <w:sz w:val="21"/>
          <w:szCs w:val="21"/>
        </w:rPr>
      </w:pPr>
      <w:r w:rsidRPr="00415CD0">
        <w:rPr>
          <w:rFonts w:ascii="Arial Narrow" w:hAnsi="Arial Narrow"/>
          <w:b/>
          <w:sz w:val="21"/>
          <w:szCs w:val="21"/>
        </w:rPr>
        <w:t>CLÁUSULA OITAVA</w:t>
      </w:r>
    </w:p>
    <w:p w14:paraId="259E7328" w14:textId="77777777" w:rsidR="008A6857" w:rsidRPr="00415CD0" w:rsidRDefault="008A6857" w:rsidP="008A6857">
      <w:pPr>
        <w:jc w:val="center"/>
        <w:rPr>
          <w:rFonts w:ascii="Arial Narrow" w:hAnsi="Arial Narrow"/>
          <w:b/>
          <w:sz w:val="21"/>
          <w:szCs w:val="21"/>
        </w:rPr>
      </w:pPr>
      <w:r w:rsidRPr="00415CD0">
        <w:rPr>
          <w:rFonts w:ascii="Arial Narrow" w:hAnsi="Arial Narrow"/>
          <w:b/>
          <w:sz w:val="21"/>
          <w:szCs w:val="21"/>
        </w:rPr>
        <w:t xml:space="preserve"> DAS OBRIGAÇÕES </w:t>
      </w:r>
    </w:p>
    <w:p w14:paraId="4AB47FC0" w14:textId="77777777" w:rsidR="008A6857" w:rsidRPr="00415CD0" w:rsidRDefault="008A6857" w:rsidP="008A6857">
      <w:pPr>
        <w:jc w:val="center"/>
        <w:rPr>
          <w:rFonts w:ascii="Arial Narrow" w:hAnsi="Arial Narrow"/>
          <w:b/>
          <w:sz w:val="21"/>
          <w:szCs w:val="21"/>
        </w:rPr>
      </w:pPr>
    </w:p>
    <w:p w14:paraId="0995C7C3" w14:textId="77777777" w:rsidR="008A6857" w:rsidRPr="00415CD0" w:rsidRDefault="008A6857" w:rsidP="008A6857">
      <w:pPr>
        <w:tabs>
          <w:tab w:val="left" w:pos="9072"/>
          <w:tab w:val="left" w:pos="9214"/>
        </w:tabs>
        <w:jc w:val="both"/>
        <w:rPr>
          <w:rFonts w:ascii="Arial Narrow" w:hAnsi="Arial Narrow"/>
          <w:b/>
          <w:bCs/>
          <w:i/>
          <w:sz w:val="21"/>
          <w:szCs w:val="21"/>
        </w:rPr>
      </w:pPr>
      <w:r>
        <w:rPr>
          <w:rFonts w:ascii="Arial Narrow" w:hAnsi="Arial Narrow"/>
          <w:sz w:val="21"/>
          <w:szCs w:val="21"/>
        </w:rPr>
        <w:t>8</w:t>
      </w:r>
      <w:r w:rsidRPr="00415CD0">
        <w:rPr>
          <w:rFonts w:ascii="Arial Narrow" w:hAnsi="Arial Narrow"/>
          <w:sz w:val="21"/>
          <w:szCs w:val="21"/>
        </w:rPr>
        <w:t>.1.</w:t>
      </w:r>
      <w:r w:rsidRPr="00415CD0">
        <w:rPr>
          <w:rFonts w:ascii="Arial Narrow" w:hAnsi="Arial Narrow"/>
          <w:b/>
          <w:sz w:val="21"/>
          <w:szCs w:val="21"/>
        </w:rPr>
        <w:t xml:space="preserve"> Cabe ao MUNICÍPIO</w:t>
      </w:r>
      <w:r w:rsidRPr="00415CD0">
        <w:rPr>
          <w:rFonts w:ascii="Arial Narrow" w:hAnsi="Arial Narrow"/>
          <w:b/>
          <w:i/>
          <w:sz w:val="21"/>
          <w:szCs w:val="21"/>
        </w:rPr>
        <w:t>:</w:t>
      </w:r>
    </w:p>
    <w:p w14:paraId="521D439A" w14:textId="77777777" w:rsidR="008A6857" w:rsidRPr="00415CD0" w:rsidRDefault="008A6857" w:rsidP="008A6857">
      <w:pPr>
        <w:tabs>
          <w:tab w:val="left" w:pos="9072"/>
          <w:tab w:val="left" w:pos="9214"/>
        </w:tabs>
        <w:jc w:val="both"/>
        <w:rPr>
          <w:rFonts w:ascii="Arial Narrow" w:hAnsi="Arial Narrow"/>
          <w:sz w:val="21"/>
          <w:szCs w:val="21"/>
        </w:rPr>
      </w:pPr>
      <w:r>
        <w:rPr>
          <w:rFonts w:ascii="Arial Narrow" w:hAnsi="Arial Narrow"/>
          <w:sz w:val="21"/>
          <w:szCs w:val="21"/>
        </w:rPr>
        <w:t>8</w:t>
      </w:r>
      <w:r w:rsidRPr="00415CD0">
        <w:rPr>
          <w:rFonts w:ascii="Arial Narrow" w:hAnsi="Arial Narrow"/>
          <w:sz w:val="21"/>
          <w:szCs w:val="21"/>
        </w:rPr>
        <w:t>.1.1. A definição do objeto desta Licitação;</w:t>
      </w:r>
    </w:p>
    <w:p w14:paraId="47B75AE3" w14:textId="77777777" w:rsidR="008A6857" w:rsidRPr="00415CD0" w:rsidRDefault="008A6857" w:rsidP="008A6857">
      <w:pPr>
        <w:tabs>
          <w:tab w:val="left" w:pos="9072"/>
          <w:tab w:val="left" w:pos="9214"/>
        </w:tabs>
        <w:jc w:val="both"/>
        <w:rPr>
          <w:rFonts w:ascii="Arial Narrow" w:hAnsi="Arial Narrow"/>
          <w:sz w:val="21"/>
          <w:szCs w:val="21"/>
        </w:rPr>
      </w:pPr>
      <w:r>
        <w:rPr>
          <w:rFonts w:ascii="Arial Narrow" w:hAnsi="Arial Narrow"/>
          <w:sz w:val="21"/>
          <w:szCs w:val="21"/>
        </w:rPr>
        <w:t>8</w:t>
      </w:r>
      <w:r w:rsidRPr="00415CD0">
        <w:rPr>
          <w:rFonts w:ascii="Arial Narrow" w:hAnsi="Arial Narrow"/>
          <w:sz w:val="21"/>
          <w:szCs w:val="21"/>
        </w:rPr>
        <w:t>.1.2. Tomar todas as providências necessárias à execução do processo licitatório;</w:t>
      </w:r>
    </w:p>
    <w:p w14:paraId="60269E8A" w14:textId="77777777" w:rsidR="008A6857" w:rsidRPr="00415CD0" w:rsidRDefault="008A6857" w:rsidP="008A6857">
      <w:pPr>
        <w:tabs>
          <w:tab w:val="left" w:pos="9072"/>
          <w:tab w:val="left" w:pos="9214"/>
        </w:tabs>
        <w:jc w:val="both"/>
        <w:rPr>
          <w:rFonts w:ascii="Arial Narrow" w:hAnsi="Arial Narrow"/>
          <w:sz w:val="21"/>
          <w:szCs w:val="21"/>
        </w:rPr>
      </w:pPr>
      <w:r>
        <w:rPr>
          <w:rFonts w:ascii="Arial Narrow" w:hAnsi="Arial Narrow"/>
          <w:sz w:val="21"/>
          <w:szCs w:val="21"/>
        </w:rPr>
        <w:t>8</w:t>
      </w:r>
      <w:r w:rsidRPr="00415CD0">
        <w:rPr>
          <w:rFonts w:ascii="Arial Narrow" w:hAnsi="Arial Narrow"/>
          <w:sz w:val="21"/>
          <w:szCs w:val="21"/>
        </w:rPr>
        <w:t>.1.3. Manter pessoas ou constituir Comissão Especial designada pelo Prefeito, visando à fiscalização da execução do contrato;</w:t>
      </w:r>
    </w:p>
    <w:p w14:paraId="449CF970" w14:textId="77777777" w:rsidR="008A6857" w:rsidRPr="00415CD0" w:rsidRDefault="008A6857" w:rsidP="008A6857">
      <w:pPr>
        <w:tabs>
          <w:tab w:val="left" w:pos="9072"/>
          <w:tab w:val="left" w:pos="9214"/>
        </w:tabs>
        <w:jc w:val="both"/>
        <w:rPr>
          <w:rFonts w:ascii="Arial Narrow" w:hAnsi="Arial Narrow"/>
          <w:sz w:val="21"/>
          <w:szCs w:val="21"/>
        </w:rPr>
      </w:pPr>
      <w:r>
        <w:rPr>
          <w:rFonts w:ascii="Arial Narrow" w:hAnsi="Arial Narrow"/>
          <w:sz w:val="21"/>
          <w:szCs w:val="21"/>
        </w:rPr>
        <w:t>8</w:t>
      </w:r>
      <w:r w:rsidRPr="00415CD0">
        <w:rPr>
          <w:rFonts w:ascii="Arial Narrow" w:hAnsi="Arial Narrow"/>
          <w:sz w:val="21"/>
          <w:szCs w:val="21"/>
        </w:rPr>
        <w:t>.1.4. Efetuar o pagamento do FORNECEDOR de acordo com o estipulado neste Edital;</w:t>
      </w:r>
    </w:p>
    <w:p w14:paraId="551A0757" w14:textId="77777777" w:rsidR="008A6857" w:rsidRPr="00415CD0" w:rsidRDefault="008A6857" w:rsidP="008A6857">
      <w:pPr>
        <w:tabs>
          <w:tab w:val="left" w:pos="9072"/>
          <w:tab w:val="left" w:pos="9214"/>
        </w:tabs>
        <w:jc w:val="both"/>
        <w:rPr>
          <w:rFonts w:ascii="Arial Narrow" w:hAnsi="Arial Narrow"/>
          <w:sz w:val="21"/>
          <w:szCs w:val="21"/>
        </w:rPr>
      </w:pPr>
      <w:r>
        <w:rPr>
          <w:rFonts w:ascii="Arial Narrow" w:hAnsi="Arial Narrow"/>
          <w:sz w:val="21"/>
          <w:szCs w:val="21"/>
        </w:rPr>
        <w:t>8</w:t>
      </w:r>
      <w:r w:rsidRPr="00415CD0">
        <w:rPr>
          <w:rFonts w:ascii="Arial Narrow" w:hAnsi="Arial Narrow"/>
          <w:sz w:val="21"/>
          <w:szCs w:val="21"/>
        </w:rPr>
        <w:t>.1.5. Conceder revisões contratuais toda vez que se verificar alterações no equilíbrio econômico-financeiro inicialmente estabelecido, mediante requerimento formal protocolado pelo FORNECEDOR, devidamente instruído, com a comprovação do aumento dos custos;</w:t>
      </w:r>
    </w:p>
    <w:p w14:paraId="629883A6" w14:textId="77777777" w:rsidR="008A6857" w:rsidRPr="00415CD0" w:rsidRDefault="008A6857" w:rsidP="008A6857">
      <w:pPr>
        <w:tabs>
          <w:tab w:val="left" w:pos="9072"/>
          <w:tab w:val="left" w:pos="9214"/>
        </w:tabs>
        <w:jc w:val="both"/>
        <w:rPr>
          <w:rFonts w:ascii="Arial Narrow" w:hAnsi="Arial Narrow"/>
          <w:sz w:val="21"/>
          <w:szCs w:val="21"/>
        </w:rPr>
      </w:pPr>
      <w:r>
        <w:rPr>
          <w:rFonts w:ascii="Arial Narrow" w:hAnsi="Arial Narrow"/>
          <w:sz w:val="21"/>
          <w:szCs w:val="21"/>
        </w:rPr>
        <w:t>8</w:t>
      </w:r>
      <w:r w:rsidRPr="00415CD0">
        <w:rPr>
          <w:rFonts w:ascii="Arial Narrow" w:hAnsi="Arial Narrow"/>
          <w:sz w:val="21"/>
          <w:szCs w:val="21"/>
        </w:rPr>
        <w:t>.1.6. Providenciar a publicação da Ata de Registro de Preços proveniente do presente processo, até o quinto dia útil do mês seguinte ao de sua assinatura;</w:t>
      </w:r>
    </w:p>
    <w:p w14:paraId="0FFF587D" w14:textId="77777777" w:rsidR="008A6857" w:rsidRPr="00415CD0" w:rsidRDefault="008A6857" w:rsidP="008A6857">
      <w:pPr>
        <w:tabs>
          <w:tab w:val="left" w:pos="9072"/>
          <w:tab w:val="left" w:pos="9214"/>
        </w:tabs>
        <w:jc w:val="both"/>
        <w:rPr>
          <w:rFonts w:ascii="Arial Narrow" w:hAnsi="Arial Narrow"/>
          <w:sz w:val="21"/>
          <w:szCs w:val="21"/>
        </w:rPr>
      </w:pPr>
      <w:r>
        <w:rPr>
          <w:rFonts w:ascii="Arial Narrow" w:hAnsi="Arial Narrow"/>
          <w:sz w:val="21"/>
          <w:szCs w:val="21"/>
        </w:rPr>
        <w:t>8</w:t>
      </w:r>
      <w:r w:rsidRPr="00415CD0">
        <w:rPr>
          <w:rFonts w:ascii="Arial Narrow" w:hAnsi="Arial Narrow"/>
          <w:sz w:val="21"/>
          <w:szCs w:val="21"/>
        </w:rPr>
        <w:t xml:space="preserve">.1.7. Emitir, quando da necessidade da aquisição dos materiais, através do setor municipal competente, autorização para o fornecimento </w:t>
      </w:r>
      <w:proofErr w:type="gramStart"/>
      <w:r w:rsidRPr="00415CD0">
        <w:rPr>
          <w:rFonts w:ascii="Arial Narrow" w:hAnsi="Arial Narrow"/>
          <w:sz w:val="21"/>
          <w:szCs w:val="21"/>
        </w:rPr>
        <w:t>dos mesmos</w:t>
      </w:r>
      <w:proofErr w:type="gramEnd"/>
      <w:r w:rsidRPr="00415CD0">
        <w:rPr>
          <w:rFonts w:ascii="Arial Narrow" w:hAnsi="Arial Narrow"/>
          <w:sz w:val="21"/>
          <w:szCs w:val="21"/>
        </w:rPr>
        <w:t xml:space="preserve">. </w:t>
      </w:r>
    </w:p>
    <w:p w14:paraId="5EC31D35" w14:textId="77777777" w:rsidR="008A6857" w:rsidRPr="00415CD0" w:rsidRDefault="008A6857" w:rsidP="008A6857">
      <w:pPr>
        <w:tabs>
          <w:tab w:val="left" w:pos="709"/>
          <w:tab w:val="left" w:pos="9072"/>
          <w:tab w:val="left" w:pos="9214"/>
        </w:tabs>
        <w:jc w:val="both"/>
        <w:rPr>
          <w:rFonts w:ascii="Arial Narrow" w:hAnsi="Arial Narrow"/>
          <w:bCs/>
          <w:sz w:val="21"/>
          <w:szCs w:val="21"/>
        </w:rPr>
      </w:pPr>
    </w:p>
    <w:p w14:paraId="7E446D31" w14:textId="77777777" w:rsidR="008A6857" w:rsidRPr="00415CD0" w:rsidRDefault="008A6857" w:rsidP="008A6857">
      <w:pPr>
        <w:tabs>
          <w:tab w:val="left" w:pos="709"/>
          <w:tab w:val="left" w:pos="9072"/>
          <w:tab w:val="left" w:pos="9214"/>
        </w:tabs>
        <w:jc w:val="both"/>
        <w:rPr>
          <w:rFonts w:ascii="Arial Narrow" w:hAnsi="Arial Narrow"/>
          <w:b/>
          <w:bCs/>
          <w:i/>
          <w:sz w:val="21"/>
          <w:szCs w:val="21"/>
        </w:rPr>
      </w:pPr>
      <w:r>
        <w:rPr>
          <w:rFonts w:ascii="Arial Narrow" w:hAnsi="Arial Narrow"/>
          <w:sz w:val="21"/>
          <w:szCs w:val="21"/>
        </w:rPr>
        <w:t>8</w:t>
      </w:r>
      <w:r w:rsidRPr="00415CD0">
        <w:rPr>
          <w:rFonts w:ascii="Arial Narrow" w:hAnsi="Arial Narrow"/>
          <w:sz w:val="21"/>
          <w:szCs w:val="21"/>
        </w:rPr>
        <w:t xml:space="preserve">.2. </w:t>
      </w:r>
      <w:r w:rsidRPr="00415CD0">
        <w:rPr>
          <w:rFonts w:ascii="Arial Narrow" w:hAnsi="Arial Narrow"/>
          <w:b/>
          <w:sz w:val="21"/>
          <w:szCs w:val="21"/>
        </w:rPr>
        <w:t>Cabe ao FORNECEDOR</w:t>
      </w:r>
      <w:r w:rsidRPr="00415CD0">
        <w:rPr>
          <w:rFonts w:ascii="Arial Narrow" w:hAnsi="Arial Narrow"/>
          <w:b/>
          <w:i/>
          <w:sz w:val="21"/>
          <w:szCs w:val="21"/>
        </w:rPr>
        <w:t>:</w:t>
      </w:r>
    </w:p>
    <w:p w14:paraId="221DE312" w14:textId="77777777" w:rsidR="008A6857" w:rsidRDefault="008A6857" w:rsidP="008A6857">
      <w:pPr>
        <w:tabs>
          <w:tab w:val="left" w:pos="9072"/>
          <w:tab w:val="left" w:pos="9214"/>
        </w:tabs>
        <w:jc w:val="both"/>
        <w:rPr>
          <w:rFonts w:ascii="Arial Narrow" w:hAnsi="Arial Narrow"/>
          <w:sz w:val="21"/>
          <w:szCs w:val="21"/>
        </w:rPr>
      </w:pPr>
      <w:r>
        <w:rPr>
          <w:rFonts w:ascii="Arial Narrow" w:hAnsi="Arial Narrow"/>
          <w:sz w:val="21"/>
          <w:szCs w:val="21"/>
        </w:rPr>
        <w:t>8</w:t>
      </w:r>
      <w:r w:rsidRPr="00415CD0">
        <w:rPr>
          <w:rFonts w:ascii="Arial Narrow" w:hAnsi="Arial Narrow"/>
          <w:sz w:val="21"/>
          <w:szCs w:val="21"/>
        </w:rPr>
        <w:t xml:space="preserve">.2.1. Executar o objeto da presente Ata; do edital e de acordo com o estipulado </w:t>
      </w:r>
      <w:r>
        <w:rPr>
          <w:rFonts w:ascii="Arial Narrow" w:hAnsi="Arial Narrow"/>
          <w:sz w:val="21"/>
          <w:szCs w:val="21"/>
        </w:rPr>
        <w:t>no Termo de Referência;</w:t>
      </w:r>
    </w:p>
    <w:p w14:paraId="6F9CDD29" w14:textId="77777777" w:rsidR="008A6857" w:rsidRPr="00415CD0" w:rsidRDefault="008A6857" w:rsidP="008A6857">
      <w:pPr>
        <w:tabs>
          <w:tab w:val="left" w:pos="9072"/>
          <w:tab w:val="left" w:pos="9214"/>
        </w:tabs>
        <w:jc w:val="both"/>
        <w:rPr>
          <w:rFonts w:ascii="Arial Narrow" w:hAnsi="Arial Narrow"/>
          <w:sz w:val="21"/>
          <w:szCs w:val="21"/>
        </w:rPr>
      </w:pPr>
      <w:r>
        <w:rPr>
          <w:rFonts w:ascii="Arial Narrow" w:hAnsi="Arial Narrow"/>
          <w:sz w:val="21"/>
          <w:szCs w:val="21"/>
        </w:rPr>
        <w:t>8</w:t>
      </w:r>
      <w:r w:rsidRPr="00415CD0">
        <w:rPr>
          <w:rFonts w:ascii="Arial Narrow" w:hAnsi="Arial Narrow"/>
          <w:sz w:val="21"/>
          <w:szCs w:val="21"/>
        </w:rPr>
        <w:t>.2.2. Manter, durante a execução do contrato todas as condições de habilitação previstas neste Edital, e em compatibilidade com as obrigações assumidas;</w:t>
      </w:r>
    </w:p>
    <w:p w14:paraId="6FDD73DD" w14:textId="77777777" w:rsidR="008A6857" w:rsidRPr="00415CD0" w:rsidRDefault="008A6857" w:rsidP="008A6857">
      <w:pPr>
        <w:tabs>
          <w:tab w:val="left" w:pos="9072"/>
          <w:tab w:val="left" w:pos="9214"/>
        </w:tabs>
        <w:jc w:val="both"/>
        <w:rPr>
          <w:rFonts w:ascii="Arial Narrow" w:hAnsi="Arial Narrow"/>
          <w:sz w:val="21"/>
          <w:szCs w:val="21"/>
        </w:rPr>
      </w:pPr>
      <w:r>
        <w:rPr>
          <w:rFonts w:ascii="Arial Narrow" w:hAnsi="Arial Narrow"/>
          <w:sz w:val="21"/>
          <w:szCs w:val="21"/>
        </w:rPr>
        <w:t>8</w:t>
      </w:r>
      <w:r w:rsidRPr="00415CD0">
        <w:rPr>
          <w:rFonts w:ascii="Arial Narrow" w:hAnsi="Arial Narrow"/>
          <w:sz w:val="21"/>
          <w:szCs w:val="21"/>
        </w:rPr>
        <w:t>.2.3. Responsabilizar-se por eventuais danos causados à Administração ou a terceiros, decorrentes de sua culpa ou dolo na execução do Contrato;</w:t>
      </w:r>
    </w:p>
    <w:p w14:paraId="1DB2DCCC" w14:textId="77777777" w:rsidR="008A6857" w:rsidRPr="00415CD0" w:rsidRDefault="008A6857" w:rsidP="008A6857">
      <w:pPr>
        <w:tabs>
          <w:tab w:val="left" w:pos="540"/>
          <w:tab w:val="left" w:pos="9072"/>
          <w:tab w:val="left" w:pos="9214"/>
        </w:tabs>
        <w:jc w:val="both"/>
        <w:rPr>
          <w:rFonts w:ascii="Arial Narrow" w:hAnsi="Arial Narrow"/>
          <w:bCs/>
          <w:sz w:val="21"/>
          <w:szCs w:val="21"/>
        </w:rPr>
      </w:pPr>
      <w:r>
        <w:rPr>
          <w:rFonts w:ascii="Arial Narrow" w:hAnsi="Arial Narrow"/>
          <w:sz w:val="21"/>
          <w:szCs w:val="21"/>
        </w:rPr>
        <w:t>8</w:t>
      </w:r>
      <w:r w:rsidRPr="00415CD0">
        <w:rPr>
          <w:rFonts w:ascii="Arial Narrow" w:hAnsi="Arial Narrow"/>
          <w:sz w:val="21"/>
          <w:szCs w:val="21"/>
        </w:rPr>
        <w:t>.2.4. Responsabilizar-se pelos custos inerentes a encargos tributários, sociais, fiscais, trabalhistas, previdenciários, securitários e de gerenciamento, resultantes da execução do contrato oriundo do presente processo licitatório;</w:t>
      </w:r>
    </w:p>
    <w:p w14:paraId="71CD4D28" w14:textId="77777777" w:rsidR="008A6857" w:rsidRDefault="008A6857" w:rsidP="008A6857">
      <w:pPr>
        <w:tabs>
          <w:tab w:val="left" w:pos="851"/>
          <w:tab w:val="left" w:pos="9072"/>
          <w:tab w:val="left" w:pos="9214"/>
        </w:tabs>
        <w:jc w:val="both"/>
        <w:rPr>
          <w:rFonts w:ascii="Arial Narrow" w:hAnsi="Arial Narrow"/>
          <w:sz w:val="21"/>
          <w:szCs w:val="21"/>
        </w:rPr>
      </w:pPr>
      <w:r>
        <w:rPr>
          <w:rFonts w:ascii="Arial Narrow" w:hAnsi="Arial Narrow"/>
          <w:sz w:val="21"/>
          <w:szCs w:val="21"/>
        </w:rPr>
        <w:t>8</w:t>
      </w:r>
      <w:r w:rsidRPr="00415CD0">
        <w:rPr>
          <w:rFonts w:ascii="Arial Narrow" w:hAnsi="Arial Narrow"/>
          <w:sz w:val="21"/>
          <w:szCs w:val="21"/>
        </w:rPr>
        <w:t>.2.5. Exigir do Município, documento de autorização emitido pelo setor municipal competente, para a liberação dos materiais solicitados, a fim de comprovar o seu fornecimento.</w:t>
      </w:r>
    </w:p>
    <w:p w14:paraId="6C15E992" w14:textId="77777777" w:rsidR="008A6857" w:rsidRPr="00822A67" w:rsidRDefault="008A6857" w:rsidP="008A6857">
      <w:pPr>
        <w:pStyle w:val="Corpodetexto"/>
        <w:tabs>
          <w:tab w:val="left" w:pos="851"/>
        </w:tabs>
        <w:rPr>
          <w:rFonts w:ascii="Arial Narrow" w:hAnsi="Arial Narrow"/>
          <w:bCs/>
          <w:sz w:val="21"/>
          <w:szCs w:val="21"/>
        </w:rPr>
      </w:pPr>
      <w:r>
        <w:rPr>
          <w:rFonts w:ascii="Arial Narrow" w:hAnsi="Arial Narrow"/>
          <w:sz w:val="21"/>
          <w:szCs w:val="21"/>
        </w:rPr>
        <w:t>8</w:t>
      </w:r>
      <w:r w:rsidRPr="00822A67">
        <w:rPr>
          <w:rFonts w:ascii="Arial Narrow" w:hAnsi="Arial Narrow"/>
          <w:sz w:val="21"/>
          <w:szCs w:val="21"/>
        </w:rPr>
        <w:t>.2.6. Atender a todos os pedidos de fornecimento, não se admitindo procrastinação em função de pedido de revisão de preços.</w:t>
      </w:r>
    </w:p>
    <w:p w14:paraId="1FAE7190" w14:textId="77777777" w:rsidR="008A6857" w:rsidRPr="00415CD0" w:rsidRDefault="008A6857" w:rsidP="008A6857">
      <w:pPr>
        <w:tabs>
          <w:tab w:val="left" w:pos="851"/>
          <w:tab w:val="left" w:pos="9072"/>
          <w:tab w:val="left" w:pos="9214"/>
        </w:tabs>
        <w:jc w:val="both"/>
        <w:rPr>
          <w:rFonts w:ascii="Arial Narrow" w:hAnsi="Arial Narrow"/>
          <w:sz w:val="21"/>
          <w:szCs w:val="21"/>
        </w:rPr>
      </w:pPr>
    </w:p>
    <w:p w14:paraId="02476DF8" w14:textId="77777777" w:rsidR="008A6857" w:rsidRPr="00415CD0" w:rsidRDefault="008A6857" w:rsidP="008A6857">
      <w:pPr>
        <w:jc w:val="center"/>
        <w:rPr>
          <w:rFonts w:ascii="Arial Narrow" w:hAnsi="Arial Narrow"/>
          <w:b/>
          <w:sz w:val="21"/>
          <w:szCs w:val="21"/>
        </w:rPr>
      </w:pPr>
      <w:r w:rsidRPr="00415CD0">
        <w:rPr>
          <w:rFonts w:ascii="Arial Narrow" w:hAnsi="Arial Narrow"/>
          <w:b/>
          <w:sz w:val="21"/>
          <w:szCs w:val="21"/>
        </w:rPr>
        <w:t xml:space="preserve">CLAÚSULA </w:t>
      </w:r>
      <w:r>
        <w:rPr>
          <w:rFonts w:ascii="Arial Narrow" w:hAnsi="Arial Narrow"/>
          <w:b/>
          <w:sz w:val="21"/>
          <w:szCs w:val="21"/>
        </w:rPr>
        <w:t>NONA</w:t>
      </w:r>
    </w:p>
    <w:p w14:paraId="09526F9B" w14:textId="77777777" w:rsidR="008A6857" w:rsidRPr="00415CD0" w:rsidRDefault="008A6857" w:rsidP="008A6857">
      <w:pPr>
        <w:jc w:val="center"/>
        <w:rPr>
          <w:rFonts w:ascii="Arial Narrow" w:hAnsi="Arial Narrow"/>
          <w:b/>
          <w:sz w:val="21"/>
          <w:szCs w:val="21"/>
        </w:rPr>
      </w:pPr>
      <w:r w:rsidRPr="00415CD0">
        <w:rPr>
          <w:rFonts w:ascii="Arial Narrow" w:hAnsi="Arial Narrow"/>
          <w:b/>
          <w:sz w:val="21"/>
          <w:szCs w:val="21"/>
        </w:rPr>
        <w:t>DAS SANÇÕES ADMINISTRATIVAS</w:t>
      </w:r>
    </w:p>
    <w:p w14:paraId="3A903CBE" w14:textId="77777777" w:rsidR="008A6857" w:rsidRPr="00415CD0" w:rsidRDefault="008A6857" w:rsidP="008A6857">
      <w:pPr>
        <w:jc w:val="center"/>
        <w:rPr>
          <w:rFonts w:ascii="Arial Narrow" w:hAnsi="Arial Narrow"/>
          <w:b/>
          <w:sz w:val="21"/>
          <w:szCs w:val="21"/>
        </w:rPr>
      </w:pPr>
    </w:p>
    <w:p w14:paraId="4A770EAB" w14:textId="77777777" w:rsidR="008A6857" w:rsidRPr="00415CD0" w:rsidRDefault="008A6857" w:rsidP="008A6857">
      <w:pPr>
        <w:autoSpaceDE w:val="0"/>
        <w:autoSpaceDN w:val="0"/>
        <w:adjustRightInd w:val="0"/>
        <w:jc w:val="both"/>
        <w:rPr>
          <w:rFonts w:ascii="Arial Narrow" w:hAnsi="Arial Narrow"/>
          <w:sz w:val="21"/>
          <w:szCs w:val="21"/>
        </w:rPr>
      </w:pPr>
      <w:r>
        <w:rPr>
          <w:rFonts w:ascii="Arial Narrow" w:hAnsi="Arial Narrow"/>
          <w:sz w:val="21"/>
          <w:szCs w:val="21"/>
        </w:rPr>
        <w:t>9</w:t>
      </w:r>
      <w:r w:rsidRPr="00415CD0">
        <w:rPr>
          <w:rFonts w:ascii="Arial Narrow" w:hAnsi="Arial Narrow"/>
          <w:sz w:val="21"/>
          <w:szCs w:val="21"/>
        </w:rPr>
        <w:t>.1. A inexecução parcial ou total do objeto do contrato e a prática dos atos indicados nesta cláusula, verificado o nexo causal devido à ação ou à omissão do FORNECEDOR, relativamente às obrigações contratuais em questão, torna passível a aplicação das sanções previstas na Lei n.º 10.520/2002, no Decreto n.º 5.450/2005, na Lei n.º 8.666/1993 e no contrato, observando o contraditório e a ampla defesa, conforme listado a seguir:</w:t>
      </w:r>
    </w:p>
    <w:p w14:paraId="547A95E1" w14:textId="77777777" w:rsidR="008A6857" w:rsidRPr="00415CD0" w:rsidRDefault="008A6857" w:rsidP="008A6857">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9</w:t>
      </w:r>
      <w:r w:rsidRPr="00415CD0">
        <w:rPr>
          <w:rFonts w:ascii="Arial Narrow" w:hAnsi="Arial Narrow"/>
          <w:sz w:val="21"/>
          <w:szCs w:val="21"/>
        </w:rPr>
        <w:t>.1.1. Advertência;</w:t>
      </w:r>
    </w:p>
    <w:p w14:paraId="7DD4B7D2" w14:textId="77777777" w:rsidR="008A6857" w:rsidRPr="00415CD0" w:rsidRDefault="008A6857" w:rsidP="008A6857">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lastRenderedPageBreak/>
        <w:t>9</w:t>
      </w:r>
      <w:r w:rsidRPr="00415CD0">
        <w:rPr>
          <w:rFonts w:ascii="Arial Narrow" w:hAnsi="Arial Narrow"/>
          <w:sz w:val="21"/>
          <w:szCs w:val="21"/>
        </w:rPr>
        <w:t>.1.2. Multa;</w:t>
      </w:r>
    </w:p>
    <w:p w14:paraId="649CE062" w14:textId="77777777" w:rsidR="008A6857" w:rsidRPr="00415CD0" w:rsidRDefault="008A6857" w:rsidP="008A6857">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9</w:t>
      </w:r>
      <w:r w:rsidRPr="00415CD0">
        <w:rPr>
          <w:rFonts w:ascii="Arial Narrow" w:hAnsi="Arial Narrow"/>
          <w:sz w:val="21"/>
          <w:szCs w:val="21"/>
        </w:rPr>
        <w:t>.1.3. Suspensão temporária de participação em licitação e impedimento de contratar com a Administração;</w:t>
      </w:r>
    </w:p>
    <w:p w14:paraId="7158FB6C" w14:textId="77777777" w:rsidR="008A6857" w:rsidRPr="00415CD0" w:rsidRDefault="008A6857" w:rsidP="008A6857">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9</w:t>
      </w:r>
      <w:r w:rsidRPr="00415CD0">
        <w:rPr>
          <w:rFonts w:ascii="Arial Narrow" w:hAnsi="Arial Narrow"/>
          <w:sz w:val="21"/>
          <w:szCs w:val="21"/>
        </w:rPr>
        <w:t>.1.4. Declaração de inidoneidade para licitar ou contratar com a Administração Pública.</w:t>
      </w:r>
    </w:p>
    <w:p w14:paraId="7DB246AE" w14:textId="77777777" w:rsidR="008A6857" w:rsidRPr="00415CD0" w:rsidRDefault="008A6857" w:rsidP="008A6857">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9</w:t>
      </w:r>
      <w:r w:rsidRPr="00415CD0">
        <w:rPr>
          <w:rFonts w:ascii="Arial Narrow" w:hAnsi="Arial Narrow"/>
          <w:sz w:val="21"/>
          <w:szCs w:val="21"/>
        </w:rPr>
        <w:t>.2. As sanções de advertência, de suspensão temporária do direito de participar em licitação e impedimento de contratar com a Administração e de declaração de inidoneidade para licitar ou contratar com a Administração Pública poderão ser aplicadas ao FORNECEDOR juntamente à de multa e obedecerão ao disposto na legislação de regência no que concerne às hipóteses de aplicação, quantum e consequências.</w:t>
      </w:r>
    </w:p>
    <w:p w14:paraId="3B4E8982" w14:textId="77777777" w:rsidR="008A6857" w:rsidRPr="00415CD0" w:rsidRDefault="008A6857" w:rsidP="008A6857">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9</w:t>
      </w:r>
      <w:r w:rsidRPr="00415CD0">
        <w:rPr>
          <w:rFonts w:ascii="Arial Narrow" w:hAnsi="Arial Narrow"/>
          <w:sz w:val="21"/>
          <w:szCs w:val="21"/>
        </w:rPr>
        <w:t>.3. A advertência poderá ser aplicada no caso de descumprimento parcial das obrigações e responsabilidades assumidas contratualmente, por culpa exclusiva do FORNECEDOR.</w:t>
      </w:r>
    </w:p>
    <w:p w14:paraId="4EFE0349" w14:textId="77777777" w:rsidR="008A6857" w:rsidRPr="00415CD0" w:rsidRDefault="008A6857" w:rsidP="008A6857">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9</w:t>
      </w:r>
      <w:r w:rsidRPr="00415CD0">
        <w:rPr>
          <w:rFonts w:ascii="Arial Narrow" w:hAnsi="Arial Narrow"/>
          <w:sz w:val="21"/>
          <w:szCs w:val="21"/>
        </w:rPr>
        <w:t>.3.1. A advertência poderá, ainda, ser aplicada no caso de outras ocorrências que possam acarretar transtornos ao desenvolvimento dos serviços do Município, a seu critério, desde que não caiba a aplicação de sanção mais grave.</w:t>
      </w:r>
    </w:p>
    <w:p w14:paraId="01D0F72B" w14:textId="77777777" w:rsidR="008A6857" w:rsidRPr="00415CD0" w:rsidRDefault="008A6857" w:rsidP="008A6857">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9</w:t>
      </w:r>
      <w:r w:rsidRPr="00415CD0">
        <w:rPr>
          <w:rFonts w:ascii="Arial Narrow" w:hAnsi="Arial Narrow"/>
          <w:sz w:val="21"/>
          <w:szCs w:val="21"/>
        </w:rPr>
        <w:t>.4. O Município observará a boa-fé do FORNECEDOR e as circunstâncias atenuantes e agravantes em que a infração foi praticada. Assim, a Administração poderá deixar de aplicar a penalidade ou mesmo substituí-la por sanção mais branda, desde que a irregularidade seja corrigida no prazo fixado e não tenha causado prejuízo ao Município ou a terceiros.</w:t>
      </w:r>
    </w:p>
    <w:p w14:paraId="48A6D276" w14:textId="77777777" w:rsidR="008A6857" w:rsidRPr="00415CD0" w:rsidRDefault="008A6857" w:rsidP="008A6857">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9</w:t>
      </w:r>
      <w:r w:rsidRPr="00415CD0">
        <w:rPr>
          <w:rFonts w:ascii="Arial Narrow" w:hAnsi="Arial Narrow"/>
          <w:sz w:val="21"/>
          <w:szCs w:val="21"/>
        </w:rPr>
        <w:t>.5. Na ocorrência de atraso injustificado para assinatura da Ata de Registro de Preço, para o início da execução dos serviços ou entrega dos materiais, inexecução parcial ou total do contrato, as multas a serem aplicadas observarão os seguintes parâmetros:</w:t>
      </w:r>
    </w:p>
    <w:p w14:paraId="42E4C84B" w14:textId="77777777" w:rsidR="008A6857" w:rsidRPr="00415CD0" w:rsidRDefault="008A6857" w:rsidP="008A6857">
      <w:pPr>
        <w:widowControl w:val="0"/>
        <w:numPr>
          <w:ilvl w:val="1"/>
          <w:numId w:val="0"/>
        </w:numPr>
        <w:tabs>
          <w:tab w:val="left" w:pos="536"/>
          <w:tab w:val="left" w:pos="567"/>
          <w:tab w:val="left" w:pos="2270"/>
          <w:tab w:val="left" w:pos="4294"/>
        </w:tabs>
        <w:jc w:val="both"/>
        <w:rPr>
          <w:rFonts w:ascii="Arial Narrow" w:hAnsi="Arial Narrow"/>
          <w:i/>
          <w:sz w:val="21"/>
          <w:szCs w:val="21"/>
          <w:u w:val="single"/>
        </w:rPr>
      </w:pPr>
      <w:r>
        <w:rPr>
          <w:rFonts w:ascii="Arial Narrow" w:hAnsi="Arial Narrow"/>
          <w:sz w:val="21"/>
          <w:szCs w:val="21"/>
        </w:rPr>
        <w:t>9</w:t>
      </w:r>
      <w:r w:rsidRPr="00415CD0">
        <w:rPr>
          <w:rFonts w:ascii="Arial Narrow" w:hAnsi="Arial Narrow"/>
          <w:sz w:val="21"/>
          <w:szCs w:val="21"/>
        </w:rPr>
        <w:t xml:space="preserve">.5.1. 0,5% (cinco décimos por cento) do valor do contrato ou Ata de Registro de Preço por dia de mora na assinatura da Ata de Registro de Preço ou atraso no início da execução dos serviços ou entrega dos </w:t>
      </w:r>
      <w:r>
        <w:rPr>
          <w:rFonts w:ascii="Arial Narrow" w:hAnsi="Arial Narrow"/>
          <w:sz w:val="21"/>
          <w:szCs w:val="21"/>
        </w:rPr>
        <w:t>produtos</w:t>
      </w:r>
      <w:r w:rsidRPr="00415CD0">
        <w:rPr>
          <w:rFonts w:ascii="Arial Narrow" w:hAnsi="Arial Narrow"/>
          <w:sz w:val="21"/>
          <w:szCs w:val="21"/>
        </w:rPr>
        <w:t>, até o máximo de 3,5% (três inteiros e cinco décimos por cento), o que configurará a inexecução total do contrato, sem prejuízo da rescisão unilateral da avença;</w:t>
      </w:r>
    </w:p>
    <w:p w14:paraId="5DE4C467" w14:textId="77777777" w:rsidR="008A6857" w:rsidRPr="00415CD0" w:rsidRDefault="008A6857" w:rsidP="008A6857">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9</w:t>
      </w:r>
      <w:r w:rsidRPr="00415CD0">
        <w:rPr>
          <w:rFonts w:ascii="Arial Narrow" w:hAnsi="Arial Narrow"/>
          <w:sz w:val="21"/>
          <w:szCs w:val="21"/>
        </w:rPr>
        <w:t>.5.2. Até o máximo de 20% (vinte por cento) do valor do contrato ou Ata de Registro de Preço no caso de inexecução parcial do contrato;</w:t>
      </w:r>
    </w:p>
    <w:p w14:paraId="2C4F977C" w14:textId="77777777" w:rsidR="008A6857" w:rsidRPr="00415CD0" w:rsidRDefault="008A6857" w:rsidP="008A6857">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9</w:t>
      </w:r>
      <w:r w:rsidRPr="00415CD0">
        <w:rPr>
          <w:rFonts w:ascii="Arial Narrow" w:hAnsi="Arial Narrow"/>
          <w:sz w:val="21"/>
          <w:szCs w:val="21"/>
        </w:rPr>
        <w:t>.5.3. 30% (trinta por cento) do valor do contrato ou Ata de Registro de Preço no caso de inexecução total do contrato.</w:t>
      </w:r>
    </w:p>
    <w:p w14:paraId="04733163" w14:textId="77777777" w:rsidR="008A6857" w:rsidRPr="00415CD0" w:rsidRDefault="008A6857" w:rsidP="008A6857">
      <w:pPr>
        <w:widowControl w:val="0"/>
        <w:numPr>
          <w:ilvl w:val="1"/>
          <w:numId w:val="0"/>
        </w:numPr>
        <w:tabs>
          <w:tab w:val="left" w:pos="536"/>
          <w:tab w:val="left" w:pos="567"/>
          <w:tab w:val="left" w:pos="2270"/>
          <w:tab w:val="left" w:pos="4294"/>
        </w:tabs>
        <w:jc w:val="both"/>
        <w:rPr>
          <w:rFonts w:ascii="Arial Narrow" w:hAnsi="Arial Narrow"/>
          <w:i/>
          <w:sz w:val="21"/>
          <w:szCs w:val="21"/>
          <w:u w:val="single"/>
        </w:rPr>
      </w:pPr>
      <w:r>
        <w:rPr>
          <w:rFonts w:ascii="Arial Narrow" w:hAnsi="Arial Narrow"/>
          <w:sz w:val="21"/>
          <w:szCs w:val="21"/>
        </w:rPr>
        <w:t>9</w:t>
      </w:r>
      <w:r w:rsidRPr="00415CD0">
        <w:rPr>
          <w:rFonts w:ascii="Arial Narrow" w:hAnsi="Arial Narrow"/>
          <w:sz w:val="21"/>
          <w:szCs w:val="21"/>
        </w:rPr>
        <w:t xml:space="preserve">.6. No caso de necessidade troca e/ou retirada </w:t>
      </w:r>
      <w:r>
        <w:rPr>
          <w:rFonts w:ascii="Arial Narrow" w:hAnsi="Arial Narrow"/>
          <w:sz w:val="21"/>
          <w:szCs w:val="21"/>
        </w:rPr>
        <w:t>dos produtos</w:t>
      </w:r>
      <w:r w:rsidRPr="00415CD0">
        <w:rPr>
          <w:rFonts w:ascii="Arial Narrow" w:hAnsi="Arial Narrow"/>
          <w:sz w:val="21"/>
          <w:szCs w:val="21"/>
        </w:rPr>
        <w:t xml:space="preserve"> entregues, por ter sido constatado, após seu recebimento, que o mesmo encontram-se com defeito, diferentes da solicitação ou em desacordo com qualquer das especificações </w:t>
      </w:r>
      <w:proofErr w:type="spellStart"/>
      <w:r w:rsidRPr="00415CD0">
        <w:rPr>
          <w:rFonts w:ascii="Arial Narrow" w:hAnsi="Arial Narrow"/>
          <w:sz w:val="21"/>
          <w:szCs w:val="21"/>
        </w:rPr>
        <w:t>editalícias</w:t>
      </w:r>
      <w:proofErr w:type="spellEnd"/>
      <w:r w:rsidRPr="00415CD0">
        <w:rPr>
          <w:rFonts w:ascii="Arial Narrow" w:hAnsi="Arial Narrow"/>
          <w:sz w:val="21"/>
          <w:szCs w:val="21"/>
        </w:rPr>
        <w:t xml:space="preserve"> ou contratuais, caberá a licitante sua retirada e/ou substituição integral, no prazo máximo de 05 (cinco) dias, a contar de sua intimação, sob pena de pagamento de multa diária, à título de depósito, no importe de 0,5% (cinco décimos por cento) do valor do contrato ou Ata de Registro de Preço por dia de mora, até o máximo de 3,5% (três inteiros e cinco décimos por cento), o que configurará a inexecução total do contrato, sem prejuízo da rescisão unilateral da avença.</w:t>
      </w:r>
    </w:p>
    <w:p w14:paraId="523A656D" w14:textId="77777777" w:rsidR="008A6857" w:rsidRPr="00415CD0" w:rsidRDefault="008A6857" w:rsidP="008A6857">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9</w:t>
      </w:r>
      <w:r w:rsidRPr="00415CD0">
        <w:rPr>
          <w:rFonts w:ascii="Arial Narrow" w:hAnsi="Arial Narrow"/>
          <w:sz w:val="21"/>
          <w:szCs w:val="21"/>
        </w:rPr>
        <w:t>.7. Será configurada a inexecução total do objeto, quando:</w:t>
      </w:r>
    </w:p>
    <w:p w14:paraId="2551E4DC" w14:textId="77777777" w:rsidR="008A6857" w:rsidRPr="00415CD0" w:rsidRDefault="008A6857" w:rsidP="008A6857">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9</w:t>
      </w:r>
      <w:r w:rsidRPr="00415CD0">
        <w:rPr>
          <w:rFonts w:ascii="Arial Narrow" w:hAnsi="Arial Narrow"/>
          <w:sz w:val="21"/>
          <w:szCs w:val="21"/>
        </w:rPr>
        <w:t>.7.1. Houver atraso injustificado, do início dos serviços ou entrega dos materiais, na totalidade requerida, por mais de 07 (sete) dias corridos após o recebimento pelo FORNECEDOR da ordem de serviços.</w:t>
      </w:r>
    </w:p>
    <w:p w14:paraId="51C592BA" w14:textId="77777777" w:rsidR="008A6857" w:rsidRPr="00415CD0" w:rsidRDefault="008A6857" w:rsidP="008A6857">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9</w:t>
      </w:r>
      <w:r w:rsidRPr="00415CD0">
        <w:rPr>
          <w:rFonts w:ascii="Arial Narrow" w:hAnsi="Arial Narrow"/>
          <w:sz w:val="21"/>
          <w:szCs w:val="21"/>
        </w:rPr>
        <w:t>.7.2. Todos os serviços executados não forem aceitos pelo Município por não atenderem às especificações deste documento, durante 30 (trinta) dias consecutivos de prestação dos serviços ou entrega de materiais.</w:t>
      </w:r>
    </w:p>
    <w:p w14:paraId="239ADC5D" w14:textId="77777777" w:rsidR="008A6857" w:rsidRPr="00415CD0" w:rsidRDefault="008A6857" w:rsidP="008A6857">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9</w:t>
      </w:r>
      <w:r w:rsidRPr="00415CD0">
        <w:rPr>
          <w:rFonts w:ascii="Arial Narrow" w:hAnsi="Arial Narrow"/>
          <w:sz w:val="21"/>
          <w:szCs w:val="21"/>
        </w:rPr>
        <w:t>.8. O valor da multa poderá ser descontado do pagamento a ser efetuado ao FORNECEDOR:</w:t>
      </w:r>
    </w:p>
    <w:p w14:paraId="070499C1" w14:textId="77777777" w:rsidR="008A6857" w:rsidRPr="00415CD0" w:rsidRDefault="008A6857" w:rsidP="008A6857">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9.</w:t>
      </w:r>
      <w:r w:rsidRPr="00415CD0">
        <w:rPr>
          <w:rFonts w:ascii="Arial Narrow" w:hAnsi="Arial Narrow"/>
          <w:sz w:val="21"/>
          <w:szCs w:val="21"/>
        </w:rPr>
        <w:t xml:space="preserve">8.1. Se o valor a ser pago ao FORNECEDOR não for suficiente para cobrir o valor da multa, fica </w:t>
      </w:r>
      <w:proofErr w:type="spellStart"/>
      <w:r w:rsidRPr="00415CD0">
        <w:rPr>
          <w:rFonts w:ascii="Arial Narrow" w:hAnsi="Arial Narrow"/>
          <w:sz w:val="21"/>
          <w:szCs w:val="21"/>
        </w:rPr>
        <w:t>esta</w:t>
      </w:r>
      <w:proofErr w:type="spellEnd"/>
      <w:r w:rsidRPr="00415CD0">
        <w:rPr>
          <w:rFonts w:ascii="Arial Narrow" w:hAnsi="Arial Narrow"/>
          <w:sz w:val="21"/>
          <w:szCs w:val="21"/>
        </w:rPr>
        <w:t xml:space="preserve"> obrigada a recolher a importância devida no prazo de 15 (quinze) dias, contado da comunicação oficial.</w:t>
      </w:r>
    </w:p>
    <w:p w14:paraId="568B3CE8" w14:textId="77777777" w:rsidR="008A6857" w:rsidRPr="00415CD0" w:rsidRDefault="008A6857" w:rsidP="008A6857">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9</w:t>
      </w:r>
      <w:r w:rsidRPr="00415CD0">
        <w:rPr>
          <w:rFonts w:ascii="Arial Narrow" w:hAnsi="Arial Narrow"/>
          <w:sz w:val="21"/>
          <w:szCs w:val="21"/>
        </w:rPr>
        <w:t>.8.2. Esgotados os meios administrativos para cobrança do valor devido pelo FORNECEDOR ao Município, este será encaminhado para inscrição em dívida ativa.</w:t>
      </w:r>
    </w:p>
    <w:p w14:paraId="36AC682C" w14:textId="77777777" w:rsidR="008A6857" w:rsidRPr="00415CD0" w:rsidRDefault="008A6857" w:rsidP="008A6857">
      <w:pPr>
        <w:autoSpaceDE w:val="0"/>
        <w:autoSpaceDN w:val="0"/>
        <w:adjustRightInd w:val="0"/>
        <w:ind w:left="360" w:hanging="360"/>
        <w:jc w:val="both"/>
        <w:rPr>
          <w:rFonts w:ascii="Arial Narrow" w:hAnsi="Arial Narrow"/>
          <w:sz w:val="21"/>
          <w:szCs w:val="21"/>
        </w:rPr>
      </w:pPr>
    </w:p>
    <w:p w14:paraId="0F253C4D" w14:textId="77777777" w:rsidR="008A6857" w:rsidRPr="00415CD0" w:rsidRDefault="008A6857" w:rsidP="008A6857">
      <w:pPr>
        <w:jc w:val="center"/>
        <w:rPr>
          <w:rFonts w:ascii="Arial Narrow" w:hAnsi="Arial Narrow"/>
          <w:b/>
          <w:sz w:val="21"/>
          <w:szCs w:val="21"/>
        </w:rPr>
      </w:pPr>
      <w:r>
        <w:rPr>
          <w:rFonts w:ascii="Arial Narrow" w:hAnsi="Arial Narrow"/>
          <w:b/>
          <w:sz w:val="21"/>
          <w:szCs w:val="21"/>
        </w:rPr>
        <w:t>CLÁUSULA DÉCIMA</w:t>
      </w:r>
    </w:p>
    <w:p w14:paraId="2287010F" w14:textId="77777777" w:rsidR="008A6857" w:rsidRPr="00415CD0" w:rsidRDefault="008A6857" w:rsidP="008A6857">
      <w:pPr>
        <w:jc w:val="center"/>
        <w:rPr>
          <w:rFonts w:ascii="Arial Narrow" w:hAnsi="Arial Narrow"/>
          <w:b/>
          <w:sz w:val="21"/>
          <w:szCs w:val="21"/>
        </w:rPr>
      </w:pPr>
      <w:r w:rsidRPr="00415CD0">
        <w:rPr>
          <w:rFonts w:ascii="Arial Narrow" w:hAnsi="Arial Narrow"/>
          <w:b/>
          <w:sz w:val="21"/>
          <w:szCs w:val="21"/>
        </w:rPr>
        <w:t>DAS ALTERAÇÕES</w:t>
      </w:r>
    </w:p>
    <w:p w14:paraId="304060EF" w14:textId="77777777" w:rsidR="008A6857" w:rsidRPr="00415CD0" w:rsidRDefault="008A6857" w:rsidP="008A6857">
      <w:pPr>
        <w:jc w:val="center"/>
        <w:rPr>
          <w:rFonts w:ascii="Arial Narrow" w:hAnsi="Arial Narrow"/>
          <w:b/>
          <w:sz w:val="21"/>
          <w:szCs w:val="21"/>
        </w:rPr>
      </w:pPr>
    </w:p>
    <w:p w14:paraId="30D38B6A" w14:textId="77777777" w:rsidR="008A6857" w:rsidRPr="00415CD0" w:rsidRDefault="008A6857" w:rsidP="008A6857">
      <w:pPr>
        <w:autoSpaceDE w:val="0"/>
        <w:autoSpaceDN w:val="0"/>
        <w:adjustRightInd w:val="0"/>
        <w:jc w:val="both"/>
        <w:rPr>
          <w:rFonts w:ascii="Arial Narrow" w:hAnsi="Arial Narrow"/>
          <w:sz w:val="21"/>
          <w:szCs w:val="21"/>
        </w:rPr>
      </w:pPr>
      <w:r>
        <w:rPr>
          <w:rFonts w:ascii="Arial Narrow" w:hAnsi="Arial Narrow"/>
          <w:sz w:val="21"/>
          <w:szCs w:val="21"/>
        </w:rPr>
        <w:t>10</w:t>
      </w:r>
      <w:r w:rsidRPr="00415CD0">
        <w:rPr>
          <w:rFonts w:ascii="Arial Narrow" w:hAnsi="Arial Narrow"/>
          <w:sz w:val="21"/>
          <w:szCs w:val="21"/>
        </w:rPr>
        <w:t>.1. A Ata de Registro de Preços poderá sofrer alterações, obedecidas às disposições contidas no art. 65 da Lei nº 8.666/93.</w:t>
      </w:r>
    </w:p>
    <w:p w14:paraId="3E982C23" w14:textId="77777777" w:rsidR="008A6857" w:rsidRPr="00415CD0" w:rsidRDefault="008A6857" w:rsidP="008A6857">
      <w:pPr>
        <w:autoSpaceDE w:val="0"/>
        <w:autoSpaceDN w:val="0"/>
        <w:adjustRightInd w:val="0"/>
        <w:jc w:val="both"/>
        <w:rPr>
          <w:rFonts w:ascii="Arial Narrow" w:hAnsi="Arial Narrow"/>
          <w:sz w:val="21"/>
          <w:szCs w:val="21"/>
        </w:rPr>
      </w:pPr>
      <w:r>
        <w:rPr>
          <w:rFonts w:ascii="Arial Narrow" w:hAnsi="Arial Narrow"/>
          <w:sz w:val="21"/>
          <w:szCs w:val="21"/>
        </w:rPr>
        <w:t>10</w:t>
      </w:r>
      <w:r w:rsidRPr="00415CD0">
        <w:rPr>
          <w:rFonts w:ascii="Arial Narrow" w:hAnsi="Arial Narrow"/>
          <w:sz w:val="21"/>
          <w:szCs w:val="21"/>
        </w:rPr>
        <w:t>.2</w:t>
      </w:r>
      <w:r w:rsidRPr="004F71E5">
        <w:rPr>
          <w:rFonts w:ascii="Arial Narrow" w:hAnsi="Arial Narrow"/>
          <w:sz w:val="21"/>
          <w:szCs w:val="21"/>
        </w:rPr>
        <w:t>.</w:t>
      </w:r>
      <w:r w:rsidRPr="00415CD0">
        <w:rPr>
          <w:rFonts w:ascii="Arial Narrow" w:hAnsi="Arial Narrow"/>
          <w:b/>
          <w:sz w:val="21"/>
          <w:szCs w:val="21"/>
        </w:rPr>
        <w:t xml:space="preserve"> </w:t>
      </w:r>
      <w:r w:rsidRPr="00415CD0">
        <w:rPr>
          <w:rFonts w:ascii="Arial Narrow" w:hAnsi="Arial Narrow"/>
          <w:sz w:val="21"/>
          <w:szCs w:val="21"/>
        </w:rPr>
        <w:t>A Ata de Registro de Preços somente poderá ser alterada na forma disposta na Lei nº 8.666/93 e suas alterações posteriores, art.65, inciso I, letra “b” e inciso II, letras “c” e “d”, observado o que dispõe os §§1º, 2º, 4º, 5º, 6º e 8º do mesmo artigo.</w:t>
      </w:r>
    </w:p>
    <w:p w14:paraId="6EE21141" w14:textId="77777777" w:rsidR="008A6857" w:rsidRPr="00415CD0" w:rsidRDefault="008A6857" w:rsidP="008A6857">
      <w:pPr>
        <w:autoSpaceDE w:val="0"/>
        <w:autoSpaceDN w:val="0"/>
        <w:adjustRightInd w:val="0"/>
        <w:jc w:val="center"/>
        <w:rPr>
          <w:rFonts w:ascii="Arial Narrow" w:hAnsi="Arial Narrow"/>
          <w:b/>
          <w:sz w:val="21"/>
          <w:szCs w:val="21"/>
        </w:rPr>
      </w:pPr>
    </w:p>
    <w:p w14:paraId="71BCE2F2" w14:textId="77777777" w:rsidR="008A6857" w:rsidRPr="00415CD0" w:rsidRDefault="008A6857" w:rsidP="008A6857">
      <w:pPr>
        <w:autoSpaceDE w:val="0"/>
        <w:autoSpaceDN w:val="0"/>
        <w:adjustRightInd w:val="0"/>
        <w:jc w:val="center"/>
        <w:rPr>
          <w:rFonts w:ascii="Arial Narrow" w:hAnsi="Arial Narrow"/>
          <w:b/>
          <w:sz w:val="21"/>
          <w:szCs w:val="21"/>
        </w:rPr>
      </w:pPr>
      <w:r w:rsidRPr="00415CD0">
        <w:rPr>
          <w:rFonts w:ascii="Arial Narrow" w:hAnsi="Arial Narrow"/>
          <w:b/>
          <w:sz w:val="21"/>
          <w:szCs w:val="21"/>
        </w:rPr>
        <w:lastRenderedPageBreak/>
        <w:t xml:space="preserve">CLÁUSULA DÉCIMA </w:t>
      </w:r>
      <w:r>
        <w:rPr>
          <w:rFonts w:ascii="Arial Narrow" w:hAnsi="Arial Narrow"/>
          <w:b/>
          <w:sz w:val="21"/>
          <w:szCs w:val="21"/>
        </w:rPr>
        <w:t>PRIMEIRA</w:t>
      </w:r>
    </w:p>
    <w:p w14:paraId="765B5353" w14:textId="77777777" w:rsidR="008A6857" w:rsidRPr="00415CD0" w:rsidRDefault="008A6857" w:rsidP="008A6857">
      <w:pPr>
        <w:pStyle w:val="SemEspaamento"/>
        <w:jc w:val="center"/>
        <w:rPr>
          <w:rFonts w:ascii="Arial Narrow" w:hAnsi="Arial Narrow"/>
          <w:b/>
          <w:sz w:val="21"/>
          <w:szCs w:val="21"/>
        </w:rPr>
      </w:pPr>
      <w:r w:rsidRPr="00415CD0">
        <w:rPr>
          <w:rFonts w:ascii="Arial Narrow" w:hAnsi="Arial Narrow"/>
          <w:b/>
          <w:sz w:val="21"/>
          <w:szCs w:val="21"/>
        </w:rPr>
        <w:t>DO CANCELAMENTO E DA SUSPENSÃO DO REGISTRO DE PREÇOS</w:t>
      </w:r>
    </w:p>
    <w:p w14:paraId="28988945" w14:textId="77777777" w:rsidR="008A6857" w:rsidRPr="00415CD0" w:rsidRDefault="008A6857" w:rsidP="008A6857">
      <w:pPr>
        <w:pStyle w:val="SemEspaamento"/>
        <w:jc w:val="center"/>
        <w:rPr>
          <w:rFonts w:ascii="Arial Narrow" w:hAnsi="Arial Narrow"/>
          <w:b/>
          <w:sz w:val="21"/>
          <w:szCs w:val="21"/>
        </w:rPr>
      </w:pPr>
    </w:p>
    <w:p w14:paraId="7ED6E81D" w14:textId="77777777" w:rsidR="008A6857" w:rsidRPr="00415CD0" w:rsidRDefault="008A6857" w:rsidP="008A6857">
      <w:pPr>
        <w:autoSpaceDE w:val="0"/>
        <w:autoSpaceDN w:val="0"/>
        <w:adjustRightInd w:val="0"/>
        <w:jc w:val="both"/>
        <w:rPr>
          <w:rFonts w:ascii="Arial Narrow" w:hAnsi="Arial Narrow"/>
          <w:sz w:val="21"/>
          <w:szCs w:val="21"/>
        </w:rPr>
      </w:pPr>
      <w:r>
        <w:rPr>
          <w:rFonts w:ascii="Arial Narrow" w:hAnsi="Arial Narrow"/>
          <w:sz w:val="21"/>
          <w:szCs w:val="21"/>
        </w:rPr>
        <w:t>11</w:t>
      </w:r>
      <w:r w:rsidRPr="00415CD0">
        <w:rPr>
          <w:rFonts w:ascii="Arial Narrow" w:hAnsi="Arial Narrow"/>
          <w:sz w:val="21"/>
          <w:szCs w:val="21"/>
        </w:rPr>
        <w:t>.1. O registro do FORNECEDOR poderá ser CANCELADO, garantida a prévia defesa, no prazo de 05 (cinco) dias úteis, a contar do recebimento da notificação, nas seguintes hipóteses:</w:t>
      </w:r>
    </w:p>
    <w:p w14:paraId="1593AEC1" w14:textId="77777777" w:rsidR="008A6857" w:rsidRPr="00415CD0" w:rsidRDefault="008A6857" w:rsidP="008A6857">
      <w:pPr>
        <w:autoSpaceDE w:val="0"/>
        <w:autoSpaceDN w:val="0"/>
        <w:adjustRightInd w:val="0"/>
        <w:jc w:val="both"/>
        <w:rPr>
          <w:rFonts w:ascii="Arial Narrow" w:hAnsi="Arial Narrow"/>
          <w:sz w:val="21"/>
          <w:szCs w:val="21"/>
        </w:rPr>
      </w:pPr>
      <w:r>
        <w:rPr>
          <w:rFonts w:ascii="Arial Narrow" w:hAnsi="Arial Narrow"/>
          <w:sz w:val="21"/>
          <w:szCs w:val="21"/>
        </w:rPr>
        <w:t>11</w:t>
      </w:r>
      <w:r w:rsidRPr="00415CD0">
        <w:rPr>
          <w:rFonts w:ascii="Arial Narrow" w:hAnsi="Arial Narrow"/>
          <w:sz w:val="21"/>
          <w:szCs w:val="21"/>
        </w:rPr>
        <w:t>.1.1. Pela Administração, quando:</w:t>
      </w:r>
    </w:p>
    <w:p w14:paraId="5DA3CC4C" w14:textId="77777777" w:rsidR="008A6857" w:rsidRPr="00415CD0" w:rsidRDefault="008A6857" w:rsidP="008A6857">
      <w:pPr>
        <w:autoSpaceDE w:val="0"/>
        <w:autoSpaceDN w:val="0"/>
        <w:adjustRightInd w:val="0"/>
        <w:jc w:val="both"/>
        <w:rPr>
          <w:rFonts w:ascii="Arial Narrow" w:hAnsi="Arial Narrow"/>
          <w:sz w:val="21"/>
          <w:szCs w:val="21"/>
        </w:rPr>
      </w:pPr>
      <w:r w:rsidRPr="00415CD0">
        <w:rPr>
          <w:rFonts w:ascii="Arial Narrow" w:hAnsi="Arial Narrow"/>
          <w:sz w:val="21"/>
          <w:szCs w:val="21"/>
        </w:rPr>
        <w:t>a. O FORNECEDOR não cumprir as exigências contidas no edital ou na ata de registro de preços;</w:t>
      </w:r>
    </w:p>
    <w:p w14:paraId="6FE16390" w14:textId="77777777" w:rsidR="008A6857" w:rsidRPr="00415CD0" w:rsidRDefault="008A6857" w:rsidP="008A6857">
      <w:pPr>
        <w:autoSpaceDE w:val="0"/>
        <w:autoSpaceDN w:val="0"/>
        <w:adjustRightInd w:val="0"/>
        <w:jc w:val="both"/>
        <w:rPr>
          <w:rFonts w:ascii="Arial Narrow" w:hAnsi="Arial Narrow"/>
          <w:sz w:val="21"/>
          <w:szCs w:val="21"/>
        </w:rPr>
      </w:pPr>
      <w:r w:rsidRPr="00415CD0">
        <w:rPr>
          <w:rFonts w:ascii="Arial Narrow" w:hAnsi="Arial Narrow"/>
          <w:sz w:val="21"/>
          <w:szCs w:val="21"/>
        </w:rPr>
        <w:t>b. O FORNECEDOR, injustificadamente, deixar de firmar o contrato decorrente do registro de preços;</w:t>
      </w:r>
    </w:p>
    <w:p w14:paraId="34B570FE" w14:textId="77777777" w:rsidR="008A6857" w:rsidRPr="00415CD0" w:rsidRDefault="008A6857" w:rsidP="008A6857">
      <w:pPr>
        <w:autoSpaceDE w:val="0"/>
        <w:autoSpaceDN w:val="0"/>
        <w:adjustRightInd w:val="0"/>
        <w:jc w:val="both"/>
        <w:rPr>
          <w:rFonts w:ascii="Arial Narrow" w:hAnsi="Arial Narrow"/>
          <w:sz w:val="21"/>
          <w:szCs w:val="21"/>
        </w:rPr>
      </w:pPr>
      <w:r w:rsidRPr="00415CD0">
        <w:rPr>
          <w:rFonts w:ascii="Arial Narrow" w:hAnsi="Arial Narrow"/>
          <w:sz w:val="21"/>
          <w:szCs w:val="21"/>
        </w:rPr>
        <w:t xml:space="preserve">c. O FORNECEDOR der causa à rescisão administrativa de contrato decorrente do registro de preços, por um dos motivos elencados no art.78 e seus incisos da Lei Federal nº 8.666/93, e alterações posteriores; </w:t>
      </w:r>
    </w:p>
    <w:p w14:paraId="2FBC867C" w14:textId="77777777" w:rsidR="008A6857" w:rsidRPr="00415CD0" w:rsidRDefault="008A6857" w:rsidP="008A6857">
      <w:pPr>
        <w:autoSpaceDE w:val="0"/>
        <w:autoSpaceDN w:val="0"/>
        <w:adjustRightInd w:val="0"/>
        <w:jc w:val="both"/>
        <w:rPr>
          <w:rFonts w:ascii="Arial Narrow" w:hAnsi="Arial Narrow"/>
          <w:sz w:val="21"/>
          <w:szCs w:val="21"/>
        </w:rPr>
      </w:pPr>
      <w:r w:rsidRPr="00415CD0">
        <w:rPr>
          <w:rFonts w:ascii="Arial Narrow" w:hAnsi="Arial Narrow"/>
          <w:sz w:val="21"/>
          <w:szCs w:val="21"/>
        </w:rPr>
        <w:t>d. Os preços registrados se apresentarem manifestamente superiores aos praticados pelo mercado;</w:t>
      </w:r>
    </w:p>
    <w:p w14:paraId="6E7FFE16" w14:textId="77777777" w:rsidR="008A6857" w:rsidRPr="00415CD0" w:rsidRDefault="008A6857" w:rsidP="008A6857">
      <w:pPr>
        <w:autoSpaceDE w:val="0"/>
        <w:autoSpaceDN w:val="0"/>
        <w:adjustRightInd w:val="0"/>
        <w:jc w:val="both"/>
        <w:rPr>
          <w:rFonts w:ascii="Arial Narrow" w:hAnsi="Arial Narrow"/>
          <w:sz w:val="21"/>
          <w:szCs w:val="21"/>
        </w:rPr>
      </w:pPr>
      <w:r w:rsidRPr="00415CD0">
        <w:rPr>
          <w:rFonts w:ascii="Arial Narrow" w:hAnsi="Arial Narrow"/>
          <w:sz w:val="21"/>
          <w:szCs w:val="21"/>
        </w:rPr>
        <w:t>e. Por razões de interesse público, devidamente fundamentadas, na forma do inciso XII, do art. 78 da Lei Federal nº 8.666/93, e alterações posteriores.</w:t>
      </w:r>
    </w:p>
    <w:p w14:paraId="3F43974A" w14:textId="77777777" w:rsidR="008A6857" w:rsidRPr="00415CD0" w:rsidRDefault="008A6857" w:rsidP="008A6857">
      <w:pPr>
        <w:autoSpaceDE w:val="0"/>
        <w:autoSpaceDN w:val="0"/>
        <w:adjustRightInd w:val="0"/>
        <w:jc w:val="both"/>
        <w:rPr>
          <w:rFonts w:ascii="Arial Narrow" w:hAnsi="Arial Narrow"/>
          <w:sz w:val="21"/>
          <w:szCs w:val="21"/>
        </w:rPr>
      </w:pPr>
      <w:r>
        <w:rPr>
          <w:rFonts w:ascii="Arial Narrow" w:hAnsi="Arial Narrow"/>
          <w:sz w:val="21"/>
          <w:szCs w:val="21"/>
        </w:rPr>
        <w:t>11</w:t>
      </w:r>
      <w:r w:rsidRPr="00415CD0">
        <w:rPr>
          <w:rFonts w:ascii="Arial Narrow" w:hAnsi="Arial Narrow"/>
          <w:sz w:val="21"/>
          <w:szCs w:val="21"/>
        </w:rPr>
        <w:t>.1.2. Pelo FORNECEDOR quando, mediante solicitação por escrito, comprovar estar impossibilitado de cumprir as exigências do instrumento convocatório, que deu origem ao registro de preços.</w:t>
      </w:r>
    </w:p>
    <w:p w14:paraId="1F0FD11E" w14:textId="77777777" w:rsidR="008A6857" w:rsidRPr="00415CD0" w:rsidRDefault="008A6857" w:rsidP="008A6857">
      <w:pPr>
        <w:autoSpaceDE w:val="0"/>
        <w:autoSpaceDN w:val="0"/>
        <w:adjustRightInd w:val="0"/>
        <w:jc w:val="both"/>
        <w:rPr>
          <w:rFonts w:ascii="Arial Narrow" w:hAnsi="Arial Narrow"/>
          <w:sz w:val="21"/>
          <w:szCs w:val="21"/>
        </w:rPr>
      </w:pPr>
      <w:r w:rsidRPr="00415CD0">
        <w:rPr>
          <w:rFonts w:ascii="Arial Narrow" w:hAnsi="Arial Narrow"/>
          <w:sz w:val="21"/>
          <w:szCs w:val="21"/>
        </w:rPr>
        <w:t>1</w:t>
      </w:r>
      <w:r>
        <w:rPr>
          <w:rFonts w:ascii="Arial Narrow" w:hAnsi="Arial Narrow"/>
          <w:sz w:val="21"/>
          <w:szCs w:val="21"/>
        </w:rPr>
        <w:t>1</w:t>
      </w:r>
      <w:r w:rsidRPr="00415CD0">
        <w:rPr>
          <w:rFonts w:ascii="Arial Narrow" w:hAnsi="Arial Narrow"/>
          <w:sz w:val="21"/>
          <w:szCs w:val="21"/>
        </w:rPr>
        <w:t>.2. O cancelamento será precedido de processo administrativo a ser examinado pelo Órgão Gerenciador, sendo que a decisão final deverá ser fundamentada.</w:t>
      </w:r>
    </w:p>
    <w:p w14:paraId="3CD64091" w14:textId="77777777" w:rsidR="008A6857" w:rsidRPr="00415CD0" w:rsidRDefault="008A6857" w:rsidP="008A6857">
      <w:pPr>
        <w:autoSpaceDE w:val="0"/>
        <w:autoSpaceDN w:val="0"/>
        <w:adjustRightInd w:val="0"/>
        <w:jc w:val="both"/>
        <w:rPr>
          <w:rFonts w:ascii="Arial Narrow" w:hAnsi="Arial Narrow" w:cs="Courier"/>
          <w:sz w:val="21"/>
          <w:szCs w:val="21"/>
          <w:lang w:bidi="hi"/>
        </w:rPr>
      </w:pPr>
      <w:r>
        <w:rPr>
          <w:rFonts w:ascii="Arial Narrow" w:hAnsi="Arial Narrow"/>
          <w:sz w:val="21"/>
          <w:szCs w:val="21"/>
        </w:rPr>
        <w:t>11</w:t>
      </w:r>
      <w:r w:rsidRPr="00415CD0">
        <w:rPr>
          <w:rFonts w:ascii="Arial Narrow" w:hAnsi="Arial Narrow"/>
          <w:sz w:val="21"/>
          <w:szCs w:val="21"/>
        </w:rPr>
        <w:t xml:space="preserve">.3. A comunicação do cancelamento do registro do FORNECEDOR, nos casos previstos no subitem </w:t>
      </w:r>
      <w:r>
        <w:rPr>
          <w:rFonts w:ascii="Arial Narrow" w:hAnsi="Arial Narrow"/>
          <w:sz w:val="21"/>
          <w:szCs w:val="21"/>
        </w:rPr>
        <w:t>11</w:t>
      </w:r>
      <w:r w:rsidRPr="00415CD0">
        <w:rPr>
          <w:rFonts w:ascii="Arial Narrow" w:hAnsi="Arial Narrow"/>
          <w:sz w:val="21"/>
          <w:szCs w:val="21"/>
        </w:rPr>
        <w:t>.1.1, efetuar-se-á por escrito, juntando-se o comprovante de recebimento.</w:t>
      </w:r>
    </w:p>
    <w:p w14:paraId="0277DE42" w14:textId="77777777" w:rsidR="008A6857" w:rsidRPr="00415CD0" w:rsidRDefault="008A6857" w:rsidP="008A6857">
      <w:pPr>
        <w:autoSpaceDE w:val="0"/>
        <w:autoSpaceDN w:val="0"/>
        <w:adjustRightInd w:val="0"/>
        <w:jc w:val="both"/>
        <w:rPr>
          <w:rFonts w:ascii="Arial Narrow" w:hAnsi="Arial Narrow"/>
          <w:sz w:val="21"/>
          <w:szCs w:val="21"/>
        </w:rPr>
      </w:pPr>
      <w:r>
        <w:rPr>
          <w:rFonts w:ascii="Arial Narrow" w:hAnsi="Arial Narrow"/>
          <w:sz w:val="21"/>
          <w:szCs w:val="21"/>
        </w:rPr>
        <w:t>11</w:t>
      </w:r>
      <w:r w:rsidRPr="00415CD0">
        <w:rPr>
          <w:rFonts w:ascii="Arial Narrow" w:hAnsi="Arial Narrow"/>
          <w:sz w:val="21"/>
          <w:szCs w:val="21"/>
        </w:rPr>
        <w:t>.4. No caso do FORNECEDOR não puder ser cientificado de outra forma, a comunicação dar-se-á por publicação no jornal em que são publicados os atos oficiais do Município de Luzerna, considerando-se cancelado o registro do FORNECEDOR, a partir do 5º (quinto) dia útil, contado da publicação.</w:t>
      </w:r>
    </w:p>
    <w:p w14:paraId="4B964CD0" w14:textId="77777777" w:rsidR="008A6857" w:rsidRPr="00415CD0" w:rsidRDefault="008A6857" w:rsidP="008A6857">
      <w:pPr>
        <w:pStyle w:val="Corpodetexto2"/>
        <w:spacing w:after="0" w:line="240" w:lineRule="auto"/>
        <w:jc w:val="both"/>
        <w:rPr>
          <w:rFonts w:ascii="Arial Narrow" w:hAnsi="Arial Narrow"/>
          <w:sz w:val="21"/>
          <w:szCs w:val="21"/>
        </w:rPr>
      </w:pPr>
      <w:r>
        <w:rPr>
          <w:rFonts w:ascii="Arial Narrow" w:hAnsi="Arial Narrow" w:cs="Arial"/>
          <w:bCs/>
          <w:sz w:val="21"/>
          <w:szCs w:val="21"/>
        </w:rPr>
        <w:t>11</w:t>
      </w:r>
      <w:r w:rsidRPr="00415CD0">
        <w:rPr>
          <w:rFonts w:ascii="Arial Narrow" w:hAnsi="Arial Narrow" w:cs="Arial"/>
          <w:bCs/>
          <w:sz w:val="21"/>
          <w:szCs w:val="21"/>
        </w:rPr>
        <w:t>.5.</w:t>
      </w:r>
      <w:r w:rsidRPr="00415CD0">
        <w:rPr>
          <w:rFonts w:ascii="Arial Narrow" w:hAnsi="Arial Narrow"/>
          <w:sz w:val="21"/>
          <w:szCs w:val="21"/>
        </w:rPr>
        <w:t xml:space="preserve"> </w:t>
      </w:r>
      <w:r w:rsidRPr="00415CD0">
        <w:rPr>
          <w:rFonts w:ascii="Arial Narrow" w:hAnsi="Arial Narrow" w:cs="Arial"/>
          <w:sz w:val="21"/>
          <w:szCs w:val="21"/>
        </w:rPr>
        <w:t>A solicitação do</w:t>
      </w:r>
      <w:r w:rsidRPr="00415CD0">
        <w:rPr>
          <w:rFonts w:ascii="Arial Narrow" w:hAnsi="Arial Narrow"/>
          <w:sz w:val="21"/>
          <w:szCs w:val="21"/>
        </w:rPr>
        <w:t xml:space="preserve"> </w:t>
      </w:r>
      <w:r w:rsidRPr="00415CD0">
        <w:rPr>
          <w:rFonts w:ascii="Arial Narrow" w:hAnsi="Arial Narrow" w:cs="Arial"/>
          <w:bCs/>
          <w:sz w:val="21"/>
          <w:szCs w:val="21"/>
        </w:rPr>
        <w:t>FORNECEDOR</w:t>
      </w:r>
      <w:r w:rsidRPr="00415CD0">
        <w:rPr>
          <w:rFonts w:ascii="Arial Narrow" w:hAnsi="Arial Narrow"/>
          <w:sz w:val="21"/>
          <w:szCs w:val="21"/>
        </w:rPr>
        <w:t xml:space="preserve"> </w:t>
      </w:r>
      <w:r w:rsidRPr="00415CD0">
        <w:rPr>
          <w:rFonts w:ascii="Arial Narrow" w:hAnsi="Arial Narrow" w:cs="Arial"/>
          <w:sz w:val="21"/>
          <w:szCs w:val="21"/>
        </w:rPr>
        <w:t>ou prestador de serviços para cancelamento do registro de preço não o desobriga do fornecimento dos produtos ou da prestação dos serviços até a decisão final do Órgão Gerenciador, a qual deverá ser prolatada no prazo máximo de 30 (trinta) dias, facultada à Administração a aplicação das penalidades previstas no instrumento convocatório, caso não aceitas as razões do pedido</w:t>
      </w:r>
      <w:r w:rsidRPr="00415CD0">
        <w:rPr>
          <w:rFonts w:ascii="Arial Narrow" w:hAnsi="Arial Narrow"/>
          <w:sz w:val="21"/>
          <w:szCs w:val="21"/>
        </w:rPr>
        <w:t>.</w:t>
      </w:r>
    </w:p>
    <w:p w14:paraId="600DA24D" w14:textId="77777777" w:rsidR="008A6857" w:rsidRPr="00415CD0" w:rsidRDefault="008A6857" w:rsidP="008A6857">
      <w:pPr>
        <w:autoSpaceDE w:val="0"/>
        <w:autoSpaceDN w:val="0"/>
        <w:adjustRightInd w:val="0"/>
        <w:jc w:val="both"/>
        <w:rPr>
          <w:rFonts w:ascii="Arial Narrow" w:hAnsi="Arial Narrow"/>
          <w:sz w:val="21"/>
          <w:szCs w:val="21"/>
        </w:rPr>
      </w:pPr>
      <w:r w:rsidRPr="00415CD0">
        <w:rPr>
          <w:rFonts w:ascii="Arial Narrow" w:hAnsi="Arial Narrow"/>
          <w:sz w:val="21"/>
          <w:szCs w:val="21"/>
        </w:rPr>
        <w:t>1</w:t>
      </w:r>
      <w:r>
        <w:rPr>
          <w:rFonts w:ascii="Arial Narrow" w:hAnsi="Arial Narrow"/>
          <w:sz w:val="21"/>
          <w:szCs w:val="21"/>
        </w:rPr>
        <w:t>1</w:t>
      </w:r>
      <w:r w:rsidRPr="00415CD0">
        <w:rPr>
          <w:rFonts w:ascii="Arial Narrow" w:hAnsi="Arial Narrow"/>
          <w:sz w:val="21"/>
          <w:szCs w:val="21"/>
        </w:rPr>
        <w:t>.6. Enquanto perdurar o cancelamento poderão ser realizadas novas licitações para aquisição de bens ou prestação de serviços constantes do registro de preços.</w:t>
      </w:r>
    </w:p>
    <w:p w14:paraId="0618538B" w14:textId="77777777" w:rsidR="008A6857" w:rsidRPr="00415CD0" w:rsidRDefault="008A6857" w:rsidP="008A6857">
      <w:pPr>
        <w:autoSpaceDE w:val="0"/>
        <w:autoSpaceDN w:val="0"/>
        <w:adjustRightInd w:val="0"/>
        <w:jc w:val="both"/>
        <w:rPr>
          <w:rFonts w:ascii="Arial Narrow" w:hAnsi="Arial Narrow"/>
          <w:sz w:val="21"/>
          <w:szCs w:val="21"/>
        </w:rPr>
      </w:pPr>
      <w:r>
        <w:rPr>
          <w:rFonts w:ascii="Arial Narrow" w:hAnsi="Arial Narrow"/>
          <w:sz w:val="21"/>
          <w:szCs w:val="21"/>
        </w:rPr>
        <w:t>11</w:t>
      </w:r>
      <w:r w:rsidRPr="00415CD0">
        <w:rPr>
          <w:rFonts w:ascii="Arial Narrow" w:hAnsi="Arial Narrow"/>
          <w:sz w:val="21"/>
          <w:szCs w:val="21"/>
        </w:rPr>
        <w:t>.7. A solicitação do FORNECEDOR para cancelamento do preço registrado deverá ser formulada com antecedência mínima de 60 (sessenta) dias, facultada a Administração a aplicação das penalidades previstas no Edital, caso não aceite as razões do pedido.</w:t>
      </w:r>
    </w:p>
    <w:p w14:paraId="6E49C0BA" w14:textId="77777777" w:rsidR="008A6857" w:rsidRPr="00415CD0" w:rsidRDefault="008A6857" w:rsidP="008A6857">
      <w:pPr>
        <w:autoSpaceDE w:val="0"/>
        <w:autoSpaceDN w:val="0"/>
        <w:adjustRightInd w:val="0"/>
        <w:jc w:val="both"/>
        <w:rPr>
          <w:rFonts w:ascii="Arial Narrow" w:hAnsi="Arial Narrow"/>
          <w:sz w:val="21"/>
          <w:szCs w:val="21"/>
        </w:rPr>
      </w:pPr>
      <w:r>
        <w:rPr>
          <w:rFonts w:ascii="Arial Narrow" w:hAnsi="Arial Narrow"/>
          <w:sz w:val="21"/>
          <w:szCs w:val="21"/>
        </w:rPr>
        <w:t>11</w:t>
      </w:r>
      <w:r w:rsidRPr="00415CD0">
        <w:rPr>
          <w:rFonts w:ascii="Arial Narrow" w:hAnsi="Arial Narrow"/>
          <w:sz w:val="21"/>
          <w:szCs w:val="21"/>
        </w:rPr>
        <w:t>.8. O cancelamento de registro, nas hipóteses previstas, assegurados o contraditório e a ampla defesa, será formalizado por despacho da autoridade competente do órgão gerenciador.</w:t>
      </w:r>
    </w:p>
    <w:p w14:paraId="1E73997B" w14:textId="77777777" w:rsidR="008A6857" w:rsidRPr="00415CD0" w:rsidRDefault="008A6857" w:rsidP="008A6857">
      <w:pPr>
        <w:autoSpaceDE w:val="0"/>
        <w:autoSpaceDN w:val="0"/>
        <w:adjustRightInd w:val="0"/>
        <w:jc w:val="both"/>
        <w:rPr>
          <w:rFonts w:ascii="Arial Narrow" w:hAnsi="Arial Narrow"/>
          <w:sz w:val="21"/>
          <w:szCs w:val="21"/>
        </w:rPr>
      </w:pPr>
      <w:r w:rsidRPr="00415CD0">
        <w:rPr>
          <w:rFonts w:ascii="Arial Narrow" w:hAnsi="Arial Narrow"/>
          <w:sz w:val="21"/>
          <w:szCs w:val="21"/>
        </w:rPr>
        <w:t>1</w:t>
      </w:r>
      <w:r>
        <w:rPr>
          <w:rFonts w:ascii="Arial Narrow" w:hAnsi="Arial Narrow"/>
          <w:sz w:val="21"/>
          <w:szCs w:val="21"/>
        </w:rPr>
        <w:t>1</w:t>
      </w:r>
      <w:r w:rsidRPr="00415CD0">
        <w:rPr>
          <w:rFonts w:ascii="Arial Narrow" w:hAnsi="Arial Narrow"/>
          <w:sz w:val="21"/>
          <w:szCs w:val="21"/>
        </w:rPr>
        <w:t>.9. O FORNECEDOR poderá solicitar o cancelamento do seu registro de preço na ocorrência de fato superveniente que venha comprometer a perfeita execução contratual, decorrentes de caso fortuito ou de força maior, devidamente comprovados.</w:t>
      </w:r>
    </w:p>
    <w:p w14:paraId="53D3CB8A" w14:textId="77777777" w:rsidR="008A6857" w:rsidRPr="00415CD0" w:rsidRDefault="008A6857" w:rsidP="008A6857">
      <w:pPr>
        <w:autoSpaceDE w:val="0"/>
        <w:autoSpaceDN w:val="0"/>
        <w:adjustRightInd w:val="0"/>
        <w:jc w:val="both"/>
        <w:rPr>
          <w:rFonts w:ascii="Arial Narrow" w:hAnsi="Arial Narrow"/>
          <w:sz w:val="21"/>
          <w:szCs w:val="21"/>
        </w:rPr>
      </w:pPr>
      <w:r>
        <w:rPr>
          <w:rFonts w:ascii="Arial Narrow" w:hAnsi="Arial Narrow"/>
          <w:sz w:val="21"/>
          <w:szCs w:val="21"/>
        </w:rPr>
        <w:t>11</w:t>
      </w:r>
      <w:r w:rsidRPr="00415CD0">
        <w:rPr>
          <w:rFonts w:ascii="Arial Narrow" w:hAnsi="Arial Narrow"/>
          <w:sz w:val="21"/>
          <w:szCs w:val="21"/>
        </w:rPr>
        <w:t>.10. Os preços registrados poderão ser SUSPENSOS nos seguintes casos:</w:t>
      </w:r>
    </w:p>
    <w:p w14:paraId="7F344E63" w14:textId="77777777" w:rsidR="008A6857" w:rsidRPr="00415CD0" w:rsidRDefault="008A6857" w:rsidP="008A6857">
      <w:pPr>
        <w:autoSpaceDE w:val="0"/>
        <w:autoSpaceDN w:val="0"/>
        <w:adjustRightInd w:val="0"/>
        <w:jc w:val="both"/>
        <w:rPr>
          <w:rFonts w:ascii="Arial Narrow" w:hAnsi="Arial Narrow"/>
          <w:sz w:val="21"/>
          <w:szCs w:val="21"/>
        </w:rPr>
      </w:pPr>
      <w:r w:rsidRPr="00415CD0">
        <w:rPr>
          <w:rFonts w:ascii="Arial Narrow" w:hAnsi="Arial Narrow"/>
          <w:sz w:val="21"/>
          <w:szCs w:val="21"/>
        </w:rPr>
        <w:t>a. Pela Administração, por meio de Edital, quando por ela julgado que o FORNECEDOR esteja temporariamente impossibilitado de cumprir as exigências da concorrência que deu origem ao registro de preços ou, ainda, por interesse do Município, ressalvadas as contratações já levadas a efeito até a data de decisão;</w:t>
      </w:r>
    </w:p>
    <w:p w14:paraId="14B02354" w14:textId="77777777" w:rsidR="008A6857" w:rsidRPr="00415CD0" w:rsidRDefault="008A6857" w:rsidP="008A6857">
      <w:pPr>
        <w:autoSpaceDE w:val="0"/>
        <w:autoSpaceDN w:val="0"/>
        <w:adjustRightInd w:val="0"/>
        <w:jc w:val="both"/>
        <w:rPr>
          <w:rFonts w:ascii="Arial Narrow" w:hAnsi="Arial Narrow"/>
          <w:sz w:val="21"/>
          <w:szCs w:val="21"/>
        </w:rPr>
      </w:pPr>
      <w:r w:rsidRPr="00415CD0">
        <w:rPr>
          <w:rFonts w:ascii="Arial Narrow" w:hAnsi="Arial Narrow"/>
          <w:sz w:val="21"/>
          <w:szCs w:val="21"/>
        </w:rPr>
        <w:t>b. Pelo FORNECEDOR, quando mediante solicitação por escrito, comprovar estar temporariamente impossibilitado de cumprir as exigências da concorrência que deu origem ao registro de preços, mediante requerimento formal e devidamente instruído.</w:t>
      </w:r>
    </w:p>
    <w:p w14:paraId="44480EA1" w14:textId="77777777" w:rsidR="008A6857" w:rsidRPr="00415CD0" w:rsidRDefault="008A6857" w:rsidP="008A6857">
      <w:pPr>
        <w:autoSpaceDE w:val="0"/>
        <w:autoSpaceDN w:val="0"/>
        <w:adjustRightInd w:val="0"/>
        <w:ind w:left="360" w:hanging="180"/>
        <w:jc w:val="both"/>
        <w:rPr>
          <w:rFonts w:ascii="Arial Narrow" w:hAnsi="Arial Narrow"/>
          <w:sz w:val="21"/>
          <w:szCs w:val="21"/>
        </w:rPr>
      </w:pPr>
    </w:p>
    <w:p w14:paraId="1B660A69" w14:textId="77777777" w:rsidR="008A6857" w:rsidRPr="00415CD0" w:rsidRDefault="008A6857" w:rsidP="008A6857">
      <w:pPr>
        <w:jc w:val="center"/>
        <w:rPr>
          <w:rFonts w:ascii="Arial Narrow" w:hAnsi="Arial Narrow"/>
          <w:b/>
          <w:sz w:val="21"/>
          <w:szCs w:val="21"/>
        </w:rPr>
      </w:pPr>
      <w:r w:rsidRPr="00415CD0">
        <w:rPr>
          <w:rFonts w:ascii="Arial Narrow" w:hAnsi="Arial Narrow"/>
          <w:b/>
          <w:sz w:val="21"/>
          <w:szCs w:val="21"/>
        </w:rPr>
        <w:t xml:space="preserve">CLÁUSULA DÉCIMA </w:t>
      </w:r>
      <w:r>
        <w:rPr>
          <w:rFonts w:ascii="Arial Narrow" w:hAnsi="Arial Narrow"/>
          <w:b/>
          <w:sz w:val="21"/>
          <w:szCs w:val="21"/>
        </w:rPr>
        <w:t>SEGUNDA</w:t>
      </w:r>
    </w:p>
    <w:p w14:paraId="34AA2268" w14:textId="77777777" w:rsidR="008A6857" w:rsidRPr="00415CD0" w:rsidRDefault="008A6857" w:rsidP="008A6857">
      <w:pPr>
        <w:jc w:val="center"/>
        <w:rPr>
          <w:rFonts w:ascii="Arial Narrow" w:hAnsi="Arial Narrow"/>
          <w:b/>
          <w:sz w:val="21"/>
          <w:szCs w:val="21"/>
        </w:rPr>
      </w:pPr>
      <w:r w:rsidRPr="00415CD0">
        <w:rPr>
          <w:rFonts w:ascii="Arial Narrow" w:hAnsi="Arial Narrow"/>
          <w:b/>
          <w:sz w:val="21"/>
          <w:szCs w:val="21"/>
        </w:rPr>
        <w:t>DAS DOTAÇÕES ORÇAMENTÁRIAS</w:t>
      </w:r>
    </w:p>
    <w:p w14:paraId="7DF6B576" w14:textId="77777777" w:rsidR="008A6857" w:rsidRPr="00415CD0" w:rsidRDefault="008A6857" w:rsidP="008A6857">
      <w:pPr>
        <w:jc w:val="center"/>
        <w:rPr>
          <w:rFonts w:ascii="Arial Narrow" w:hAnsi="Arial Narrow"/>
          <w:sz w:val="21"/>
          <w:szCs w:val="21"/>
        </w:rPr>
      </w:pPr>
    </w:p>
    <w:p w14:paraId="7C9C6D38" w14:textId="77777777" w:rsidR="008A6857" w:rsidRPr="00415CD0" w:rsidRDefault="008A6857" w:rsidP="008A6857">
      <w:pPr>
        <w:jc w:val="both"/>
        <w:rPr>
          <w:rFonts w:ascii="Arial Narrow" w:hAnsi="Arial Narrow"/>
          <w:sz w:val="21"/>
          <w:szCs w:val="21"/>
        </w:rPr>
      </w:pPr>
      <w:r>
        <w:rPr>
          <w:rFonts w:ascii="Arial Narrow" w:hAnsi="Arial Narrow"/>
          <w:sz w:val="21"/>
          <w:szCs w:val="21"/>
        </w:rPr>
        <w:t>12</w:t>
      </w:r>
      <w:r w:rsidRPr="00415CD0">
        <w:rPr>
          <w:rFonts w:ascii="Arial Narrow" w:hAnsi="Arial Narrow"/>
          <w:sz w:val="21"/>
          <w:szCs w:val="21"/>
        </w:rPr>
        <w:t>.1. As despesas provenientes da execução do Edital correrão por conta das Dotações Orçamentárias próprias, consignadas nos orçamentos da Unidade Gestora Central – Prefeitura de Luzerna/SC ou dos Fundos Especiais, durante a vigência da presente Ata de Registro de Preço, nos termos que segue, de acordo com o Parecer Contábil:</w:t>
      </w:r>
    </w:p>
    <w:p w14:paraId="1816F934" w14:textId="77777777" w:rsidR="008A6857" w:rsidRPr="00415CD0" w:rsidRDefault="008A6857" w:rsidP="008A6857">
      <w:pPr>
        <w:jc w:val="both"/>
        <w:rPr>
          <w:rFonts w:ascii="Arial Narrow" w:hAnsi="Arial Narrow"/>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8A6857" w:rsidRPr="00415CD0" w14:paraId="74259448" w14:textId="77777777" w:rsidTr="003A7FF0">
        <w:tc>
          <w:tcPr>
            <w:tcW w:w="8612" w:type="dxa"/>
            <w:shd w:val="clear" w:color="auto" w:fill="auto"/>
          </w:tcPr>
          <w:p w14:paraId="4462FD1B" w14:textId="77777777" w:rsidR="008A6857" w:rsidRDefault="008A6857" w:rsidP="003A7FF0">
            <w:pPr>
              <w:jc w:val="both"/>
              <w:rPr>
                <w:rFonts w:ascii="Arial Narrow" w:hAnsi="Arial Narrow"/>
                <w:b/>
                <w:i/>
                <w:sz w:val="21"/>
                <w:szCs w:val="21"/>
                <w:u w:val="single"/>
              </w:rPr>
            </w:pPr>
            <w:r w:rsidRPr="00285AB1">
              <w:rPr>
                <w:rFonts w:ascii="Arial Narrow" w:hAnsi="Arial Narrow"/>
                <w:b/>
                <w:i/>
                <w:sz w:val="21"/>
                <w:szCs w:val="21"/>
                <w:u w:val="single"/>
              </w:rPr>
              <w:t xml:space="preserve">Ação (s): </w:t>
            </w:r>
          </w:p>
          <w:p w14:paraId="2494DE03" w14:textId="77777777" w:rsidR="008A6857" w:rsidRPr="00285AB1" w:rsidRDefault="008A6857" w:rsidP="003A7FF0">
            <w:pPr>
              <w:jc w:val="both"/>
              <w:rPr>
                <w:rFonts w:ascii="Arial Narrow" w:hAnsi="Arial Narrow"/>
                <w:bCs/>
                <w:iCs/>
                <w:sz w:val="21"/>
                <w:szCs w:val="21"/>
              </w:rPr>
            </w:pPr>
            <w:r w:rsidRPr="00285AB1">
              <w:rPr>
                <w:rFonts w:ascii="Arial Narrow" w:hAnsi="Arial Narrow"/>
                <w:bCs/>
                <w:iCs/>
                <w:sz w:val="21"/>
                <w:szCs w:val="21"/>
              </w:rPr>
              <w:t>04.010.06.181.0010.2.450 - Manutenção de Convênios de Segurança Pública com Policiais e Bombeiros.</w:t>
            </w:r>
          </w:p>
          <w:p w14:paraId="7E15CD76" w14:textId="77777777" w:rsidR="008A6857" w:rsidRDefault="008A6857" w:rsidP="003A7FF0">
            <w:pPr>
              <w:jc w:val="both"/>
              <w:rPr>
                <w:rFonts w:ascii="Arial Narrow" w:hAnsi="Arial Narrow"/>
                <w:b/>
                <w:i/>
                <w:sz w:val="21"/>
                <w:szCs w:val="21"/>
                <w:u w:val="single"/>
              </w:rPr>
            </w:pPr>
            <w:r w:rsidRPr="00285AB1">
              <w:rPr>
                <w:rFonts w:ascii="Arial Narrow" w:hAnsi="Arial Narrow"/>
                <w:b/>
                <w:i/>
                <w:sz w:val="21"/>
                <w:szCs w:val="21"/>
                <w:u w:val="single"/>
              </w:rPr>
              <w:lastRenderedPageBreak/>
              <w:t xml:space="preserve">Modalidade de Aplicação (s): </w:t>
            </w:r>
          </w:p>
          <w:p w14:paraId="257826CC" w14:textId="77777777" w:rsidR="008A6857" w:rsidRPr="00285AB1" w:rsidRDefault="008A6857" w:rsidP="003A7FF0">
            <w:pPr>
              <w:jc w:val="both"/>
              <w:rPr>
                <w:rFonts w:ascii="Arial Narrow" w:hAnsi="Arial Narrow"/>
                <w:bCs/>
                <w:iCs/>
                <w:sz w:val="21"/>
                <w:szCs w:val="21"/>
              </w:rPr>
            </w:pPr>
            <w:r w:rsidRPr="00285AB1">
              <w:rPr>
                <w:rFonts w:ascii="Arial Narrow" w:hAnsi="Arial Narrow"/>
                <w:bCs/>
                <w:iCs/>
                <w:sz w:val="21"/>
                <w:szCs w:val="21"/>
              </w:rPr>
              <w:t>3.3.90. Outras despesas correntes - Aplicações diretas</w:t>
            </w:r>
          </w:p>
          <w:p w14:paraId="0D752E90" w14:textId="77777777" w:rsidR="008A6857" w:rsidRDefault="008A6857" w:rsidP="003A7FF0">
            <w:pPr>
              <w:jc w:val="both"/>
              <w:rPr>
                <w:rFonts w:ascii="Arial Narrow" w:hAnsi="Arial Narrow"/>
                <w:b/>
                <w:i/>
                <w:sz w:val="21"/>
                <w:szCs w:val="21"/>
                <w:u w:val="single"/>
              </w:rPr>
            </w:pPr>
            <w:r w:rsidRPr="00285AB1">
              <w:rPr>
                <w:rFonts w:ascii="Arial Narrow" w:hAnsi="Arial Narrow"/>
                <w:b/>
                <w:i/>
                <w:sz w:val="21"/>
                <w:szCs w:val="21"/>
                <w:u w:val="single"/>
              </w:rPr>
              <w:t xml:space="preserve">Fonte (s): </w:t>
            </w:r>
          </w:p>
          <w:p w14:paraId="6388049B" w14:textId="77777777" w:rsidR="008A6857" w:rsidRPr="00C96E28" w:rsidRDefault="008A6857" w:rsidP="003A7FF0">
            <w:pPr>
              <w:jc w:val="both"/>
              <w:rPr>
                <w:rFonts w:ascii="Arial Narrow" w:hAnsi="Arial Narrow"/>
                <w:bCs/>
                <w:iCs/>
                <w:sz w:val="21"/>
                <w:szCs w:val="21"/>
              </w:rPr>
            </w:pPr>
            <w:r w:rsidRPr="00285AB1">
              <w:rPr>
                <w:rFonts w:ascii="Arial Narrow" w:hAnsi="Arial Narrow"/>
                <w:bCs/>
                <w:iCs/>
                <w:sz w:val="21"/>
                <w:szCs w:val="21"/>
              </w:rPr>
              <w:t>021 - Rádio Patrulha</w:t>
            </w:r>
          </w:p>
        </w:tc>
      </w:tr>
    </w:tbl>
    <w:p w14:paraId="60B69686" w14:textId="77777777" w:rsidR="008A6857" w:rsidRDefault="008A6857" w:rsidP="008A6857">
      <w:pPr>
        <w:jc w:val="center"/>
        <w:rPr>
          <w:rFonts w:ascii="Arial Narrow" w:hAnsi="Arial Narrow"/>
          <w:b/>
          <w:sz w:val="21"/>
          <w:szCs w:val="21"/>
        </w:rPr>
      </w:pPr>
    </w:p>
    <w:p w14:paraId="57B982FF" w14:textId="77777777" w:rsidR="008A6857" w:rsidRPr="00415CD0" w:rsidRDefault="008A6857" w:rsidP="008A6857">
      <w:pPr>
        <w:jc w:val="center"/>
        <w:rPr>
          <w:rFonts w:ascii="Arial Narrow" w:hAnsi="Arial Narrow"/>
          <w:b/>
          <w:sz w:val="21"/>
          <w:szCs w:val="21"/>
        </w:rPr>
      </w:pPr>
      <w:r w:rsidRPr="00415CD0">
        <w:rPr>
          <w:rFonts w:ascii="Arial Narrow" w:hAnsi="Arial Narrow"/>
          <w:b/>
          <w:sz w:val="21"/>
          <w:szCs w:val="21"/>
        </w:rPr>
        <w:t xml:space="preserve">CLÁUSULA DÉCIMA </w:t>
      </w:r>
      <w:r>
        <w:rPr>
          <w:rFonts w:ascii="Arial Narrow" w:hAnsi="Arial Narrow"/>
          <w:b/>
          <w:sz w:val="21"/>
          <w:szCs w:val="21"/>
        </w:rPr>
        <w:t>TERCEIRA</w:t>
      </w:r>
    </w:p>
    <w:p w14:paraId="02E35532" w14:textId="77777777" w:rsidR="008A6857" w:rsidRDefault="008A6857" w:rsidP="008A6857">
      <w:pPr>
        <w:jc w:val="center"/>
        <w:rPr>
          <w:rFonts w:ascii="Arial Narrow" w:hAnsi="Arial Narrow"/>
          <w:b/>
          <w:sz w:val="21"/>
          <w:szCs w:val="21"/>
        </w:rPr>
      </w:pPr>
      <w:r w:rsidRPr="00415CD0">
        <w:rPr>
          <w:rFonts w:ascii="Arial Narrow" w:hAnsi="Arial Narrow"/>
          <w:b/>
          <w:sz w:val="21"/>
          <w:szCs w:val="21"/>
        </w:rPr>
        <w:t xml:space="preserve">DA VIGÊNCIA </w:t>
      </w:r>
    </w:p>
    <w:p w14:paraId="6648097F" w14:textId="77777777" w:rsidR="008A6857" w:rsidRPr="00415CD0" w:rsidRDefault="008A6857" w:rsidP="008A6857">
      <w:pPr>
        <w:jc w:val="center"/>
        <w:rPr>
          <w:rFonts w:ascii="Arial Narrow" w:hAnsi="Arial Narrow"/>
          <w:sz w:val="21"/>
          <w:szCs w:val="21"/>
        </w:rPr>
      </w:pPr>
    </w:p>
    <w:p w14:paraId="74A13F07" w14:textId="77777777" w:rsidR="008A6857" w:rsidRPr="00415CD0" w:rsidRDefault="008A6857" w:rsidP="008A6857">
      <w:pPr>
        <w:autoSpaceDE w:val="0"/>
        <w:autoSpaceDN w:val="0"/>
        <w:adjustRightInd w:val="0"/>
        <w:jc w:val="both"/>
        <w:rPr>
          <w:rFonts w:ascii="Arial Narrow" w:hAnsi="Arial Narrow"/>
          <w:b/>
          <w:sz w:val="21"/>
          <w:szCs w:val="21"/>
        </w:rPr>
      </w:pPr>
      <w:r w:rsidRPr="00415CD0">
        <w:rPr>
          <w:rFonts w:ascii="Arial Narrow" w:hAnsi="Arial Narrow"/>
          <w:sz w:val="21"/>
          <w:szCs w:val="21"/>
        </w:rPr>
        <w:t>1</w:t>
      </w:r>
      <w:r>
        <w:rPr>
          <w:rFonts w:ascii="Arial Narrow" w:hAnsi="Arial Narrow"/>
          <w:sz w:val="21"/>
          <w:szCs w:val="21"/>
        </w:rPr>
        <w:t>3</w:t>
      </w:r>
      <w:r w:rsidRPr="00415CD0">
        <w:rPr>
          <w:rFonts w:ascii="Arial Narrow" w:hAnsi="Arial Narrow"/>
          <w:sz w:val="21"/>
          <w:szCs w:val="21"/>
        </w:rPr>
        <w:t xml:space="preserve">.1. A presente Ata de Registro de Preços terá vigência de </w:t>
      </w:r>
      <w:r w:rsidRPr="00415CD0">
        <w:rPr>
          <w:rFonts w:ascii="Arial Narrow" w:hAnsi="Arial Narrow"/>
          <w:b/>
          <w:sz w:val="21"/>
          <w:szCs w:val="21"/>
        </w:rPr>
        <w:t>12 (doze) meses</w:t>
      </w:r>
      <w:r w:rsidRPr="00415CD0">
        <w:rPr>
          <w:rFonts w:ascii="Arial Narrow" w:hAnsi="Arial Narrow"/>
          <w:sz w:val="21"/>
          <w:szCs w:val="21"/>
        </w:rPr>
        <w:t xml:space="preserve">, contados da data de publicação </w:t>
      </w:r>
      <w:proofErr w:type="gramStart"/>
      <w:r w:rsidRPr="00415CD0">
        <w:rPr>
          <w:rFonts w:ascii="Arial Narrow" w:hAnsi="Arial Narrow"/>
          <w:sz w:val="21"/>
          <w:szCs w:val="21"/>
        </w:rPr>
        <w:t>da mesma</w:t>
      </w:r>
      <w:proofErr w:type="gramEnd"/>
      <w:r w:rsidRPr="00415CD0">
        <w:rPr>
          <w:rFonts w:ascii="Arial Narrow" w:hAnsi="Arial Narrow"/>
          <w:sz w:val="21"/>
          <w:szCs w:val="21"/>
        </w:rPr>
        <w:t>.</w:t>
      </w:r>
    </w:p>
    <w:p w14:paraId="68FBE3FB" w14:textId="77777777" w:rsidR="008A6857" w:rsidRPr="00415CD0" w:rsidRDefault="008A6857" w:rsidP="008A6857">
      <w:pPr>
        <w:jc w:val="center"/>
        <w:rPr>
          <w:rFonts w:ascii="Arial Narrow" w:hAnsi="Arial Narrow"/>
          <w:b/>
          <w:sz w:val="21"/>
          <w:szCs w:val="21"/>
        </w:rPr>
      </w:pPr>
      <w:r w:rsidRPr="00415CD0">
        <w:rPr>
          <w:rFonts w:ascii="Arial Narrow" w:hAnsi="Arial Narrow"/>
          <w:b/>
          <w:sz w:val="21"/>
          <w:szCs w:val="21"/>
        </w:rPr>
        <w:t>CLÁUSULA DÉCIMA QU</w:t>
      </w:r>
      <w:r>
        <w:rPr>
          <w:rFonts w:ascii="Arial Narrow" w:hAnsi="Arial Narrow"/>
          <w:b/>
          <w:sz w:val="21"/>
          <w:szCs w:val="21"/>
        </w:rPr>
        <w:t>ARTA</w:t>
      </w:r>
    </w:p>
    <w:p w14:paraId="2265F884" w14:textId="77777777" w:rsidR="008A6857" w:rsidRPr="00415CD0" w:rsidRDefault="008A6857" w:rsidP="008A6857">
      <w:pPr>
        <w:autoSpaceDE w:val="0"/>
        <w:autoSpaceDN w:val="0"/>
        <w:adjustRightInd w:val="0"/>
        <w:jc w:val="center"/>
        <w:rPr>
          <w:rFonts w:ascii="Arial Narrow" w:hAnsi="Arial Narrow"/>
          <w:b/>
          <w:bCs/>
          <w:sz w:val="21"/>
          <w:szCs w:val="21"/>
        </w:rPr>
      </w:pPr>
      <w:r w:rsidRPr="00415CD0">
        <w:rPr>
          <w:rFonts w:ascii="Arial Narrow" w:hAnsi="Arial Narrow"/>
          <w:b/>
          <w:sz w:val="21"/>
          <w:szCs w:val="21"/>
        </w:rPr>
        <w:t>DO FORO</w:t>
      </w:r>
    </w:p>
    <w:p w14:paraId="3CFB9BBF" w14:textId="77777777" w:rsidR="008A6857" w:rsidRPr="00415CD0" w:rsidRDefault="008A6857" w:rsidP="008A6857">
      <w:pPr>
        <w:autoSpaceDE w:val="0"/>
        <w:autoSpaceDN w:val="0"/>
        <w:adjustRightInd w:val="0"/>
        <w:jc w:val="center"/>
        <w:rPr>
          <w:rFonts w:ascii="Arial Narrow" w:hAnsi="Arial Narrow"/>
          <w:b/>
          <w:bCs/>
          <w:sz w:val="21"/>
          <w:szCs w:val="21"/>
        </w:rPr>
      </w:pPr>
    </w:p>
    <w:p w14:paraId="1B92C648" w14:textId="41FD7403" w:rsidR="008A6857" w:rsidRDefault="008A6857" w:rsidP="008A6857">
      <w:pPr>
        <w:autoSpaceDE w:val="0"/>
        <w:autoSpaceDN w:val="0"/>
        <w:adjustRightInd w:val="0"/>
        <w:ind w:firstLine="2835"/>
        <w:jc w:val="both"/>
        <w:rPr>
          <w:rFonts w:ascii="Arial Narrow" w:hAnsi="Arial Narrow"/>
          <w:sz w:val="21"/>
          <w:szCs w:val="21"/>
        </w:rPr>
      </w:pPr>
      <w:r w:rsidRPr="00415CD0">
        <w:rPr>
          <w:rFonts w:ascii="Arial Narrow" w:hAnsi="Arial Narrow"/>
          <w:sz w:val="21"/>
          <w:szCs w:val="21"/>
        </w:rPr>
        <w:t>É competente o foro da Comarca de Joaçaba/SC para dirimir quaisquer dúvidas, porventura, oriundas da presente Ata de Registro de Preços.</w:t>
      </w:r>
    </w:p>
    <w:p w14:paraId="335862C5" w14:textId="77777777" w:rsidR="008A6857" w:rsidRPr="00415CD0" w:rsidRDefault="008A6857" w:rsidP="008A6857">
      <w:pPr>
        <w:autoSpaceDE w:val="0"/>
        <w:autoSpaceDN w:val="0"/>
        <w:adjustRightInd w:val="0"/>
        <w:ind w:firstLine="2835"/>
        <w:jc w:val="both"/>
        <w:rPr>
          <w:rFonts w:ascii="Arial Narrow" w:hAnsi="Arial Narrow"/>
          <w:sz w:val="21"/>
          <w:szCs w:val="21"/>
        </w:rPr>
      </w:pPr>
    </w:p>
    <w:p w14:paraId="68CD6E1A" w14:textId="77777777" w:rsidR="008A6857" w:rsidRPr="00415CD0" w:rsidRDefault="008A6857" w:rsidP="008A6857">
      <w:pPr>
        <w:ind w:firstLine="2835"/>
        <w:jc w:val="both"/>
        <w:rPr>
          <w:rFonts w:ascii="Arial Narrow" w:hAnsi="Arial Narrow"/>
          <w:sz w:val="21"/>
          <w:szCs w:val="21"/>
        </w:rPr>
      </w:pPr>
      <w:r w:rsidRPr="00415CD0">
        <w:rPr>
          <w:rFonts w:ascii="Arial Narrow" w:hAnsi="Arial Narrow"/>
          <w:sz w:val="21"/>
          <w:szCs w:val="21"/>
        </w:rPr>
        <w:t>E, por estarem assim de pleno acordo, assinam este instrumento em 02 (duas) vias de igual teor, na presença das testemunhas abaixo, de tudo inteiradas.</w:t>
      </w:r>
    </w:p>
    <w:p w14:paraId="2C05D342" w14:textId="77777777" w:rsidR="008A6857" w:rsidRPr="00415CD0" w:rsidRDefault="008A6857" w:rsidP="008A6857">
      <w:pPr>
        <w:jc w:val="both"/>
        <w:rPr>
          <w:rFonts w:ascii="Arial Narrow" w:hAnsi="Arial Narrow"/>
          <w:sz w:val="21"/>
          <w:szCs w:val="21"/>
        </w:rPr>
      </w:pPr>
    </w:p>
    <w:p w14:paraId="76864F75" w14:textId="40EC3D6E" w:rsidR="008A6857" w:rsidRPr="00415CD0" w:rsidRDefault="008A6857" w:rsidP="008A6857">
      <w:pPr>
        <w:jc w:val="right"/>
        <w:rPr>
          <w:rFonts w:ascii="Arial Narrow" w:hAnsi="Arial Narrow"/>
          <w:sz w:val="21"/>
          <w:szCs w:val="21"/>
        </w:rPr>
      </w:pPr>
      <w:r w:rsidRPr="00415CD0">
        <w:rPr>
          <w:rFonts w:ascii="Arial Narrow" w:hAnsi="Arial Narrow"/>
          <w:sz w:val="21"/>
          <w:szCs w:val="21"/>
        </w:rPr>
        <w:t xml:space="preserve">Luzerna/SC, </w:t>
      </w:r>
      <w:r>
        <w:rPr>
          <w:rFonts w:ascii="Arial Narrow" w:hAnsi="Arial Narrow"/>
          <w:sz w:val="21"/>
          <w:szCs w:val="21"/>
        </w:rPr>
        <w:t>27 de janeiro de 2022</w:t>
      </w:r>
      <w:r w:rsidRPr="00415CD0">
        <w:rPr>
          <w:rFonts w:ascii="Arial Narrow" w:hAnsi="Arial Narrow"/>
          <w:sz w:val="21"/>
          <w:szCs w:val="21"/>
        </w:rPr>
        <w:t>.</w:t>
      </w:r>
    </w:p>
    <w:p w14:paraId="19A33C75" w14:textId="77777777" w:rsidR="008A6857" w:rsidRPr="00415CD0" w:rsidRDefault="008A6857" w:rsidP="008A6857">
      <w:pPr>
        <w:rPr>
          <w:rFonts w:ascii="Arial Narrow" w:hAnsi="Arial Narrow"/>
          <w:b/>
          <w:sz w:val="21"/>
          <w:szCs w:val="21"/>
        </w:rPr>
      </w:pPr>
    </w:p>
    <w:p w14:paraId="4A529A5C" w14:textId="77777777" w:rsidR="008A6857" w:rsidRPr="00415CD0" w:rsidRDefault="008A6857" w:rsidP="001A2749">
      <w:pPr>
        <w:rPr>
          <w:rFonts w:ascii="Arial Narrow" w:hAnsi="Arial Narrow"/>
          <w:b/>
          <w:sz w:val="21"/>
          <w:szCs w:val="21"/>
        </w:rPr>
      </w:pPr>
    </w:p>
    <w:p w14:paraId="5DF89C01" w14:textId="77777777" w:rsidR="008A6857" w:rsidRPr="00415CD0" w:rsidRDefault="008A6857" w:rsidP="008A6857">
      <w:pPr>
        <w:jc w:val="center"/>
        <w:rPr>
          <w:rFonts w:ascii="Arial Narrow" w:hAnsi="Arial Narrow"/>
          <w:b/>
          <w:sz w:val="21"/>
          <w:szCs w:val="21"/>
        </w:rPr>
      </w:pPr>
      <w:r>
        <w:rPr>
          <w:rFonts w:ascii="Arial Narrow" w:hAnsi="Arial Narrow"/>
          <w:b/>
          <w:sz w:val="21"/>
          <w:szCs w:val="21"/>
        </w:rPr>
        <w:t>JULIANO SCHNEIDER</w:t>
      </w:r>
    </w:p>
    <w:p w14:paraId="2585B160" w14:textId="77777777" w:rsidR="008A6857" w:rsidRPr="00415CD0" w:rsidRDefault="008A6857" w:rsidP="008A6857">
      <w:pPr>
        <w:jc w:val="center"/>
        <w:rPr>
          <w:rFonts w:ascii="Arial Narrow" w:hAnsi="Arial Narrow"/>
          <w:b/>
          <w:sz w:val="21"/>
          <w:szCs w:val="21"/>
        </w:rPr>
      </w:pPr>
      <w:r>
        <w:rPr>
          <w:rFonts w:ascii="Arial Narrow" w:hAnsi="Arial Narrow"/>
          <w:b/>
          <w:sz w:val="21"/>
          <w:szCs w:val="21"/>
        </w:rPr>
        <w:t>Prefeito</w:t>
      </w:r>
    </w:p>
    <w:p w14:paraId="14F26FA4" w14:textId="77777777" w:rsidR="008A6857" w:rsidRPr="00415CD0" w:rsidRDefault="008A6857" w:rsidP="008A6857">
      <w:pPr>
        <w:jc w:val="center"/>
        <w:rPr>
          <w:rFonts w:ascii="Arial Narrow" w:hAnsi="Arial Narrow"/>
          <w:b/>
          <w:sz w:val="21"/>
          <w:szCs w:val="21"/>
        </w:rPr>
      </w:pPr>
      <w:r w:rsidRPr="00415CD0">
        <w:rPr>
          <w:rFonts w:ascii="Arial Narrow" w:hAnsi="Arial Narrow"/>
          <w:b/>
          <w:sz w:val="21"/>
          <w:szCs w:val="21"/>
        </w:rPr>
        <w:t>CONTRATANTE</w:t>
      </w:r>
    </w:p>
    <w:p w14:paraId="33B1B029" w14:textId="77777777" w:rsidR="008A6857" w:rsidRPr="00415CD0" w:rsidRDefault="008A6857" w:rsidP="008A6857">
      <w:pPr>
        <w:autoSpaceDE w:val="0"/>
        <w:autoSpaceDN w:val="0"/>
        <w:adjustRightInd w:val="0"/>
        <w:rPr>
          <w:rFonts w:ascii="Arial Narrow" w:hAnsi="Arial Narrow"/>
          <w:b/>
          <w:bCs/>
          <w:color w:val="333399"/>
          <w:sz w:val="21"/>
          <w:szCs w:val="21"/>
        </w:rPr>
      </w:pPr>
    </w:p>
    <w:p w14:paraId="5498DD9C" w14:textId="33A99C5F" w:rsidR="008A6857" w:rsidRDefault="008A6857" w:rsidP="001D0D80">
      <w:pPr>
        <w:autoSpaceDE w:val="0"/>
        <w:autoSpaceDN w:val="0"/>
        <w:adjustRightInd w:val="0"/>
        <w:rPr>
          <w:rFonts w:ascii="Arial Narrow" w:hAnsi="Arial Narrow"/>
          <w:b/>
          <w:bCs/>
          <w:color w:val="333399"/>
          <w:sz w:val="21"/>
          <w:szCs w:val="21"/>
        </w:rPr>
      </w:pPr>
    </w:p>
    <w:p w14:paraId="0CE0A548" w14:textId="77777777" w:rsidR="001D0D80" w:rsidRPr="00415CD0" w:rsidRDefault="001D0D80" w:rsidP="001D0D80">
      <w:pPr>
        <w:autoSpaceDE w:val="0"/>
        <w:autoSpaceDN w:val="0"/>
        <w:adjustRightInd w:val="0"/>
        <w:rPr>
          <w:rFonts w:ascii="Arial Narrow" w:hAnsi="Arial Narrow"/>
          <w:b/>
          <w:bCs/>
          <w:sz w:val="21"/>
          <w:szCs w:val="21"/>
        </w:rPr>
      </w:pPr>
    </w:p>
    <w:p w14:paraId="7D9E0EC5" w14:textId="77777777" w:rsidR="001D0D80" w:rsidRDefault="001D0D80" w:rsidP="001D0D80">
      <w:pPr>
        <w:jc w:val="center"/>
      </w:pPr>
      <w:r w:rsidRPr="00DF22C5">
        <w:rPr>
          <w:rFonts w:ascii="Arial Narrow" w:hAnsi="Arial Narrow"/>
          <w:b/>
          <w:sz w:val="21"/>
          <w:szCs w:val="21"/>
        </w:rPr>
        <w:t>CAMILA MUNARI STEFANES</w:t>
      </w:r>
    </w:p>
    <w:p w14:paraId="0F1FC613" w14:textId="77777777" w:rsidR="001D0D80" w:rsidRDefault="001D0D80" w:rsidP="001D0D80">
      <w:pPr>
        <w:jc w:val="center"/>
      </w:pPr>
      <w:r w:rsidRPr="00DF22C5">
        <w:rPr>
          <w:rFonts w:ascii="Arial Narrow" w:hAnsi="Arial Narrow"/>
          <w:b/>
          <w:sz w:val="21"/>
          <w:szCs w:val="21"/>
        </w:rPr>
        <w:t>MUNARI ATACADISTA LTDA</w:t>
      </w:r>
    </w:p>
    <w:p w14:paraId="5744F55D" w14:textId="14BD7FFF" w:rsidR="008A6857" w:rsidRPr="00415CD0" w:rsidRDefault="008A6857" w:rsidP="001D0D80">
      <w:pPr>
        <w:autoSpaceDE w:val="0"/>
        <w:autoSpaceDN w:val="0"/>
        <w:adjustRightInd w:val="0"/>
        <w:jc w:val="center"/>
        <w:rPr>
          <w:rFonts w:ascii="Arial Narrow" w:hAnsi="Arial Narrow"/>
          <w:b/>
          <w:bCs/>
          <w:sz w:val="21"/>
          <w:szCs w:val="21"/>
        </w:rPr>
      </w:pPr>
      <w:r w:rsidRPr="00415CD0">
        <w:rPr>
          <w:rFonts w:ascii="Arial Narrow" w:hAnsi="Arial Narrow"/>
          <w:b/>
          <w:sz w:val="21"/>
          <w:szCs w:val="21"/>
        </w:rPr>
        <w:t xml:space="preserve">FORNECEDOR </w:t>
      </w:r>
      <w:r w:rsidR="001D0D80">
        <w:rPr>
          <w:rFonts w:ascii="Arial Narrow" w:hAnsi="Arial Narrow"/>
          <w:b/>
          <w:sz w:val="21"/>
          <w:szCs w:val="21"/>
        </w:rPr>
        <w:t>2</w:t>
      </w:r>
    </w:p>
    <w:p w14:paraId="1EA34597" w14:textId="77777777" w:rsidR="008A6857" w:rsidRPr="00415CD0" w:rsidRDefault="008A6857" w:rsidP="008A6857">
      <w:pPr>
        <w:pStyle w:val="SemEspaamento"/>
        <w:jc w:val="both"/>
        <w:rPr>
          <w:rFonts w:ascii="Arial Narrow" w:hAnsi="Arial Narrow" w:cs="Arial"/>
          <w:color w:val="000000"/>
          <w:sz w:val="21"/>
          <w:szCs w:val="21"/>
        </w:rPr>
      </w:pPr>
    </w:p>
    <w:p w14:paraId="78B17DC1" w14:textId="77777777" w:rsidR="008A6857" w:rsidRPr="00415CD0" w:rsidRDefault="008A6857" w:rsidP="008A6857">
      <w:pPr>
        <w:rPr>
          <w:rFonts w:ascii="Arial Narrow" w:hAnsi="Arial Narrow"/>
          <w:b/>
          <w:color w:val="000000"/>
          <w:sz w:val="21"/>
          <w:szCs w:val="21"/>
        </w:rPr>
      </w:pPr>
      <w:r w:rsidRPr="00415CD0">
        <w:rPr>
          <w:rFonts w:ascii="Arial Narrow" w:hAnsi="Arial Narrow"/>
          <w:b/>
          <w:color w:val="000000"/>
          <w:sz w:val="21"/>
          <w:szCs w:val="21"/>
        </w:rPr>
        <w:t>TESTEMUNHAS:</w:t>
      </w:r>
    </w:p>
    <w:p w14:paraId="4C325564" w14:textId="77777777" w:rsidR="008A6857" w:rsidRPr="00415CD0" w:rsidRDefault="008A6857" w:rsidP="008A6857">
      <w:pPr>
        <w:rPr>
          <w:rFonts w:ascii="Arial Narrow" w:hAnsi="Arial Narrow"/>
          <w:b/>
          <w:color w:val="000000"/>
          <w:sz w:val="21"/>
          <w:szCs w:val="21"/>
        </w:rPr>
      </w:pPr>
    </w:p>
    <w:p w14:paraId="4202B5F8" w14:textId="77777777" w:rsidR="008A6857" w:rsidRPr="00415CD0" w:rsidRDefault="008A6857" w:rsidP="008A6857">
      <w:pPr>
        <w:tabs>
          <w:tab w:val="left" w:pos="2268"/>
        </w:tabs>
        <w:spacing w:before="60" w:after="60"/>
        <w:jc w:val="both"/>
        <w:rPr>
          <w:rFonts w:ascii="Arial Narrow" w:hAnsi="Arial Narrow"/>
          <w:b/>
          <w:color w:val="000000"/>
          <w:sz w:val="21"/>
          <w:szCs w:val="21"/>
        </w:rPr>
      </w:pPr>
      <w:r w:rsidRPr="00415CD0">
        <w:rPr>
          <w:rFonts w:ascii="Arial Narrow" w:hAnsi="Arial Narrow"/>
          <w:b/>
          <w:color w:val="000000"/>
          <w:sz w:val="21"/>
          <w:szCs w:val="21"/>
        </w:rPr>
        <w:t xml:space="preserve">1. </w:t>
      </w:r>
      <w:r w:rsidRPr="00415CD0">
        <w:rPr>
          <w:rFonts w:ascii="Arial Narrow" w:hAnsi="Arial Narrow"/>
          <w:color w:val="000000"/>
          <w:sz w:val="21"/>
          <w:szCs w:val="21"/>
        </w:rPr>
        <w:t>--------------------------------------------</w:t>
      </w:r>
      <w:r w:rsidRPr="00415CD0">
        <w:rPr>
          <w:rFonts w:ascii="Arial Narrow" w:hAnsi="Arial Narrow"/>
          <w:color w:val="000000"/>
          <w:sz w:val="21"/>
          <w:szCs w:val="21"/>
        </w:rPr>
        <w:tab/>
      </w:r>
      <w:r w:rsidRPr="00415CD0">
        <w:rPr>
          <w:rFonts w:ascii="Arial Narrow" w:hAnsi="Arial Narrow"/>
          <w:b/>
          <w:color w:val="000000"/>
          <w:sz w:val="21"/>
          <w:szCs w:val="21"/>
        </w:rPr>
        <w:tab/>
      </w:r>
      <w:r w:rsidRPr="00415CD0">
        <w:rPr>
          <w:rFonts w:ascii="Arial Narrow" w:hAnsi="Arial Narrow"/>
          <w:b/>
          <w:color w:val="000000"/>
          <w:sz w:val="21"/>
          <w:szCs w:val="21"/>
        </w:rPr>
        <w:tab/>
      </w:r>
      <w:r w:rsidRPr="00415CD0">
        <w:rPr>
          <w:rFonts w:ascii="Arial Narrow" w:hAnsi="Arial Narrow"/>
          <w:b/>
          <w:color w:val="000000"/>
          <w:sz w:val="21"/>
          <w:szCs w:val="21"/>
        </w:rPr>
        <w:tab/>
        <w:t xml:space="preserve">2. </w:t>
      </w:r>
      <w:r w:rsidRPr="00415CD0">
        <w:rPr>
          <w:rFonts w:ascii="Arial Narrow" w:hAnsi="Arial Narrow"/>
          <w:color w:val="000000"/>
          <w:sz w:val="21"/>
          <w:szCs w:val="21"/>
        </w:rPr>
        <w:t>-------------------------------------------</w:t>
      </w:r>
    </w:p>
    <w:p w14:paraId="7D0BC05C" w14:textId="77777777" w:rsidR="008A6857" w:rsidRPr="00415CD0" w:rsidRDefault="008A6857" w:rsidP="008A6857">
      <w:pPr>
        <w:tabs>
          <w:tab w:val="left" w:pos="2268"/>
        </w:tabs>
        <w:spacing w:before="60" w:after="60"/>
        <w:jc w:val="both"/>
        <w:rPr>
          <w:rFonts w:ascii="Arial Narrow" w:hAnsi="Arial Narrow"/>
          <w:sz w:val="21"/>
          <w:szCs w:val="21"/>
        </w:rPr>
      </w:pPr>
      <w:r w:rsidRPr="00415CD0">
        <w:rPr>
          <w:rFonts w:ascii="Arial Narrow" w:hAnsi="Arial Narrow"/>
          <w:sz w:val="21"/>
          <w:szCs w:val="21"/>
        </w:rPr>
        <w:t>Nome:</w:t>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t>Nome:</w:t>
      </w:r>
    </w:p>
    <w:p w14:paraId="46DF7E63" w14:textId="77777777" w:rsidR="008A6857" w:rsidRPr="00415CD0" w:rsidRDefault="008A6857" w:rsidP="008A6857">
      <w:pPr>
        <w:spacing w:before="60" w:after="60"/>
        <w:rPr>
          <w:rFonts w:ascii="Arial Narrow" w:hAnsi="Arial Narrow"/>
          <w:b/>
          <w:sz w:val="21"/>
          <w:szCs w:val="21"/>
        </w:rPr>
      </w:pPr>
      <w:r w:rsidRPr="00415CD0">
        <w:rPr>
          <w:rFonts w:ascii="Arial Narrow" w:hAnsi="Arial Narrow"/>
          <w:sz w:val="21"/>
          <w:szCs w:val="21"/>
        </w:rPr>
        <w:t>CPF:</w:t>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t>CPF:</w:t>
      </w:r>
    </w:p>
    <w:p w14:paraId="521C1604" w14:textId="77777777" w:rsidR="00B57938" w:rsidRDefault="00B57938"/>
    <w:sectPr w:rsidR="00B57938" w:rsidSect="008A6857">
      <w:headerReference w:type="default" r:id="rId8"/>
      <w:footerReference w:type="default" r:id="rId9"/>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13993" w14:textId="77777777" w:rsidR="00C93976" w:rsidRDefault="00C93976" w:rsidP="008A6857">
      <w:r>
        <w:separator/>
      </w:r>
    </w:p>
  </w:endnote>
  <w:endnote w:type="continuationSeparator" w:id="0">
    <w:p w14:paraId="0ED190E3" w14:textId="77777777" w:rsidR="00C93976" w:rsidRDefault="00C93976" w:rsidP="008A6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654941"/>
      <w:docPartObj>
        <w:docPartGallery w:val="Page Numbers (Bottom of Page)"/>
        <w:docPartUnique/>
      </w:docPartObj>
    </w:sdtPr>
    <w:sdtEndPr/>
    <w:sdtContent>
      <w:sdt>
        <w:sdtPr>
          <w:id w:val="1728636285"/>
          <w:docPartObj>
            <w:docPartGallery w:val="Page Numbers (Top of Page)"/>
            <w:docPartUnique/>
          </w:docPartObj>
        </w:sdtPr>
        <w:sdtEndPr/>
        <w:sdtContent>
          <w:p w14:paraId="49E461B7" w14:textId="77777777" w:rsidR="008A6857" w:rsidRDefault="008A6857" w:rsidP="008A6857">
            <w:pPr>
              <w:pStyle w:val="Rodap"/>
              <w:jc w:val="center"/>
            </w:pPr>
            <w:r w:rsidRPr="00160B43">
              <w:rPr>
                <w:rFonts w:ascii="Arial Narrow" w:hAnsi="Arial Narrow"/>
                <w:sz w:val="20"/>
                <w:szCs w:val="20"/>
              </w:rPr>
              <w:t xml:space="preserve">Página </w:t>
            </w:r>
            <w:r w:rsidRPr="00160B43">
              <w:rPr>
                <w:rFonts w:ascii="Arial Narrow" w:hAnsi="Arial Narrow"/>
                <w:b/>
                <w:bCs/>
                <w:sz w:val="20"/>
                <w:szCs w:val="20"/>
              </w:rPr>
              <w:fldChar w:fldCharType="begin"/>
            </w:r>
            <w:r w:rsidRPr="00160B43">
              <w:rPr>
                <w:rFonts w:ascii="Arial Narrow" w:hAnsi="Arial Narrow"/>
                <w:b/>
                <w:bCs/>
                <w:sz w:val="20"/>
                <w:szCs w:val="20"/>
              </w:rPr>
              <w:instrText>PAGE</w:instrText>
            </w:r>
            <w:r w:rsidRPr="00160B43">
              <w:rPr>
                <w:rFonts w:ascii="Arial Narrow" w:hAnsi="Arial Narrow"/>
                <w:b/>
                <w:bCs/>
                <w:sz w:val="20"/>
                <w:szCs w:val="20"/>
              </w:rPr>
              <w:fldChar w:fldCharType="separate"/>
            </w:r>
            <w:r>
              <w:rPr>
                <w:rFonts w:ascii="Arial Narrow" w:hAnsi="Arial Narrow"/>
                <w:b/>
                <w:bCs/>
                <w:sz w:val="20"/>
                <w:szCs w:val="20"/>
              </w:rPr>
              <w:t>19</w:t>
            </w:r>
            <w:r w:rsidRPr="00160B43">
              <w:rPr>
                <w:rFonts w:ascii="Arial Narrow" w:hAnsi="Arial Narrow"/>
                <w:b/>
                <w:bCs/>
                <w:sz w:val="20"/>
                <w:szCs w:val="20"/>
              </w:rPr>
              <w:fldChar w:fldCharType="end"/>
            </w:r>
            <w:r w:rsidRPr="00160B43">
              <w:rPr>
                <w:rFonts w:ascii="Arial Narrow" w:hAnsi="Arial Narrow"/>
                <w:sz w:val="20"/>
                <w:szCs w:val="20"/>
              </w:rPr>
              <w:t xml:space="preserve"> de </w:t>
            </w:r>
            <w:r w:rsidRPr="00160B43">
              <w:rPr>
                <w:rFonts w:ascii="Arial Narrow" w:hAnsi="Arial Narrow"/>
                <w:b/>
                <w:bCs/>
                <w:sz w:val="20"/>
                <w:szCs w:val="20"/>
              </w:rPr>
              <w:fldChar w:fldCharType="begin"/>
            </w:r>
            <w:r w:rsidRPr="00160B43">
              <w:rPr>
                <w:rFonts w:ascii="Arial Narrow" w:hAnsi="Arial Narrow"/>
                <w:b/>
                <w:bCs/>
                <w:sz w:val="20"/>
                <w:szCs w:val="20"/>
              </w:rPr>
              <w:instrText>NUMPAGES</w:instrText>
            </w:r>
            <w:r w:rsidRPr="00160B43">
              <w:rPr>
                <w:rFonts w:ascii="Arial Narrow" w:hAnsi="Arial Narrow"/>
                <w:b/>
                <w:bCs/>
                <w:sz w:val="20"/>
                <w:szCs w:val="20"/>
              </w:rPr>
              <w:fldChar w:fldCharType="separate"/>
            </w:r>
            <w:r>
              <w:rPr>
                <w:rFonts w:ascii="Arial Narrow" w:hAnsi="Arial Narrow"/>
                <w:b/>
                <w:bCs/>
                <w:sz w:val="20"/>
                <w:szCs w:val="20"/>
              </w:rPr>
              <w:t>26</w:t>
            </w:r>
            <w:r w:rsidRPr="00160B43">
              <w:rPr>
                <w:rFonts w:ascii="Arial Narrow" w:hAnsi="Arial Narrow"/>
                <w:b/>
                <w:bCs/>
                <w:sz w:val="20"/>
                <w:szCs w:val="20"/>
              </w:rPr>
              <w:fldChar w:fldCharType="end"/>
            </w:r>
          </w:p>
        </w:sdtContent>
      </w:sdt>
    </w:sdtContent>
  </w:sdt>
  <w:p w14:paraId="59857801" w14:textId="77777777" w:rsidR="008A6857" w:rsidRDefault="008A6857" w:rsidP="008A6857"/>
  <w:p w14:paraId="7DBC1037" w14:textId="77777777" w:rsidR="008A6857" w:rsidRPr="008A6857" w:rsidRDefault="008A6857" w:rsidP="008A685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B7D79" w14:textId="77777777" w:rsidR="00C93976" w:rsidRDefault="00C93976" w:rsidP="008A6857">
      <w:r>
        <w:separator/>
      </w:r>
    </w:p>
  </w:footnote>
  <w:footnote w:type="continuationSeparator" w:id="0">
    <w:p w14:paraId="273386FD" w14:textId="77777777" w:rsidR="00C93976" w:rsidRDefault="00C93976" w:rsidP="008A6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7" w:type="dxa"/>
      <w:tblLayout w:type="fixed"/>
      <w:tblCellMar>
        <w:left w:w="70" w:type="dxa"/>
        <w:right w:w="70" w:type="dxa"/>
      </w:tblCellMar>
      <w:tblLook w:val="0000" w:firstRow="0" w:lastRow="0" w:firstColumn="0" w:lastColumn="0" w:noHBand="0" w:noVBand="0"/>
    </w:tblPr>
    <w:tblGrid>
      <w:gridCol w:w="1645"/>
      <w:gridCol w:w="8412"/>
    </w:tblGrid>
    <w:tr w:rsidR="008A6857" w:rsidRPr="00F80548" w14:paraId="0496E1EC" w14:textId="77777777" w:rsidTr="003A7FF0">
      <w:trPr>
        <w:trHeight w:val="1002"/>
      </w:trPr>
      <w:tc>
        <w:tcPr>
          <w:tcW w:w="1645" w:type="dxa"/>
          <w:shd w:val="clear" w:color="auto" w:fill="auto"/>
        </w:tcPr>
        <w:p w14:paraId="22E68A89" w14:textId="77777777" w:rsidR="008A6857" w:rsidRPr="00F80548" w:rsidRDefault="008A6857" w:rsidP="008A6857">
          <w:pPr>
            <w:pStyle w:val="Cabealho"/>
            <w:rPr>
              <w:rFonts w:ascii="Arial Narrow" w:hAnsi="Arial Narrow"/>
            </w:rPr>
          </w:pPr>
          <w:r>
            <w:rPr>
              <w:rFonts w:ascii="Arial Narrow" w:hAnsi="Arial Narrow"/>
              <w:noProof/>
            </w:rPr>
            <w:drawing>
              <wp:inline distT="0" distB="0" distL="0" distR="0" wp14:anchorId="2B65D135" wp14:editId="7C17BA1D">
                <wp:extent cx="857250" cy="784953"/>
                <wp:effectExtent l="0" t="0" r="0" b="0"/>
                <wp:docPr id="3" name="Imagem 3"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00" cy="796536"/>
                        </a:xfrm>
                        <a:prstGeom prst="rect">
                          <a:avLst/>
                        </a:prstGeom>
                        <a:noFill/>
                        <a:ln>
                          <a:noFill/>
                        </a:ln>
                      </pic:spPr>
                    </pic:pic>
                  </a:graphicData>
                </a:graphic>
              </wp:inline>
            </w:drawing>
          </w:r>
        </w:p>
      </w:tc>
      <w:tc>
        <w:tcPr>
          <w:tcW w:w="8412" w:type="dxa"/>
          <w:tcBorders>
            <w:bottom w:val="nil"/>
          </w:tcBorders>
          <w:shd w:val="clear" w:color="auto" w:fill="auto"/>
        </w:tcPr>
        <w:p w14:paraId="015D6737" w14:textId="77777777" w:rsidR="008A6857" w:rsidRDefault="008A6857" w:rsidP="008A6857">
          <w:pPr>
            <w:rPr>
              <w:rFonts w:ascii="Arial Narrow" w:hAnsi="Arial Narrow"/>
              <w:b/>
            </w:rPr>
          </w:pPr>
          <w:r>
            <w:rPr>
              <w:rFonts w:ascii="Arial Narrow" w:hAnsi="Arial Narrow"/>
              <w:b/>
              <w:sz w:val="22"/>
              <w:szCs w:val="22"/>
            </w:rPr>
            <w:t>ESTADO DE SANTA CATARINA</w:t>
          </w:r>
        </w:p>
        <w:p w14:paraId="774D5A5B" w14:textId="77777777" w:rsidR="008A6857" w:rsidRPr="00386938" w:rsidRDefault="008A6857" w:rsidP="008A6857">
          <w:pPr>
            <w:rPr>
              <w:rFonts w:ascii="Arial Narrow" w:hAnsi="Arial Narrow"/>
              <w:b/>
            </w:rPr>
          </w:pPr>
          <w:r w:rsidRPr="00386938">
            <w:rPr>
              <w:rFonts w:ascii="Arial Narrow" w:hAnsi="Arial Narrow"/>
              <w:b/>
            </w:rPr>
            <w:t>MUNICÍPIO DE LUZERNA</w:t>
          </w:r>
        </w:p>
        <w:p w14:paraId="6D9049CC" w14:textId="77777777" w:rsidR="008A6857" w:rsidRDefault="008A6857" w:rsidP="008A6857">
          <w:pPr>
            <w:rPr>
              <w:rFonts w:ascii="Arial Narrow" w:hAnsi="Arial Narrow"/>
              <w:b/>
            </w:rPr>
          </w:pPr>
          <w:r>
            <w:rPr>
              <w:rFonts w:ascii="Arial Narrow" w:hAnsi="Arial Narrow"/>
              <w:b/>
              <w:sz w:val="22"/>
              <w:szCs w:val="22"/>
            </w:rPr>
            <w:t>Setor de Licitações</w:t>
          </w:r>
        </w:p>
        <w:p w14:paraId="536BFC56" w14:textId="77777777" w:rsidR="008A6857" w:rsidRPr="008A6857" w:rsidRDefault="008A6857" w:rsidP="008A6857">
          <w:pPr>
            <w:rPr>
              <w:rFonts w:ascii="Arial Narrow" w:hAnsi="Arial Narrow"/>
              <w:i/>
              <w:sz w:val="20"/>
              <w:szCs w:val="20"/>
            </w:rPr>
          </w:pPr>
          <w:r w:rsidRPr="008A6857">
            <w:rPr>
              <w:rFonts w:ascii="Arial Narrow" w:hAnsi="Arial Narrow"/>
              <w:i/>
              <w:sz w:val="20"/>
              <w:szCs w:val="20"/>
            </w:rPr>
            <w:t>Av. 16 de Fevereiro, nº 151, Centro, Luzerna/SC, 89609-000</w:t>
          </w:r>
          <w:r w:rsidRPr="008A6857">
            <w:rPr>
              <w:i/>
              <w:sz w:val="20"/>
              <w:szCs w:val="20"/>
            </w:rPr>
            <w:tab/>
          </w:r>
        </w:p>
        <w:p w14:paraId="70BC585D" w14:textId="5A925A5A" w:rsidR="008A6857" w:rsidRPr="00F80548" w:rsidRDefault="008A6857" w:rsidP="008A6857">
          <w:pPr>
            <w:pStyle w:val="Cabealho"/>
            <w:rPr>
              <w:rFonts w:ascii="Arial Narrow" w:hAnsi="Arial Narrow"/>
            </w:rPr>
          </w:pPr>
          <w:r w:rsidRPr="008A6857">
            <w:rPr>
              <w:rFonts w:ascii="Arial Narrow" w:hAnsi="Arial Narrow"/>
              <w:i/>
              <w:sz w:val="20"/>
              <w:szCs w:val="20"/>
            </w:rPr>
            <w:t>www.luzerna.sc.gov.br</w:t>
          </w:r>
        </w:p>
      </w:tc>
    </w:tr>
  </w:tbl>
  <w:p w14:paraId="71BACAE3" w14:textId="77777777" w:rsidR="008A6857" w:rsidRDefault="008A685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B13B2"/>
    <w:multiLevelType w:val="multilevel"/>
    <w:tmpl w:val="C8980D90"/>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Narrow" w:hAnsi="Arial Narrow" w:hint="default"/>
        <w:b w:val="0"/>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1" w15:restartNumberingAfterBreak="0">
    <w:nsid w:val="34BF4174"/>
    <w:multiLevelType w:val="hybridMultilevel"/>
    <w:tmpl w:val="9B243EE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857"/>
    <w:rsid w:val="00020840"/>
    <w:rsid w:val="001A2749"/>
    <w:rsid w:val="001D0D80"/>
    <w:rsid w:val="00423FEB"/>
    <w:rsid w:val="006456A3"/>
    <w:rsid w:val="008A6857"/>
    <w:rsid w:val="00B57938"/>
    <w:rsid w:val="00C93976"/>
    <w:rsid w:val="00DF22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C6060"/>
  <w15:chartTrackingRefBased/>
  <w15:docId w15:val="{6922E06B-F910-4BDE-B6CE-243EA0CCA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85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rsid w:val="008A6857"/>
    <w:pPr>
      <w:suppressAutoHyphens/>
      <w:jc w:val="both"/>
    </w:pPr>
    <w:rPr>
      <w:sz w:val="26"/>
      <w:szCs w:val="20"/>
      <w:lang w:eastAsia="ar-SA"/>
    </w:rPr>
  </w:style>
  <w:style w:type="character" w:customStyle="1" w:styleId="CorpodetextoChar">
    <w:name w:val="Corpo de texto Char"/>
    <w:basedOn w:val="Fontepargpadro"/>
    <w:link w:val="Corpodetexto"/>
    <w:uiPriority w:val="99"/>
    <w:qFormat/>
    <w:rsid w:val="008A6857"/>
    <w:rPr>
      <w:rFonts w:ascii="Times New Roman" w:eastAsia="Times New Roman" w:hAnsi="Times New Roman" w:cs="Times New Roman"/>
      <w:sz w:val="26"/>
      <w:szCs w:val="20"/>
      <w:lang w:eastAsia="ar-SA"/>
    </w:rPr>
  </w:style>
  <w:style w:type="paragraph" w:styleId="PargrafodaLista">
    <w:name w:val="List Paragraph"/>
    <w:aliases w:val="List,Marcadores,List1,List11,titulo 5,Fluvial1,titulo 3,Subtítulo tabela,List111,llistat"/>
    <w:basedOn w:val="Normal"/>
    <w:link w:val="PargrafodaListaChar"/>
    <w:uiPriority w:val="34"/>
    <w:qFormat/>
    <w:rsid w:val="008A6857"/>
    <w:pPr>
      <w:ind w:left="720"/>
      <w:contextualSpacing/>
    </w:pPr>
  </w:style>
  <w:style w:type="character" w:styleId="Hyperlink">
    <w:name w:val="Hyperlink"/>
    <w:uiPriority w:val="99"/>
    <w:rsid w:val="008A6857"/>
    <w:rPr>
      <w:color w:val="0000FF"/>
      <w:u w:val="single"/>
    </w:rPr>
  </w:style>
  <w:style w:type="paragraph" w:styleId="Corpodetexto2">
    <w:name w:val="Body Text 2"/>
    <w:basedOn w:val="Normal"/>
    <w:link w:val="Corpodetexto2Char"/>
    <w:uiPriority w:val="99"/>
    <w:rsid w:val="008A6857"/>
    <w:pPr>
      <w:spacing w:after="120" w:line="480" w:lineRule="auto"/>
    </w:pPr>
  </w:style>
  <w:style w:type="character" w:customStyle="1" w:styleId="Corpodetexto2Char">
    <w:name w:val="Corpo de texto 2 Char"/>
    <w:basedOn w:val="Fontepargpadro"/>
    <w:link w:val="Corpodetexto2"/>
    <w:uiPriority w:val="99"/>
    <w:rsid w:val="008A6857"/>
    <w:rPr>
      <w:rFonts w:ascii="Times New Roman" w:eastAsia="Times New Roman" w:hAnsi="Times New Roman" w:cs="Times New Roman"/>
      <w:sz w:val="24"/>
      <w:szCs w:val="24"/>
      <w:lang w:eastAsia="pt-BR"/>
    </w:rPr>
  </w:style>
  <w:style w:type="paragraph" w:styleId="SemEspaamento">
    <w:name w:val="No Spacing"/>
    <w:uiPriority w:val="1"/>
    <w:qFormat/>
    <w:rsid w:val="008A6857"/>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aliases w:val="List Char,Marcadores Char,List1 Char,List11 Char,titulo 5 Char,Fluvial1 Char,titulo 3 Char,Subtítulo tabela Char,List111 Char,llistat Char"/>
    <w:link w:val="PargrafodaLista"/>
    <w:uiPriority w:val="34"/>
    <w:locked/>
    <w:rsid w:val="008A6857"/>
    <w:rPr>
      <w:rFonts w:ascii="Times New Roman" w:eastAsia="Times New Roman" w:hAnsi="Times New Roman" w:cs="Times New Roman"/>
      <w:sz w:val="24"/>
      <w:szCs w:val="24"/>
      <w:lang w:eastAsia="pt-BR"/>
    </w:rPr>
  </w:style>
  <w:style w:type="paragraph" w:styleId="Cabealho">
    <w:name w:val="header"/>
    <w:aliases w:val="hd,he"/>
    <w:basedOn w:val="Normal"/>
    <w:link w:val="CabealhoChar"/>
    <w:unhideWhenUsed/>
    <w:rsid w:val="008A6857"/>
    <w:pPr>
      <w:tabs>
        <w:tab w:val="center" w:pos="4252"/>
        <w:tab w:val="right" w:pos="8504"/>
      </w:tabs>
    </w:pPr>
  </w:style>
  <w:style w:type="character" w:customStyle="1" w:styleId="CabealhoChar">
    <w:name w:val="Cabeçalho Char"/>
    <w:aliases w:val="hd Char,he Char"/>
    <w:basedOn w:val="Fontepargpadro"/>
    <w:link w:val="Cabealho"/>
    <w:rsid w:val="008A6857"/>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8A6857"/>
    <w:pPr>
      <w:tabs>
        <w:tab w:val="center" w:pos="4252"/>
        <w:tab w:val="right" w:pos="8504"/>
      </w:tabs>
    </w:pPr>
  </w:style>
  <w:style w:type="character" w:customStyle="1" w:styleId="RodapChar">
    <w:name w:val="Rodapé Char"/>
    <w:basedOn w:val="Fontepargpadro"/>
    <w:link w:val="Rodap"/>
    <w:uiPriority w:val="99"/>
    <w:rsid w:val="008A6857"/>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11_b4@cbm.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3497</Words>
  <Characters>18886</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Ramos</dc:creator>
  <cp:keywords/>
  <dc:description/>
  <cp:lastModifiedBy>Mariana Ramos</cp:lastModifiedBy>
  <cp:revision>2</cp:revision>
  <dcterms:created xsi:type="dcterms:W3CDTF">2022-01-27T12:44:00Z</dcterms:created>
  <dcterms:modified xsi:type="dcterms:W3CDTF">2022-01-27T12:44:00Z</dcterms:modified>
</cp:coreProperties>
</file>