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701B" w14:textId="2522F638" w:rsidR="00695351" w:rsidRPr="008A6D6C" w:rsidRDefault="007D3FEC" w:rsidP="00695351">
      <w:pPr>
        <w:pStyle w:val="Ttulo3"/>
        <w:rPr>
          <w:rFonts w:ascii="Arial Narrow" w:hAnsi="Arial Narrow" w:cstheme="minorHAnsi"/>
          <w:sz w:val="22"/>
          <w:szCs w:val="22"/>
        </w:rPr>
      </w:pPr>
      <w:r w:rsidRPr="008A6D6C">
        <w:rPr>
          <w:rFonts w:ascii="Arial Narrow" w:hAnsi="Arial Narrow" w:cstheme="minorHAnsi"/>
          <w:sz w:val="22"/>
          <w:szCs w:val="22"/>
        </w:rPr>
        <w:t xml:space="preserve">CONTRATO PML Nº </w:t>
      </w:r>
      <w:r w:rsidR="00281981">
        <w:rPr>
          <w:rFonts w:ascii="Arial Narrow" w:hAnsi="Arial Narrow" w:cstheme="minorHAnsi"/>
          <w:sz w:val="22"/>
          <w:szCs w:val="22"/>
        </w:rPr>
        <w:t>001/2022</w:t>
      </w:r>
      <w:r w:rsidR="00281981">
        <w:rPr>
          <w:rFonts w:ascii="Arial Narrow" w:hAnsi="Arial Narrow" w:cstheme="minorHAnsi"/>
          <w:sz w:val="22"/>
          <w:szCs w:val="22"/>
        </w:rPr>
        <w:tab/>
      </w:r>
    </w:p>
    <w:p w14:paraId="3218AFE0" w14:textId="7F416DEA" w:rsidR="00695351" w:rsidRPr="008A6D6C" w:rsidRDefault="00425A09" w:rsidP="00695351">
      <w:pPr>
        <w:rPr>
          <w:rFonts w:ascii="Arial Narrow" w:hAnsi="Arial Narrow" w:cstheme="minorHAnsi"/>
          <w:b/>
          <w:sz w:val="22"/>
          <w:szCs w:val="22"/>
        </w:rPr>
      </w:pPr>
      <w:r w:rsidRPr="008A6D6C">
        <w:rPr>
          <w:rFonts w:ascii="Arial Narrow" w:hAnsi="Arial Narrow" w:cstheme="minorHAnsi"/>
          <w:b/>
          <w:sz w:val="22"/>
          <w:szCs w:val="22"/>
        </w:rPr>
        <w:t xml:space="preserve">PROCESSO LICITATÓRIO Nº </w:t>
      </w:r>
      <w:r w:rsidR="00EF1120" w:rsidRPr="008A6D6C">
        <w:rPr>
          <w:rFonts w:ascii="Arial Narrow" w:hAnsi="Arial Narrow" w:cstheme="minorHAnsi"/>
          <w:b/>
          <w:sz w:val="22"/>
          <w:szCs w:val="22"/>
        </w:rPr>
        <w:t>0</w:t>
      </w:r>
      <w:r w:rsidR="00281981">
        <w:rPr>
          <w:rFonts w:ascii="Arial Narrow" w:hAnsi="Arial Narrow" w:cstheme="minorHAnsi"/>
          <w:b/>
          <w:sz w:val="22"/>
          <w:szCs w:val="22"/>
        </w:rPr>
        <w:t>04/2022</w:t>
      </w:r>
      <w:r w:rsidR="00695351" w:rsidRPr="008A6D6C">
        <w:rPr>
          <w:rFonts w:ascii="Arial Narrow" w:hAnsi="Arial Narrow" w:cstheme="minorHAnsi"/>
          <w:b/>
          <w:sz w:val="22"/>
          <w:szCs w:val="22"/>
        </w:rPr>
        <w:t>- PML</w:t>
      </w:r>
    </w:p>
    <w:p w14:paraId="781FE5B6" w14:textId="241545BC" w:rsidR="00695351" w:rsidRPr="008A6D6C" w:rsidRDefault="00FE0AEE" w:rsidP="00695351">
      <w:pPr>
        <w:rPr>
          <w:rFonts w:ascii="Arial Narrow" w:hAnsi="Arial Narrow" w:cstheme="minorHAnsi"/>
          <w:b/>
          <w:sz w:val="22"/>
          <w:szCs w:val="22"/>
        </w:rPr>
      </w:pPr>
      <w:r w:rsidRPr="008A6D6C">
        <w:rPr>
          <w:rFonts w:ascii="Arial Narrow" w:hAnsi="Arial Narrow" w:cstheme="minorHAnsi"/>
          <w:b/>
          <w:sz w:val="22"/>
          <w:szCs w:val="22"/>
        </w:rPr>
        <w:t xml:space="preserve">DISPENSA DE LICITAÇÃO Nº </w:t>
      </w:r>
      <w:r w:rsidR="00281981">
        <w:rPr>
          <w:rFonts w:ascii="Arial Narrow" w:hAnsi="Arial Narrow" w:cstheme="minorHAnsi"/>
          <w:b/>
          <w:sz w:val="22"/>
          <w:szCs w:val="22"/>
        </w:rPr>
        <w:t>001/2022</w:t>
      </w:r>
      <w:r w:rsidR="00990355" w:rsidRPr="008A6D6C">
        <w:rPr>
          <w:rFonts w:ascii="Arial Narrow" w:hAnsi="Arial Narrow" w:cstheme="minorHAnsi"/>
          <w:b/>
          <w:sz w:val="22"/>
          <w:szCs w:val="22"/>
        </w:rPr>
        <w:t xml:space="preserve"> </w:t>
      </w:r>
      <w:r w:rsidR="00695351" w:rsidRPr="008A6D6C">
        <w:rPr>
          <w:rFonts w:ascii="Arial Narrow" w:hAnsi="Arial Narrow" w:cstheme="minorHAnsi"/>
          <w:b/>
          <w:sz w:val="22"/>
          <w:szCs w:val="22"/>
        </w:rPr>
        <w:t>- PML</w:t>
      </w:r>
    </w:p>
    <w:p w14:paraId="7ABC5FF0" w14:textId="127DDE5B" w:rsidR="00695351" w:rsidRPr="008A6D6C" w:rsidRDefault="00695351" w:rsidP="00E45F68">
      <w:pPr>
        <w:tabs>
          <w:tab w:val="left" w:pos="7001"/>
        </w:tabs>
        <w:rPr>
          <w:rFonts w:ascii="Arial Narrow" w:hAnsi="Arial Narrow"/>
          <w:b/>
          <w:sz w:val="22"/>
          <w:szCs w:val="22"/>
          <w:highlight w:val="yellow"/>
        </w:rPr>
      </w:pPr>
    </w:p>
    <w:p w14:paraId="27B97EE3" w14:textId="77777777" w:rsidR="00695351" w:rsidRPr="008A6D6C" w:rsidRDefault="00695351" w:rsidP="006A2638">
      <w:pPr>
        <w:rPr>
          <w:rFonts w:ascii="Arial Narrow" w:hAnsi="Arial Narrow"/>
          <w:b/>
          <w:sz w:val="22"/>
          <w:szCs w:val="22"/>
          <w:highlight w:val="yellow"/>
        </w:rPr>
      </w:pPr>
    </w:p>
    <w:p w14:paraId="12459852" w14:textId="74C5C9E8" w:rsidR="00695351" w:rsidRPr="008A6D6C" w:rsidRDefault="00EF1120" w:rsidP="00150DC7">
      <w:pPr>
        <w:ind w:firstLine="2268"/>
        <w:jc w:val="both"/>
        <w:rPr>
          <w:rFonts w:ascii="Arial Narrow" w:hAnsi="Arial Narrow"/>
          <w:b/>
          <w:sz w:val="22"/>
          <w:szCs w:val="22"/>
        </w:rPr>
      </w:pPr>
      <w:r w:rsidRPr="008A6D6C">
        <w:rPr>
          <w:rFonts w:ascii="Arial Narrow" w:hAnsi="Arial Narrow"/>
          <w:sz w:val="22"/>
          <w:szCs w:val="22"/>
        </w:rPr>
        <w:t xml:space="preserve">O </w:t>
      </w:r>
      <w:r w:rsidRPr="008A6D6C">
        <w:rPr>
          <w:rFonts w:ascii="Arial Narrow" w:hAnsi="Arial Narrow"/>
          <w:b/>
          <w:sz w:val="22"/>
          <w:szCs w:val="22"/>
        </w:rPr>
        <w:t>MUNICÍPIO DE LUZERNA/SC</w:t>
      </w:r>
      <w:r w:rsidRPr="008A6D6C">
        <w:rPr>
          <w:rFonts w:ascii="Arial Narrow" w:hAnsi="Arial Narrow"/>
          <w:sz w:val="22"/>
          <w:szCs w:val="22"/>
        </w:rPr>
        <w:t xml:space="preserve">, pessoa jurídica de direito privado, devidamente inscrito no CNPJ/MF sob o nº 01.613.428/0001-72, com sede administrativa na Avenida 16 de fevereiro, 151, em Luzerna/SC, por intermédio de se Prefeito, </w:t>
      </w:r>
      <w:r w:rsidRPr="008A6D6C">
        <w:rPr>
          <w:rFonts w:ascii="Arial Narrow" w:hAnsi="Arial Narrow"/>
          <w:bCs/>
          <w:sz w:val="22"/>
          <w:szCs w:val="22"/>
        </w:rPr>
        <w:t xml:space="preserve">Sr. </w:t>
      </w:r>
      <w:r w:rsidRPr="008A6D6C">
        <w:rPr>
          <w:rFonts w:ascii="Arial Narrow" w:hAnsi="Arial Narrow"/>
          <w:b/>
          <w:sz w:val="22"/>
          <w:szCs w:val="22"/>
        </w:rPr>
        <w:t>JULIANO SCHNEIDER</w:t>
      </w:r>
      <w:r w:rsidRPr="008A6D6C">
        <w:rPr>
          <w:rFonts w:ascii="Arial Narrow" w:hAnsi="Arial Narrow"/>
          <w:bCs/>
          <w:sz w:val="22"/>
          <w:szCs w:val="22"/>
        </w:rPr>
        <w:t>, inscrito no CPF/MF nº 005.113.009-21 e portador da cédula de identidade RG nº 3.620.6130, denominado</w:t>
      </w:r>
      <w:r w:rsidRPr="008A6D6C">
        <w:rPr>
          <w:rFonts w:ascii="Arial Narrow" w:hAnsi="Arial Narrow"/>
          <w:b/>
          <w:sz w:val="22"/>
          <w:szCs w:val="22"/>
        </w:rPr>
        <w:t xml:space="preserve"> CONTRATANTE </w:t>
      </w:r>
      <w:r w:rsidR="00D50097" w:rsidRPr="008A6D6C">
        <w:rPr>
          <w:rFonts w:ascii="Arial Narrow" w:hAnsi="Arial Narrow"/>
          <w:sz w:val="22"/>
          <w:szCs w:val="22"/>
        </w:rPr>
        <w:t>e</w:t>
      </w:r>
      <w:r w:rsidR="00B704E8" w:rsidRPr="008A6D6C">
        <w:rPr>
          <w:rFonts w:ascii="Arial Narrow" w:hAnsi="Arial Narrow"/>
          <w:sz w:val="22"/>
          <w:szCs w:val="22"/>
        </w:rPr>
        <w:t xml:space="preserve"> </w:t>
      </w:r>
      <w:r w:rsidR="00403BC4" w:rsidRPr="008A6D6C">
        <w:rPr>
          <w:rFonts w:ascii="Arial Narrow" w:hAnsi="Arial Narrow"/>
          <w:sz w:val="22"/>
          <w:szCs w:val="22"/>
        </w:rPr>
        <w:t xml:space="preserve">empresa </w:t>
      </w:r>
      <w:r w:rsidR="00281981">
        <w:rPr>
          <w:rFonts w:ascii="Arial Narrow" w:hAnsi="Arial Narrow"/>
          <w:b/>
          <w:sz w:val="22"/>
          <w:szCs w:val="22"/>
        </w:rPr>
        <w:t xml:space="preserve">PIENO SOLUÇÕES </w:t>
      </w:r>
      <w:r w:rsidR="005E0999">
        <w:rPr>
          <w:rFonts w:ascii="Arial Narrow" w:hAnsi="Arial Narrow"/>
          <w:b/>
          <w:sz w:val="22"/>
          <w:szCs w:val="22"/>
        </w:rPr>
        <w:t>EM ENGENHARIA LTDA</w:t>
      </w:r>
      <w:r w:rsidR="00403BC4" w:rsidRPr="008A6D6C">
        <w:rPr>
          <w:rFonts w:ascii="Arial Narrow" w:hAnsi="Arial Narrow"/>
          <w:sz w:val="22"/>
          <w:szCs w:val="22"/>
        </w:rPr>
        <w:t xml:space="preserve">, pessoa jurídica de direito privado, inscrita no CNPJ sob o nº </w:t>
      </w:r>
      <w:r w:rsidR="00281981">
        <w:rPr>
          <w:rFonts w:ascii="Arial Narrow" w:hAnsi="Arial Narrow"/>
          <w:sz w:val="22"/>
          <w:szCs w:val="22"/>
        </w:rPr>
        <w:t>35.660.086/001-63</w:t>
      </w:r>
      <w:r w:rsidR="00403BC4" w:rsidRPr="008A6D6C">
        <w:rPr>
          <w:rFonts w:ascii="Arial Narrow" w:hAnsi="Arial Narrow"/>
          <w:sz w:val="22"/>
          <w:szCs w:val="22"/>
        </w:rPr>
        <w:t xml:space="preserve">, situada na </w:t>
      </w:r>
      <w:r w:rsidR="00281981">
        <w:rPr>
          <w:rFonts w:ascii="Arial Narrow" w:hAnsi="Arial Narrow"/>
          <w:sz w:val="22"/>
          <w:szCs w:val="22"/>
        </w:rPr>
        <w:t>Rua Raimundo Bernardi, 320, sala 01, Parque Jardim Ouro</w:t>
      </w:r>
      <w:r w:rsidR="00403BC4" w:rsidRPr="008A6D6C">
        <w:rPr>
          <w:rFonts w:ascii="Arial Narrow" w:hAnsi="Arial Narrow"/>
          <w:sz w:val="22"/>
          <w:szCs w:val="22"/>
        </w:rPr>
        <w:t xml:space="preserve">, no Município de </w:t>
      </w:r>
      <w:r w:rsidR="00281981">
        <w:rPr>
          <w:rFonts w:ascii="Arial Narrow" w:hAnsi="Arial Narrow"/>
          <w:sz w:val="22"/>
          <w:szCs w:val="22"/>
        </w:rPr>
        <w:t>Ouro</w:t>
      </w:r>
      <w:r w:rsidR="00403BC4" w:rsidRPr="008A6D6C">
        <w:rPr>
          <w:rFonts w:ascii="Arial Narrow" w:hAnsi="Arial Narrow"/>
          <w:sz w:val="22"/>
          <w:szCs w:val="22"/>
        </w:rPr>
        <w:t>/SC, neste ato representado por</w:t>
      </w:r>
      <w:r w:rsidR="00403BC4" w:rsidRPr="00281981">
        <w:rPr>
          <w:rFonts w:ascii="Arial Narrow" w:hAnsi="Arial Narrow"/>
          <w:b/>
          <w:bCs/>
          <w:sz w:val="22"/>
          <w:szCs w:val="22"/>
        </w:rPr>
        <w:t xml:space="preserve"> </w:t>
      </w:r>
      <w:r w:rsidR="00281981" w:rsidRPr="00281981">
        <w:rPr>
          <w:rFonts w:ascii="Arial Narrow" w:hAnsi="Arial Narrow"/>
          <w:b/>
          <w:bCs/>
          <w:sz w:val="22"/>
          <w:szCs w:val="22"/>
        </w:rPr>
        <w:t>FILIPE BAZO</w:t>
      </w:r>
      <w:r w:rsidR="00403BC4" w:rsidRPr="008A6D6C">
        <w:rPr>
          <w:rFonts w:ascii="Arial Narrow" w:hAnsi="Arial Narrow"/>
          <w:sz w:val="22"/>
          <w:szCs w:val="22"/>
        </w:rPr>
        <w:t xml:space="preserve">, inscrito no CPF/MF sob nº </w:t>
      </w:r>
      <w:r w:rsidR="00281981">
        <w:rPr>
          <w:rFonts w:ascii="Arial Narrow" w:hAnsi="Arial Narrow"/>
          <w:sz w:val="22"/>
          <w:szCs w:val="22"/>
        </w:rPr>
        <w:t>084.292.039-07</w:t>
      </w:r>
      <w:r w:rsidR="00403BC4" w:rsidRPr="008A6D6C">
        <w:rPr>
          <w:rFonts w:ascii="Arial Narrow" w:hAnsi="Arial Narrow"/>
          <w:sz w:val="22"/>
          <w:szCs w:val="22"/>
        </w:rPr>
        <w:t xml:space="preserve">, portador da cédula de identidade </w:t>
      </w:r>
      <w:r w:rsidR="00281981">
        <w:rPr>
          <w:rFonts w:ascii="Arial Narrow" w:hAnsi="Arial Narrow"/>
          <w:sz w:val="22"/>
          <w:szCs w:val="22"/>
        </w:rPr>
        <w:t>4.879.722</w:t>
      </w:r>
      <w:r w:rsidR="00403BC4" w:rsidRPr="008A6D6C">
        <w:rPr>
          <w:rFonts w:ascii="Arial Narrow" w:hAnsi="Arial Narrow"/>
          <w:sz w:val="22"/>
          <w:szCs w:val="22"/>
        </w:rPr>
        <w:t xml:space="preserve">, denominado </w:t>
      </w:r>
      <w:r w:rsidR="00403BC4" w:rsidRPr="008A6D6C">
        <w:rPr>
          <w:rFonts w:ascii="Arial Narrow" w:hAnsi="Arial Narrow"/>
          <w:b/>
          <w:sz w:val="22"/>
          <w:szCs w:val="22"/>
        </w:rPr>
        <w:t>CONTRATADO</w:t>
      </w:r>
      <w:r w:rsidR="00D50097" w:rsidRPr="008A6D6C">
        <w:rPr>
          <w:rFonts w:ascii="Arial Narrow" w:hAnsi="Arial Narrow"/>
          <w:b/>
          <w:color w:val="000000"/>
          <w:sz w:val="22"/>
          <w:szCs w:val="22"/>
        </w:rPr>
        <w:t>,</w:t>
      </w:r>
      <w:r w:rsidR="00D50097" w:rsidRPr="008A6D6C">
        <w:rPr>
          <w:rFonts w:ascii="Arial Narrow" w:hAnsi="Arial Narrow"/>
          <w:b/>
          <w:sz w:val="22"/>
          <w:szCs w:val="22"/>
        </w:rPr>
        <w:t xml:space="preserve"> </w:t>
      </w:r>
      <w:r w:rsidR="00D50097" w:rsidRPr="008A6D6C">
        <w:rPr>
          <w:rFonts w:ascii="Arial Narrow" w:hAnsi="Arial Narrow"/>
          <w:color w:val="000000"/>
          <w:sz w:val="22"/>
          <w:szCs w:val="22"/>
        </w:rPr>
        <w:t>têm entre si justo e contratado o presente Contrato</w:t>
      </w:r>
      <w:r w:rsidR="00695351" w:rsidRPr="008A6D6C">
        <w:rPr>
          <w:rFonts w:ascii="Arial Narrow" w:hAnsi="Arial Narrow" w:cs="Arial"/>
          <w:b/>
          <w:sz w:val="22"/>
          <w:szCs w:val="22"/>
        </w:rPr>
        <w:t>,</w:t>
      </w:r>
      <w:r w:rsidR="00695351" w:rsidRPr="008A6D6C">
        <w:rPr>
          <w:rFonts w:ascii="Arial Narrow" w:hAnsi="Arial Narrow"/>
          <w:sz w:val="22"/>
          <w:szCs w:val="22"/>
        </w:rPr>
        <w:t xml:space="preserve"> mediante as seguintes cláusulas e condições:</w:t>
      </w:r>
    </w:p>
    <w:p w14:paraId="12F12AB4" w14:textId="77777777" w:rsidR="00245EEE" w:rsidRPr="008A6D6C" w:rsidRDefault="00245EEE" w:rsidP="00695351">
      <w:pPr>
        <w:jc w:val="both"/>
        <w:rPr>
          <w:rFonts w:ascii="Arial Narrow" w:hAnsi="Arial Narrow" w:cstheme="minorHAnsi"/>
          <w:b/>
          <w:sz w:val="22"/>
          <w:szCs w:val="22"/>
        </w:rPr>
      </w:pPr>
    </w:p>
    <w:p w14:paraId="48FFF59C" w14:textId="77777777" w:rsidR="00695351" w:rsidRPr="008A6D6C" w:rsidRDefault="00695351" w:rsidP="00695351">
      <w:pPr>
        <w:jc w:val="center"/>
        <w:rPr>
          <w:rFonts w:ascii="Arial Narrow" w:hAnsi="Arial Narrow"/>
          <w:b/>
          <w:sz w:val="22"/>
          <w:szCs w:val="22"/>
        </w:rPr>
      </w:pPr>
      <w:r w:rsidRPr="008A6D6C">
        <w:rPr>
          <w:rFonts w:ascii="Arial Narrow" w:hAnsi="Arial Narrow"/>
          <w:b/>
          <w:sz w:val="22"/>
          <w:szCs w:val="22"/>
        </w:rPr>
        <w:t>CLÁUSULA PRIMEIRA</w:t>
      </w:r>
    </w:p>
    <w:p w14:paraId="1E7E40AF" w14:textId="51DF4C0C" w:rsidR="00695351" w:rsidRPr="008A6D6C" w:rsidRDefault="00695351" w:rsidP="007D3FEC">
      <w:pPr>
        <w:jc w:val="center"/>
        <w:rPr>
          <w:rFonts w:ascii="Arial Narrow" w:hAnsi="Arial Narrow"/>
          <w:b/>
          <w:sz w:val="22"/>
          <w:szCs w:val="22"/>
        </w:rPr>
      </w:pPr>
      <w:r w:rsidRPr="008A6D6C">
        <w:rPr>
          <w:rFonts w:ascii="Arial Narrow" w:hAnsi="Arial Narrow"/>
          <w:b/>
          <w:sz w:val="22"/>
          <w:szCs w:val="22"/>
        </w:rPr>
        <w:t>DO OBJETO</w:t>
      </w:r>
    </w:p>
    <w:p w14:paraId="7E754DF5" w14:textId="77777777" w:rsidR="006A2638" w:rsidRPr="008A6D6C" w:rsidRDefault="006A2638" w:rsidP="007D3FEC">
      <w:pPr>
        <w:jc w:val="center"/>
        <w:rPr>
          <w:rFonts w:ascii="Arial Narrow" w:hAnsi="Arial Narrow"/>
          <w:b/>
          <w:sz w:val="22"/>
          <w:szCs w:val="22"/>
        </w:rPr>
      </w:pPr>
    </w:p>
    <w:p w14:paraId="5EC22881" w14:textId="7E719F5B" w:rsidR="00E84962" w:rsidRPr="00281981" w:rsidRDefault="00697734" w:rsidP="000C1035">
      <w:pPr>
        <w:pStyle w:val="PargrafodaLista"/>
        <w:numPr>
          <w:ilvl w:val="1"/>
          <w:numId w:val="18"/>
        </w:numPr>
        <w:jc w:val="both"/>
        <w:rPr>
          <w:rFonts w:ascii="Arial Narrow" w:hAnsi="Arial Narrow"/>
          <w:sz w:val="22"/>
          <w:szCs w:val="22"/>
        </w:rPr>
      </w:pPr>
      <w:r w:rsidRPr="00281981">
        <w:rPr>
          <w:rFonts w:ascii="Arial Narrow" w:hAnsi="Arial Narrow"/>
          <w:color w:val="000000"/>
          <w:sz w:val="22"/>
          <w:szCs w:val="22"/>
        </w:rPr>
        <w:t xml:space="preserve">O objeto deste Contrato, de acordo com o </w:t>
      </w:r>
      <w:r w:rsidR="007D3FEC" w:rsidRPr="00281981">
        <w:rPr>
          <w:rFonts w:ascii="Arial Narrow" w:hAnsi="Arial Narrow" w:cs="Arial"/>
          <w:b/>
          <w:color w:val="000000"/>
          <w:sz w:val="22"/>
          <w:szCs w:val="22"/>
        </w:rPr>
        <w:t xml:space="preserve">Processo </w:t>
      </w:r>
      <w:r w:rsidR="00990355" w:rsidRPr="00281981">
        <w:rPr>
          <w:rFonts w:ascii="Arial Narrow" w:hAnsi="Arial Narrow" w:cs="Arial"/>
          <w:b/>
          <w:color w:val="000000"/>
          <w:sz w:val="22"/>
          <w:szCs w:val="22"/>
        </w:rPr>
        <w:t xml:space="preserve">Licitatório </w:t>
      </w:r>
      <w:r w:rsidR="00281981">
        <w:rPr>
          <w:rFonts w:ascii="Arial Narrow" w:hAnsi="Arial Narrow" w:cs="Arial"/>
          <w:b/>
          <w:color w:val="000000"/>
          <w:sz w:val="22"/>
          <w:szCs w:val="22"/>
        </w:rPr>
        <w:t>004/2022</w:t>
      </w:r>
      <w:r w:rsidRPr="00281981">
        <w:rPr>
          <w:rFonts w:ascii="Arial Narrow" w:hAnsi="Arial Narrow" w:cs="Arial"/>
          <w:b/>
          <w:color w:val="000000"/>
          <w:sz w:val="22"/>
          <w:szCs w:val="22"/>
        </w:rPr>
        <w:t xml:space="preserve">, Dispensa </w:t>
      </w:r>
      <w:r w:rsidR="0017391B" w:rsidRPr="00281981">
        <w:rPr>
          <w:rFonts w:ascii="Arial Narrow" w:hAnsi="Arial Narrow" w:cs="Arial"/>
          <w:b/>
          <w:color w:val="000000"/>
          <w:sz w:val="22"/>
          <w:szCs w:val="22"/>
        </w:rPr>
        <w:t xml:space="preserve">de Licitação </w:t>
      </w:r>
      <w:r w:rsidR="00281981">
        <w:rPr>
          <w:rFonts w:ascii="Arial Narrow" w:hAnsi="Arial Narrow" w:cs="Arial"/>
          <w:b/>
          <w:color w:val="000000"/>
          <w:sz w:val="22"/>
          <w:szCs w:val="22"/>
        </w:rPr>
        <w:t>001</w:t>
      </w:r>
      <w:r w:rsidR="00EF1120" w:rsidRPr="00281981">
        <w:rPr>
          <w:rFonts w:ascii="Arial Narrow" w:hAnsi="Arial Narrow" w:cs="Arial"/>
          <w:b/>
          <w:color w:val="000000"/>
          <w:sz w:val="22"/>
          <w:szCs w:val="22"/>
        </w:rPr>
        <w:t>/202</w:t>
      </w:r>
      <w:r w:rsidR="00281981">
        <w:rPr>
          <w:rFonts w:ascii="Arial Narrow" w:hAnsi="Arial Narrow" w:cs="Arial"/>
          <w:b/>
          <w:color w:val="000000"/>
          <w:sz w:val="22"/>
          <w:szCs w:val="22"/>
        </w:rPr>
        <w:t>2</w:t>
      </w:r>
      <w:r w:rsidRPr="00281981">
        <w:rPr>
          <w:rFonts w:ascii="Arial Narrow" w:hAnsi="Arial Narrow"/>
          <w:color w:val="000000"/>
          <w:sz w:val="22"/>
          <w:szCs w:val="22"/>
        </w:rPr>
        <w:t xml:space="preserve">, é </w:t>
      </w:r>
      <w:r w:rsidR="00990355" w:rsidRPr="00281981">
        <w:rPr>
          <w:rFonts w:ascii="Arial Narrow" w:hAnsi="Arial Narrow"/>
          <w:sz w:val="22"/>
          <w:szCs w:val="22"/>
        </w:rPr>
        <w:t>a contratação</w:t>
      </w:r>
      <w:r w:rsidR="00E84962" w:rsidRPr="00281981">
        <w:rPr>
          <w:rFonts w:ascii="Arial Narrow" w:hAnsi="Arial Narrow"/>
          <w:sz w:val="22"/>
          <w:szCs w:val="22"/>
        </w:rPr>
        <w:t xml:space="preserve"> destinada a </w:t>
      </w:r>
      <w:r w:rsidR="00281981" w:rsidRPr="00281981">
        <w:rPr>
          <w:rFonts w:ascii="Arial Narrow" w:hAnsi="Arial Narrow" w:cs="Arial"/>
          <w:b/>
          <w:sz w:val="22"/>
          <w:szCs w:val="22"/>
        </w:rPr>
        <w:t>elaboração de projeto, memorial, orçamento e demais documentações pertinentes para muro de contenção em gabião, com extensão aproximada de 216,00m, situado nos fundos das casas nº 02 a 19 da quadra A do Loteamento Serenata.</w:t>
      </w:r>
    </w:p>
    <w:p w14:paraId="4559CAB7" w14:textId="77777777" w:rsidR="00281981" w:rsidRPr="00281981" w:rsidRDefault="00281981" w:rsidP="00281981">
      <w:pPr>
        <w:jc w:val="both"/>
        <w:rPr>
          <w:rFonts w:ascii="Arial Narrow" w:hAnsi="Arial Narrow"/>
          <w:sz w:val="22"/>
          <w:szCs w:val="22"/>
        </w:rPr>
      </w:pPr>
    </w:p>
    <w:p w14:paraId="67AD76F3" w14:textId="22A9BA7C" w:rsidR="00E84962" w:rsidRPr="008A6D6C" w:rsidRDefault="00E84962" w:rsidP="00990355">
      <w:pPr>
        <w:pStyle w:val="PargrafodaLista"/>
        <w:numPr>
          <w:ilvl w:val="1"/>
          <w:numId w:val="18"/>
        </w:numPr>
        <w:jc w:val="both"/>
        <w:rPr>
          <w:rFonts w:ascii="Arial Narrow" w:hAnsi="Arial Narrow"/>
          <w:b/>
          <w:bCs/>
          <w:sz w:val="22"/>
          <w:szCs w:val="22"/>
        </w:rPr>
      </w:pPr>
      <w:r w:rsidRPr="008A6D6C">
        <w:rPr>
          <w:rFonts w:ascii="Arial Narrow" w:hAnsi="Arial Narrow"/>
          <w:color w:val="000000"/>
          <w:sz w:val="22"/>
          <w:szCs w:val="22"/>
        </w:rPr>
        <w:t xml:space="preserve"> </w:t>
      </w:r>
      <w:r w:rsidR="008A6D6C" w:rsidRPr="008A6D6C">
        <w:rPr>
          <w:rFonts w:ascii="Arial Narrow" w:hAnsi="Arial Narrow"/>
          <w:b/>
          <w:bCs/>
          <w:color w:val="000000"/>
          <w:sz w:val="22"/>
          <w:szCs w:val="22"/>
        </w:rPr>
        <w:t>DA FORMA DE EXECUÇÃO:</w:t>
      </w:r>
    </w:p>
    <w:p w14:paraId="5903303E" w14:textId="77777777" w:rsidR="00E84962" w:rsidRPr="008A6D6C" w:rsidRDefault="00E84962" w:rsidP="00E84962">
      <w:pPr>
        <w:jc w:val="both"/>
        <w:rPr>
          <w:rFonts w:ascii="Arial Narrow" w:hAnsi="Arial Narrow"/>
          <w:sz w:val="22"/>
          <w:szCs w:val="22"/>
        </w:rPr>
      </w:pPr>
    </w:p>
    <w:p w14:paraId="19F81B26" w14:textId="0E7C9D91" w:rsidR="00312D02" w:rsidRDefault="00E84962" w:rsidP="00312D02">
      <w:pPr>
        <w:pStyle w:val="PargrafodaLista"/>
        <w:numPr>
          <w:ilvl w:val="2"/>
          <w:numId w:val="18"/>
        </w:numPr>
        <w:rPr>
          <w:rFonts w:ascii="Arial Narrow" w:eastAsiaTheme="minorHAnsi" w:hAnsi="Arial Narrow" w:cstheme="minorBidi"/>
          <w:sz w:val="22"/>
          <w:szCs w:val="22"/>
          <w:lang w:eastAsia="en-US"/>
        </w:rPr>
      </w:pPr>
      <w:r w:rsidRPr="00312D02">
        <w:rPr>
          <w:rFonts w:ascii="Arial Narrow" w:hAnsi="Arial Narrow"/>
        </w:rPr>
        <w:t xml:space="preserve">O objeto da presente contratação refere-se </w:t>
      </w:r>
      <w:r w:rsidR="00312D02" w:rsidRPr="00312D02">
        <w:rPr>
          <w:rFonts w:ascii="Arial Narrow" w:hAnsi="Arial Narrow"/>
        </w:rPr>
        <w:t>à</w:t>
      </w:r>
      <w:r w:rsidR="00281981" w:rsidRPr="00312D02">
        <w:rPr>
          <w:rFonts w:ascii="Arial Narrow" w:hAnsi="Arial Narrow"/>
        </w:rPr>
        <w:t xml:space="preserve"> elaboração de projeto para execução de muro de gabião</w:t>
      </w:r>
      <w:r w:rsidR="00312D02" w:rsidRPr="00312D02">
        <w:t xml:space="preserve"> </w:t>
      </w:r>
      <w:r w:rsidR="00312D02" w:rsidRPr="00312D02">
        <w:rPr>
          <w:rFonts w:ascii="Arial Narrow" w:eastAsiaTheme="minorHAnsi" w:hAnsi="Arial Narrow" w:cstheme="minorBidi"/>
          <w:sz w:val="22"/>
          <w:szCs w:val="22"/>
          <w:lang w:eastAsia="en-US"/>
        </w:rPr>
        <w:t>com extensão aproximada de 216,00m, situado nos fundos das casas nº 02 a 19 da quadra A do Loteamento Serenata</w:t>
      </w:r>
      <w:r w:rsidR="00312D02">
        <w:rPr>
          <w:rFonts w:ascii="Arial Narrow" w:eastAsiaTheme="minorHAnsi" w:hAnsi="Arial Narrow" w:cstheme="minorBidi"/>
          <w:sz w:val="22"/>
          <w:szCs w:val="22"/>
          <w:lang w:eastAsia="en-US"/>
        </w:rPr>
        <w:t>, contendo:</w:t>
      </w:r>
    </w:p>
    <w:p w14:paraId="01283A15" w14:textId="12A3C304" w:rsidR="00E84962" w:rsidRDefault="00312D02" w:rsidP="00312D02">
      <w:pPr>
        <w:pStyle w:val="SemEspaamento"/>
        <w:numPr>
          <w:ilvl w:val="3"/>
          <w:numId w:val="18"/>
        </w:numPr>
        <w:jc w:val="both"/>
        <w:rPr>
          <w:rFonts w:ascii="Arial Narrow" w:hAnsi="Arial Narrow"/>
        </w:rPr>
      </w:pPr>
      <w:r>
        <w:rPr>
          <w:rFonts w:ascii="Arial Narrow" w:hAnsi="Arial Narrow"/>
        </w:rPr>
        <w:t>Visita técnica ao local da obra;</w:t>
      </w:r>
    </w:p>
    <w:p w14:paraId="3518F503" w14:textId="725DC6E2" w:rsidR="00312D02" w:rsidRDefault="00312D02" w:rsidP="00312D02">
      <w:pPr>
        <w:pStyle w:val="SemEspaamento"/>
        <w:numPr>
          <w:ilvl w:val="3"/>
          <w:numId w:val="18"/>
        </w:numPr>
        <w:jc w:val="both"/>
        <w:rPr>
          <w:rFonts w:ascii="Arial Narrow" w:hAnsi="Arial Narrow"/>
        </w:rPr>
      </w:pPr>
      <w:r>
        <w:rPr>
          <w:rFonts w:ascii="Arial Narrow" w:hAnsi="Arial Narrow"/>
        </w:rPr>
        <w:t>Elaboração do projeto executivo do muro de gabião;</w:t>
      </w:r>
    </w:p>
    <w:p w14:paraId="705F218B" w14:textId="77777777" w:rsidR="00312D02" w:rsidRDefault="00312D02" w:rsidP="00312D02">
      <w:pPr>
        <w:pStyle w:val="SemEspaamento"/>
        <w:numPr>
          <w:ilvl w:val="3"/>
          <w:numId w:val="18"/>
        </w:numPr>
        <w:jc w:val="both"/>
        <w:rPr>
          <w:rFonts w:ascii="Arial Narrow" w:hAnsi="Arial Narrow"/>
        </w:rPr>
      </w:pPr>
      <w:r>
        <w:rPr>
          <w:rFonts w:ascii="Arial Narrow" w:hAnsi="Arial Narrow"/>
        </w:rPr>
        <w:t>Elaboração do projeto de drenagem da encosta que deságua na projeção da contenção (superficial e profunda);</w:t>
      </w:r>
    </w:p>
    <w:p w14:paraId="72BAD500" w14:textId="2AB457A0" w:rsidR="00312D02" w:rsidRDefault="00312D02" w:rsidP="00312D02">
      <w:pPr>
        <w:pStyle w:val="SemEspaamento"/>
        <w:numPr>
          <w:ilvl w:val="3"/>
          <w:numId w:val="18"/>
        </w:numPr>
        <w:jc w:val="both"/>
        <w:rPr>
          <w:rFonts w:ascii="Arial Narrow" w:hAnsi="Arial Narrow"/>
        </w:rPr>
      </w:pPr>
      <w:r>
        <w:rPr>
          <w:rFonts w:ascii="Arial Narrow" w:hAnsi="Arial Narrow"/>
        </w:rPr>
        <w:t>Memorial descritivo e planilha orçamentária;</w:t>
      </w:r>
    </w:p>
    <w:p w14:paraId="2DF0B3D5" w14:textId="55450B25" w:rsidR="00312D02" w:rsidRDefault="00312D02" w:rsidP="00312D02">
      <w:pPr>
        <w:pStyle w:val="SemEspaamento"/>
        <w:numPr>
          <w:ilvl w:val="3"/>
          <w:numId w:val="18"/>
        </w:numPr>
        <w:jc w:val="both"/>
        <w:rPr>
          <w:rFonts w:ascii="Arial Narrow" w:hAnsi="Arial Narrow"/>
        </w:rPr>
      </w:pPr>
      <w:r>
        <w:rPr>
          <w:rFonts w:ascii="Arial Narrow" w:hAnsi="Arial Narrow"/>
        </w:rPr>
        <w:t>Cronograma físico.</w:t>
      </w:r>
    </w:p>
    <w:p w14:paraId="54C976C9" w14:textId="77777777" w:rsidR="00312D02" w:rsidRDefault="00312D02" w:rsidP="00312D02">
      <w:pPr>
        <w:pStyle w:val="SemEspaamento"/>
        <w:ind w:left="720"/>
        <w:jc w:val="both"/>
        <w:rPr>
          <w:rFonts w:ascii="Arial Narrow" w:hAnsi="Arial Narrow"/>
        </w:rPr>
      </w:pPr>
    </w:p>
    <w:p w14:paraId="403891FA" w14:textId="1CF5AA40" w:rsidR="00312D02" w:rsidRDefault="00312D02" w:rsidP="00312D02">
      <w:pPr>
        <w:pStyle w:val="PargrafodaLista"/>
        <w:numPr>
          <w:ilvl w:val="2"/>
          <w:numId w:val="18"/>
        </w:numPr>
        <w:jc w:val="both"/>
        <w:rPr>
          <w:rFonts w:ascii="Arial Narrow" w:hAnsi="Arial Narrow"/>
          <w:sz w:val="22"/>
          <w:szCs w:val="22"/>
        </w:rPr>
      </w:pPr>
      <w:r>
        <w:rPr>
          <w:rFonts w:ascii="Arial Narrow" w:hAnsi="Arial Narrow"/>
          <w:sz w:val="22"/>
          <w:szCs w:val="22"/>
        </w:rPr>
        <w:t xml:space="preserve">Deverá o </w:t>
      </w:r>
      <w:r w:rsidRPr="00312D02">
        <w:rPr>
          <w:rFonts w:ascii="Arial Narrow" w:hAnsi="Arial Narrow"/>
          <w:b/>
          <w:bCs/>
          <w:sz w:val="22"/>
          <w:szCs w:val="22"/>
        </w:rPr>
        <w:t>CONTRATADO</w:t>
      </w:r>
      <w:r>
        <w:rPr>
          <w:rFonts w:ascii="Arial Narrow" w:hAnsi="Arial Narrow"/>
          <w:sz w:val="22"/>
          <w:szCs w:val="22"/>
        </w:rPr>
        <w:t xml:space="preserve"> entregar 2 (duas) vias, acompanhadas da ART (anotação de responsabilidade técnica) ou RRT (registro de responsabilidade técnica), sendo que as despesas com </w:t>
      </w:r>
      <w:proofErr w:type="spellStart"/>
      <w:r>
        <w:rPr>
          <w:rFonts w:ascii="Arial Narrow" w:hAnsi="Arial Narrow"/>
          <w:sz w:val="22"/>
          <w:szCs w:val="22"/>
        </w:rPr>
        <w:t>ART’s</w:t>
      </w:r>
      <w:proofErr w:type="spellEnd"/>
      <w:r>
        <w:rPr>
          <w:rFonts w:ascii="Arial Narrow" w:hAnsi="Arial Narrow"/>
          <w:sz w:val="22"/>
          <w:szCs w:val="22"/>
        </w:rPr>
        <w:t xml:space="preserve"> e/ou </w:t>
      </w:r>
      <w:proofErr w:type="spellStart"/>
      <w:r>
        <w:rPr>
          <w:rFonts w:ascii="Arial Narrow" w:hAnsi="Arial Narrow"/>
          <w:sz w:val="22"/>
          <w:szCs w:val="22"/>
        </w:rPr>
        <w:t>RRT’s</w:t>
      </w:r>
      <w:proofErr w:type="spellEnd"/>
      <w:r>
        <w:rPr>
          <w:rFonts w:ascii="Arial Narrow" w:hAnsi="Arial Narrow"/>
          <w:sz w:val="22"/>
          <w:szCs w:val="22"/>
        </w:rPr>
        <w:t xml:space="preserve"> exigidas para o projeto, memorial descrito e orçamentos serão de responsabilidade do </w:t>
      </w:r>
      <w:r w:rsidRPr="00312D02">
        <w:rPr>
          <w:rFonts w:ascii="Arial Narrow" w:hAnsi="Arial Narrow"/>
          <w:b/>
          <w:bCs/>
          <w:sz w:val="22"/>
          <w:szCs w:val="22"/>
        </w:rPr>
        <w:t>CONTRATAD</w:t>
      </w:r>
      <w:r>
        <w:rPr>
          <w:rFonts w:ascii="Arial Narrow" w:hAnsi="Arial Narrow"/>
          <w:b/>
          <w:bCs/>
          <w:sz w:val="22"/>
          <w:szCs w:val="22"/>
        </w:rPr>
        <w:t>O</w:t>
      </w:r>
      <w:r>
        <w:rPr>
          <w:rFonts w:ascii="Arial Narrow" w:hAnsi="Arial Narrow"/>
          <w:sz w:val="22"/>
          <w:szCs w:val="22"/>
        </w:rPr>
        <w:t>.</w:t>
      </w:r>
    </w:p>
    <w:p w14:paraId="451A1507" w14:textId="77777777" w:rsidR="00312D02" w:rsidRPr="00312D02" w:rsidRDefault="00312D02" w:rsidP="00312D02">
      <w:pPr>
        <w:pStyle w:val="PargrafodaLista"/>
        <w:jc w:val="both"/>
        <w:rPr>
          <w:rFonts w:ascii="Arial Narrow" w:hAnsi="Arial Narrow"/>
          <w:bCs/>
          <w:sz w:val="22"/>
          <w:szCs w:val="22"/>
        </w:rPr>
      </w:pPr>
    </w:p>
    <w:p w14:paraId="2485328A" w14:textId="55230C97" w:rsidR="00312D02" w:rsidRPr="00312D02" w:rsidRDefault="00312D02" w:rsidP="00312D02">
      <w:pPr>
        <w:pStyle w:val="PargrafodaLista"/>
        <w:numPr>
          <w:ilvl w:val="2"/>
          <w:numId w:val="18"/>
        </w:numPr>
        <w:jc w:val="both"/>
        <w:rPr>
          <w:rFonts w:ascii="Arial Narrow" w:hAnsi="Arial Narrow"/>
          <w:bCs/>
          <w:sz w:val="22"/>
          <w:szCs w:val="22"/>
        </w:rPr>
      </w:pPr>
      <w:r w:rsidRPr="00312D02">
        <w:rPr>
          <w:rFonts w:ascii="Arial Narrow" w:hAnsi="Arial Narrow" w:cs="Arial"/>
          <w:bCs/>
          <w:sz w:val="22"/>
          <w:szCs w:val="22"/>
        </w:rPr>
        <w:t xml:space="preserve">O projeto completo deverá ser entregue no prazo de até 60 (sessenta) dias a contar da Autorização de Fornecimento (AF) emitida pela </w:t>
      </w:r>
      <w:r w:rsidRPr="00312D02">
        <w:rPr>
          <w:rFonts w:ascii="Arial Narrow" w:hAnsi="Arial Narrow" w:cs="Arial"/>
          <w:b/>
          <w:sz w:val="22"/>
          <w:szCs w:val="22"/>
        </w:rPr>
        <w:t>CONTRATANTE</w:t>
      </w:r>
      <w:r w:rsidRPr="00312D02">
        <w:rPr>
          <w:rFonts w:ascii="Arial Narrow" w:hAnsi="Arial Narrow" w:cs="Arial"/>
          <w:bCs/>
          <w:sz w:val="22"/>
          <w:szCs w:val="22"/>
        </w:rPr>
        <w:t>.</w:t>
      </w:r>
    </w:p>
    <w:p w14:paraId="24F09ECB" w14:textId="77777777" w:rsidR="00312D02" w:rsidRPr="00312D02" w:rsidRDefault="00312D02" w:rsidP="00312D02">
      <w:pPr>
        <w:pStyle w:val="PargrafodaLista"/>
        <w:rPr>
          <w:rFonts w:ascii="Arial Narrow" w:hAnsi="Arial Narrow" w:cs="Arial"/>
        </w:rPr>
      </w:pPr>
    </w:p>
    <w:p w14:paraId="5C1D02F4"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de controle e demais aplicáveis à espécie.</w:t>
      </w:r>
    </w:p>
    <w:p w14:paraId="60074526" w14:textId="77777777" w:rsidR="00312D02" w:rsidRPr="00312D02" w:rsidRDefault="00312D02" w:rsidP="00312D02">
      <w:pPr>
        <w:pStyle w:val="PargrafodaLista"/>
        <w:rPr>
          <w:rFonts w:ascii="Arial Narrow" w:hAnsi="Arial Narrow" w:cs="Arial"/>
          <w:b/>
          <w:sz w:val="22"/>
          <w:szCs w:val="22"/>
        </w:rPr>
      </w:pPr>
    </w:p>
    <w:p w14:paraId="6A3CD957"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b/>
          <w:sz w:val="22"/>
          <w:szCs w:val="22"/>
        </w:rPr>
        <w:t xml:space="preserve"> </w:t>
      </w:r>
      <w:r w:rsidRPr="00312D02">
        <w:rPr>
          <w:rFonts w:ascii="Arial Narrow" w:hAnsi="Arial Narrow" w:cs="Arial"/>
          <w:sz w:val="22"/>
          <w:szCs w:val="22"/>
        </w:rPr>
        <w:t>O</w:t>
      </w:r>
      <w:r w:rsidRPr="00312D02">
        <w:rPr>
          <w:rFonts w:ascii="Arial Narrow" w:hAnsi="Arial Narrow" w:cs="Arial"/>
          <w:b/>
          <w:sz w:val="22"/>
          <w:szCs w:val="22"/>
        </w:rPr>
        <w:t xml:space="preserve"> CONTRATADO</w:t>
      </w:r>
      <w:r w:rsidRPr="00312D02">
        <w:rPr>
          <w:rFonts w:ascii="Arial Narrow" w:hAnsi="Arial Narrow" w:cs="Arial"/>
          <w:sz w:val="22"/>
          <w:szCs w:val="22"/>
        </w:rPr>
        <w:t xml:space="preserve"> deverá responsabilizar-se por refazer o serviço imediatamente refeito, sem ônus para a municipalidade, quando na ocasião do recebimento, for constatado que o mesmo encontra-se com defeito, diferente da solicitação ou em desacordo com qualquer das especificações</w:t>
      </w:r>
      <w:r w:rsidRPr="00312D02">
        <w:rPr>
          <w:rFonts w:ascii="Arial Narrow" w:hAnsi="Arial Narrow" w:cs="Arial"/>
          <w:i/>
          <w:sz w:val="22"/>
          <w:szCs w:val="22"/>
        </w:rPr>
        <w:t xml:space="preserve">, </w:t>
      </w:r>
      <w:r w:rsidRPr="00312D02">
        <w:rPr>
          <w:rFonts w:ascii="Arial Narrow" w:hAnsi="Arial Narrow" w:cs="Arial"/>
          <w:sz w:val="22"/>
          <w:szCs w:val="22"/>
        </w:rPr>
        <w:t>sob pena de pagamento de multa diária, a título de depósito, sem prejuízo da incidência de multa diária por atraso na entrega, a contar da data efetiva do pedido.</w:t>
      </w:r>
    </w:p>
    <w:p w14:paraId="3B6AC7BB" w14:textId="77777777" w:rsidR="00312D02" w:rsidRPr="00312D02" w:rsidRDefault="00312D02" w:rsidP="00312D02">
      <w:pPr>
        <w:pStyle w:val="PargrafodaLista"/>
        <w:rPr>
          <w:rFonts w:ascii="Arial Narrow" w:hAnsi="Arial Narrow" w:cs="Arial"/>
          <w:snapToGrid w:val="0"/>
          <w:sz w:val="22"/>
          <w:szCs w:val="22"/>
        </w:rPr>
      </w:pPr>
    </w:p>
    <w:p w14:paraId="58D460FF"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napToGrid w:val="0"/>
          <w:sz w:val="22"/>
          <w:szCs w:val="22"/>
        </w:rPr>
        <w:t xml:space="preserve">As despesas de locomoção, diárias, hospedagem e alimentação, quando do deslocamento e permanência no Município para a execução do objeto, são de inteira responsabilidade do </w:t>
      </w:r>
      <w:r w:rsidRPr="00312D02">
        <w:rPr>
          <w:rFonts w:ascii="Arial Narrow" w:hAnsi="Arial Narrow" w:cs="Arial"/>
          <w:b/>
          <w:sz w:val="22"/>
          <w:szCs w:val="22"/>
        </w:rPr>
        <w:t>CONTRATADO</w:t>
      </w:r>
      <w:r w:rsidRPr="00312D02">
        <w:rPr>
          <w:rFonts w:ascii="Arial Narrow" w:hAnsi="Arial Narrow" w:cs="Arial"/>
          <w:snapToGrid w:val="0"/>
          <w:sz w:val="22"/>
          <w:szCs w:val="22"/>
        </w:rPr>
        <w:t>.</w:t>
      </w:r>
    </w:p>
    <w:p w14:paraId="6699F113" w14:textId="77777777" w:rsidR="00312D02" w:rsidRPr="00312D02" w:rsidRDefault="00312D02" w:rsidP="00312D02">
      <w:pPr>
        <w:pStyle w:val="PargrafodaLista"/>
        <w:rPr>
          <w:rFonts w:ascii="Arial Narrow" w:hAnsi="Arial Narrow" w:cs="Arial"/>
          <w:sz w:val="22"/>
          <w:szCs w:val="22"/>
        </w:rPr>
      </w:pPr>
    </w:p>
    <w:p w14:paraId="27529B61"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z w:val="22"/>
          <w:szCs w:val="22"/>
        </w:rPr>
        <w:t xml:space="preserve">Serão de total responsabilidade do </w:t>
      </w:r>
      <w:r w:rsidRPr="00312D02">
        <w:rPr>
          <w:rFonts w:ascii="Arial Narrow" w:hAnsi="Arial Narrow" w:cs="Arial"/>
          <w:b/>
          <w:sz w:val="22"/>
          <w:szCs w:val="22"/>
        </w:rPr>
        <w:t>CONTRATADO</w:t>
      </w:r>
      <w:r w:rsidRPr="00312D02">
        <w:rPr>
          <w:rFonts w:ascii="Arial Narrow" w:hAnsi="Arial Narrow" w:cs="Arial"/>
          <w:sz w:val="22"/>
          <w:szCs w:val="22"/>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271FA56B" w14:textId="77777777" w:rsidR="00312D02" w:rsidRPr="00312D02" w:rsidRDefault="00312D02" w:rsidP="00312D02">
      <w:pPr>
        <w:pStyle w:val="PargrafodaLista"/>
        <w:rPr>
          <w:rFonts w:ascii="Arial Narrow" w:hAnsi="Arial Narrow" w:cs="Arial"/>
          <w:sz w:val="22"/>
          <w:szCs w:val="22"/>
        </w:rPr>
      </w:pPr>
    </w:p>
    <w:p w14:paraId="2609FBD3"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z w:val="22"/>
          <w:szCs w:val="22"/>
        </w:rPr>
        <w:t xml:space="preserve">Caberá exclusivamente ao </w:t>
      </w:r>
      <w:r w:rsidRPr="00312D02">
        <w:rPr>
          <w:rFonts w:ascii="Arial Narrow" w:hAnsi="Arial Narrow" w:cs="Arial"/>
          <w:b/>
          <w:sz w:val="22"/>
          <w:szCs w:val="22"/>
        </w:rPr>
        <w:t>CONTRATADO</w:t>
      </w:r>
      <w:r w:rsidRPr="00312D02">
        <w:rPr>
          <w:rFonts w:ascii="Arial Narrow" w:hAnsi="Arial Narrow" w:cs="Arial"/>
          <w:sz w:val="22"/>
          <w:szCs w:val="22"/>
        </w:rPr>
        <w:t xml:space="preserve"> na execução do objeto, a responsabilidade pelo pagamento dos encargos trabalhistas, previdenciários e de acidentes do trabalho, referentes ao pessoal integrante de sua sociedade ou colocado à disposição para a execução do objeto.</w:t>
      </w:r>
    </w:p>
    <w:p w14:paraId="680EA3AB" w14:textId="77777777" w:rsidR="00312D02" w:rsidRPr="00312D02" w:rsidRDefault="00312D02" w:rsidP="00312D02">
      <w:pPr>
        <w:pStyle w:val="PargrafodaLista"/>
        <w:rPr>
          <w:rFonts w:ascii="Arial Narrow" w:hAnsi="Arial Narrow" w:cs="Arial"/>
          <w:sz w:val="22"/>
          <w:szCs w:val="22"/>
        </w:rPr>
      </w:pPr>
    </w:p>
    <w:p w14:paraId="09045CDF"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z w:val="22"/>
          <w:szCs w:val="22"/>
        </w:rPr>
        <w:t xml:space="preserve">O aceite do serviço não exclui a responsabilidade civil do </w:t>
      </w:r>
      <w:r w:rsidRPr="00312D02">
        <w:rPr>
          <w:rFonts w:ascii="Arial Narrow" w:hAnsi="Arial Narrow" w:cs="Arial"/>
          <w:b/>
          <w:sz w:val="22"/>
          <w:szCs w:val="22"/>
        </w:rPr>
        <w:t>CONTRATADO</w:t>
      </w:r>
      <w:r w:rsidRPr="00312D02">
        <w:rPr>
          <w:rFonts w:ascii="Arial Narrow" w:hAnsi="Arial Narrow" w:cs="Arial"/>
          <w:sz w:val="22"/>
          <w:szCs w:val="22"/>
        </w:rPr>
        <w:t xml:space="preserve"> por vícios de quantidade, de qualidade ou técnico dos serviços, ou por desacordo com as especificações estabelecidas e verificadas posteriormente, e por danos deles decorrentes.</w:t>
      </w:r>
    </w:p>
    <w:p w14:paraId="076B8579" w14:textId="77777777" w:rsidR="00312D02" w:rsidRPr="00312D02" w:rsidRDefault="00312D02" w:rsidP="00312D02">
      <w:pPr>
        <w:pStyle w:val="PargrafodaLista"/>
        <w:rPr>
          <w:rFonts w:ascii="Arial Narrow" w:hAnsi="Arial Narrow" w:cs="Arial"/>
          <w:sz w:val="22"/>
          <w:szCs w:val="22"/>
        </w:rPr>
      </w:pPr>
    </w:p>
    <w:p w14:paraId="6D0E01C0"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z w:val="22"/>
          <w:szCs w:val="22"/>
        </w:rPr>
        <w:t>Caso o serviço seja recusado ou o documento fiscal apresente incorreção, o prazo de pagamento será contado a partir da data da regularização da entrega ou do documento fiscal, a depender do evento.</w:t>
      </w:r>
    </w:p>
    <w:p w14:paraId="4D660368" w14:textId="77777777" w:rsidR="00312D02" w:rsidRPr="00312D02" w:rsidRDefault="00312D02" w:rsidP="00312D02">
      <w:pPr>
        <w:pStyle w:val="PargrafodaLista"/>
        <w:rPr>
          <w:rFonts w:ascii="Arial Narrow" w:hAnsi="Arial Narrow" w:cs="Arial"/>
          <w:sz w:val="22"/>
          <w:szCs w:val="22"/>
        </w:rPr>
      </w:pPr>
    </w:p>
    <w:p w14:paraId="49F6BEC3" w14:textId="77777777" w:rsidR="00312D0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cs="Arial"/>
          <w:sz w:val="22"/>
          <w:szCs w:val="22"/>
        </w:rPr>
        <w:t xml:space="preserve">Por ocasião do recebimento dos serviços, o Município, por intermédio de servidor designado, reserva-se no direito de proceder à inspeção de qualidade dos mesmos e de rejeitá-los, no todo ou em parte, se estiverem em desacordo com as especificações técnicas do objeto licitado, obrigando-se o </w:t>
      </w:r>
      <w:r w:rsidRPr="00312D02">
        <w:rPr>
          <w:rFonts w:ascii="Arial Narrow" w:hAnsi="Arial Narrow" w:cs="Arial"/>
          <w:b/>
          <w:sz w:val="22"/>
          <w:szCs w:val="22"/>
        </w:rPr>
        <w:t>CONTRATADO</w:t>
      </w:r>
      <w:r w:rsidRPr="00312D02">
        <w:rPr>
          <w:rFonts w:ascii="Arial Narrow" w:hAnsi="Arial Narrow" w:cs="Arial"/>
          <w:sz w:val="22"/>
          <w:szCs w:val="22"/>
        </w:rPr>
        <w:t xml:space="preserve"> a promover a devida regularização, observando-se os prazos contratuais.</w:t>
      </w:r>
    </w:p>
    <w:p w14:paraId="1A0111B7" w14:textId="77777777" w:rsidR="00312D02" w:rsidRPr="00312D02" w:rsidRDefault="00312D02" w:rsidP="00312D02">
      <w:pPr>
        <w:pStyle w:val="PargrafodaLista"/>
        <w:rPr>
          <w:rFonts w:ascii="Arial Narrow" w:hAnsi="Arial Narrow" w:cs="Arial"/>
          <w:sz w:val="22"/>
          <w:szCs w:val="22"/>
        </w:rPr>
      </w:pPr>
    </w:p>
    <w:p w14:paraId="22AB68F3" w14:textId="77777777" w:rsidR="00312D02" w:rsidRPr="00312D02" w:rsidRDefault="00E84962" w:rsidP="00150DC7">
      <w:pPr>
        <w:pStyle w:val="PargrafodaLista"/>
        <w:numPr>
          <w:ilvl w:val="3"/>
          <w:numId w:val="18"/>
        </w:numPr>
        <w:jc w:val="both"/>
        <w:rPr>
          <w:rFonts w:ascii="Arial Narrow" w:hAnsi="Arial Narrow"/>
          <w:bCs/>
          <w:sz w:val="22"/>
          <w:szCs w:val="22"/>
        </w:rPr>
      </w:pPr>
      <w:r w:rsidRPr="00312D02">
        <w:rPr>
          <w:rFonts w:ascii="Arial Narrow" w:hAnsi="Arial Narrow" w:cs="Arial"/>
          <w:sz w:val="22"/>
          <w:szCs w:val="22"/>
        </w:rPr>
        <w:t>O</w:t>
      </w:r>
      <w:r w:rsidRPr="00312D02">
        <w:rPr>
          <w:rFonts w:ascii="Arial Narrow" w:hAnsi="Arial Narrow" w:cs="Arial"/>
          <w:b/>
          <w:sz w:val="22"/>
          <w:szCs w:val="22"/>
        </w:rPr>
        <w:t xml:space="preserve"> CONTRATADO</w:t>
      </w:r>
      <w:r w:rsidRPr="00312D02">
        <w:rPr>
          <w:rFonts w:ascii="Arial Narrow" w:hAnsi="Arial Narrow" w:cs="Arial"/>
          <w:sz w:val="22"/>
          <w:szCs w:val="22"/>
        </w:rPr>
        <w:t xml:space="preserve"> deverá responsabilizar-se pela regularização dos serviços, quando na ocasião do recebimento for constatado que os mesmos estejam diferentes da solicitação ou em desacordo com qualquer das especificações.</w:t>
      </w:r>
    </w:p>
    <w:p w14:paraId="24E5F02C" w14:textId="77777777" w:rsidR="00312D02" w:rsidRPr="00312D02" w:rsidRDefault="00312D02" w:rsidP="00312D02">
      <w:pPr>
        <w:pStyle w:val="PargrafodaLista"/>
        <w:rPr>
          <w:rFonts w:ascii="Arial Narrow" w:hAnsi="Arial Narrow"/>
          <w:sz w:val="22"/>
          <w:szCs w:val="22"/>
        </w:rPr>
      </w:pPr>
    </w:p>
    <w:p w14:paraId="5B20F873" w14:textId="44A5AB5A" w:rsidR="00E84962" w:rsidRPr="00312D02" w:rsidRDefault="00E84962" w:rsidP="00312D02">
      <w:pPr>
        <w:pStyle w:val="PargrafodaLista"/>
        <w:numPr>
          <w:ilvl w:val="2"/>
          <w:numId w:val="18"/>
        </w:numPr>
        <w:jc w:val="both"/>
        <w:rPr>
          <w:rFonts w:ascii="Arial Narrow" w:hAnsi="Arial Narrow"/>
          <w:bCs/>
          <w:sz w:val="22"/>
          <w:szCs w:val="22"/>
        </w:rPr>
      </w:pPr>
      <w:r w:rsidRPr="00312D02">
        <w:rPr>
          <w:rFonts w:ascii="Arial Narrow" w:hAnsi="Arial Narrow"/>
          <w:sz w:val="22"/>
          <w:szCs w:val="22"/>
        </w:rPr>
        <w:t xml:space="preserve">O </w:t>
      </w:r>
      <w:r w:rsidRPr="00312D02">
        <w:rPr>
          <w:rFonts w:ascii="Arial Narrow" w:hAnsi="Arial Narrow"/>
          <w:b/>
          <w:bCs/>
          <w:sz w:val="22"/>
          <w:szCs w:val="22"/>
        </w:rPr>
        <w:t>CONTRATADO</w:t>
      </w:r>
      <w:r w:rsidRPr="00312D02">
        <w:rPr>
          <w:rFonts w:ascii="Arial Narrow" w:hAnsi="Arial Narrow"/>
          <w:sz w:val="22"/>
          <w:szCs w:val="22"/>
        </w:rPr>
        <w:t xml:space="preserve"> 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76CA3D1A" w14:textId="77777777" w:rsidR="00E84962" w:rsidRPr="008A6D6C" w:rsidRDefault="00E84962" w:rsidP="00695351">
      <w:pPr>
        <w:jc w:val="center"/>
        <w:rPr>
          <w:rFonts w:ascii="Arial Narrow" w:hAnsi="Arial Narrow"/>
          <w:b/>
          <w:sz w:val="22"/>
          <w:szCs w:val="22"/>
        </w:rPr>
      </w:pPr>
    </w:p>
    <w:p w14:paraId="21AD5B4D" w14:textId="38C849F6" w:rsidR="00695351" w:rsidRPr="008A6D6C" w:rsidRDefault="00695351" w:rsidP="00695351">
      <w:pPr>
        <w:jc w:val="center"/>
        <w:rPr>
          <w:rFonts w:ascii="Arial Narrow" w:hAnsi="Arial Narrow"/>
          <w:b/>
          <w:sz w:val="22"/>
          <w:szCs w:val="22"/>
        </w:rPr>
      </w:pPr>
      <w:r w:rsidRPr="008A6D6C">
        <w:rPr>
          <w:rFonts w:ascii="Arial Narrow" w:hAnsi="Arial Narrow"/>
          <w:b/>
          <w:sz w:val="22"/>
          <w:szCs w:val="22"/>
        </w:rPr>
        <w:t>CLÁUSULA SEGUNDA</w:t>
      </w:r>
    </w:p>
    <w:p w14:paraId="129465DA" w14:textId="05207FCC" w:rsidR="00695351" w:rsidRPr="008A6D6C" w:rsidRDefault="00AD3A22" w:rsidP="007D3FEC">
      <w:pPr>
        <w:jc w:val="center"/>
        <w:rPr>
          <w:rFonts w:ascii="Arial Narrow" w:hAnsi="Arial Narrow"/>
          <w:b/>
          <w:color w:val="000000"/>
          <w:sz w:val="22"/>
          <w:szCs w:val="22"/>
        </w:rPr>
      </w:pPr>
      <w:r w:rsidRPr="008A6D6C">
        <w:rPr>
          <w:rFonts w:ascii="Arial Narrow" w:hAnsi="Arial Narrow"/>
          <w:b/>
          <w:color w:val="000000"/>
          <w:sz w:val="22"/>
          <w:szCs w:val="22"/>
        </w:rPr>
        <w:t>DO PREÇO E DA FORMA DE PAGAMENTO</w:t>
      </w:r>
    </w:p>
    <w:p w14:paraId="50716286" w14:textId="77777777" w:rsidR="00E84962" w:rsidRPr="008A6D6C" w:rsidRDefault="00E84962" w:rsidP="00E84962">
      <w:pPr>
        <w:jc w:val="both"/>
        <w:rPr>
          <w:rFonts w:ascii="Arial Narrow" w:hAnsi="Arial Narrow"/>
          <w:sz w:val="22"/>
          <w:szCs w:val="22"/>
        </w:rPr>
      </w:pPr>
    </w:p>
    <w:p w14:paraId="4F806414" w14:textId="5E3614F1" w:rsidR="00EF1120" w:rsidRPr="008A6D6C" w:rsidRDefault="00EF1120" w:rsidP="00EF1120">
      <w:pPr>
        <w:pStyle w:val="PargrafodaLista"/>
        <w:numPr>
          <w:ilvl w:val="1"/>
          <w:numId w:val="11"/>
        </w:numPr>
        <w:jc w:val="both"/>
        <w:rPr>
          <w:rFonts w:ascii="Arial Narrow" w:hAnsi="Arial Narrow"/>
          <w:sz w:val="22"/>
          <w:szCs w:val="22"/>
        </w:rPr>
      </w:pPr>
      <w:r w:rsidRPr="008A6D6C">
        <w:rPr>
          <w:rFonts w:ascii="Arial Narrow" w:hAnsi="Arial Narrow"/>
          <w:sz w:val="22"/>
          <w:szCs w:val="22"/>
        </w:rPr>
        <w:t xml:space="preserve">Para a execução do objeto deste contrato, a Administração Municipal de Luzerna repassará à </w:t>
      </w:r>
      <w:r w:rsidR="000E1FFF" w:rsidRPr="008A6D6C">
        <w:rPr>
          <w:rFonts w:ascii="Arial Narrow" w:hAnsi="Arial Narrow"/>
          <w:sz w:val="22"/>
          <w:szCs w:val="22"/>
        </w:rPr>
        <w:t>Contratada</w:t>
      </w:r>
      <w:r w:rsidRPr="008A6D6C">
        <w:rPr>
          <w:rFonts w:ascii="Arial Narrow" w:hAnsi="Arial Narrow"/>
          <w:sz w:val="22"/>
          <w:szCs w:val="22"/>
        </w:rPr>
        <w:t xml:space="preserve"> o valor total de </w:t>
      </w:r>
      <w:r w:rsidR="00E84962" w:rsidRPr="008A6D6C">
        <w:rPr>
          <w:rFonts w:ascii="Arial Narrow" w:hAnsi="Arial Narrow"/>
          <w:b/>
          <w:bCs/>
          <w:sz w:val="22"/>
          <w:szCs w:val="22"/>
        </w:rPr>
        <w:t xml:space="preserve">R$ </w:t>
      </w:r>
      <w:r w:rsidR="00312D02">
        <w:rPr>
          <w:rFonts w:ascii="Arial Narrow" w:hAnsi="Arial Narrow"/>
          <w:b/>
          <w:bCs/>
          <w:sz w:val="22"/>
          <w:szCs w:val="22"/>
        </w:rPr>
        <w:t>21.930,00 (vinte e um mil novecentos e trinta reais</w:t>
      </w:r>
      <w:r w:rsidR="00E84962" w:rsidRPr="008A6D6C">
        <w:rPr>
          <w:rFonts w:ascii="Arial Narrow" w:hAnsi="Arial Narrow"/>
          <w:b/>
          <w:bCs/>
          <w:sz w:val="22"/>
          <w:szCs w:val="22"/>
        </w:rPr>
        <w:t>)</w:t>
      </w:r>
      <w:r w:rsidR="00E84962" w:rsidRPr="008A6D6C">
        <w:rPr>
          <w:rFonts w:ascii="Arial Narrow" w:hAnsi="Arial Narrow"/>
          <w:sz w:val="22"/>
          <w:szCs w:val="22"/>
        </w:rPr>
        <w:t xml:space="preserve">, </w:t>
      </w:r>
      <w:r w:rsidRPr="008A6D6C">
        <w:rPr>
          <w:rFonts w:ascii="Arial Narrow" w:hAnsi="Arial Narrow"/>
          <w:sz w:val="22"/>
          <w:szCs w:val="22"/>
        </w:rPr>
        <w:t xml:space="preserve">sendo pago em </w:t>
      </w:r>
      <w:r w:rsidRPr="008A6D6C">
        <w:rPr>
          <w:rFonts w:ascii="Arial Narrow" w:hAnsi="Arial Narrow"/>
          <w:b/>
          <w:bCs/>
          <w:sz w:val="22"/>
          <w:szCs w:val="22"/>
        </w:rPr>
        <w:t>parcela única</w:t>
      </w:r>
      <w:r w:rsidRPr="008A6D6C">
        <w:rPr>
          <w:rFonts w:ascii="Arial Narrow" w:hAnsi="Arial Narrow"/>
          <w:sz w:val="22"/>
          <w:szCs w:val="22"/>
        </w:rPr>
        <w:t xml:space="preserve">, </w:t>
      </w:r>
      <w:r w:rsidR="00E84962" w:rsidRPr="008A6D6C">
        <w:rPr>
          <w:rFonts w:ascii="Arial Narrow" w:hAnsi="Arial Narrow"/>
          <w:bCs/>
          <w:color w:val="000000"/>
          <w:sz w:val="22"/>
          <w:szCs w:val="22"/>
        </w:rPr>
        <w:t xml:space="preserve">até </w:t>
      </w:r>
      <w:r w:rsidR="00312D02">
        <w:rPr>
          <w:rFonts w:ascii="Arial Narrow" w:hAnsi="Arial Narrow"/>
          <w:bCs/>
          <w:color w:val="000000"/>
          <w:sz w:val="22"/>
          <w:szCs w:val="22"/>
        </w:rPr>
        <w:t>30 (trinta) dias d</w:t>
      </w:r>
      <w:r w:rsidR="00E84962" w:rsidRPr="008A6D6C">
        <w:rPr>
          <w:rFonts w:ascii="Arial Narrow" w:hAnsi="Arial Narrow"/>
          <w:bCs/>
          <w:color w:val="000000"/>
          <w:sz w:val="22"/>
          <w:szCs w:val="22"/>
        </w:rPr>
        <w:t xml:space="preserve">a entrega </w:t>
      </w:r>
      <w:r w:rsidR="00312D02">
        <w:rPr>
          <w:rFonts w:ascii="Arial Narrow" w:hAnsi="Arial Narrow"/>
          <w:bCs/>
          <w:color w:val="000000"/>
          <w:sz w:val="22"/>
          <w:szCs w:val="22"/>
        </w:rPr>
        <w:t>completa do projeto</w:t>
      </w:r>
      <w:r w:rsidR="00E84962" w:rsidRPr="008A6D6C">
        <w:rPr>
          <w:rFonts w:ascii="Arial Narrow" w:hAnsi="Arial Narrow"/>
          <w:bCs/>
          <w:color w:val="000000"/>
          <w:sz w:val="22"/>
          <w:szCs w:val="22"/>
        </w:rPr>
        <w:t>, mediante a entrega de nota fiscal pel</w:t>
      </w:r>
      <w:r w:rsidR="00312D02">
        <w:rPr>
          <w:rFonts w:ascii="Arial Narrow" w:hAnsi="Arial Narrow"/>
          <w:bCs/>
          <w:color w:val="000000"/>
          <w:sz w:val="22"/>
          <w:szCs w:val="22"/>
        </w:rPr>
        <w:t>o</w:t>
      </w:r>
      <w:r w:rsidR="00E84962" w:rsidRPr="008A6D6C">
        <w:rPr>
          <w:rFonts w:ascii="Arial Narrow" w:hAnsi="Arial Narrow"/>
          <w:bCs/>
          <w:color w:val="000000"/>
          <w:sz w:val="22"/>
          <w:szCs w:val="22"/>
        </w:rPr>
        <w:t xml:space="preserve"> </w:t>
      </w:r>
      <w:r w:rsidR="00312D02" w:rsidRPr="00312D02">
        <w:rPr>
          <w:rFonts w:ascii="Arial Narrow" w:hAnsi="Arial Narrow"/>
          <w:b/>
          <w:color w:val="000000"/>
          <w:sz w:val="22"/>
          <w:szCs w:val="22"/>
        </w:rPr>
        <w:t>CONTRATAD</w:t>
      </w:r>
      <w:r w:rsidR="00312D02">
        <w:rPr>
          <w:rFonts w:ascii="Arial Narrow" w:hAnsi="Arial Narrow"/>
          <w:b/>
          <w:color w:val="000000"/>
          <w:sz w:val="22"/>
          <w:szCs w:val="22"/>
        </w:rPr>
        <w:t>O</w:t>
      </w:r>
      <w:r w:rsidR="00312D02" w:rsidRPr="008A6D6C">
        <w:rPr>
          <w:rFonts w:ascii="Arial Narrow" w:hAnsi="Arial Narrow"/>
          <w:bCs/>
          <w:color w:val="000000"/>
          <w:sz w:val="22"/>
          <w:szCs w:val="22"/>
        </w:rPr>
        <w:t xml:space="preserve"> </w:t>
      </w:r>
      <w:r w:rsidR="00E84962" w:rsidRPr="008A6D6C">
        <w:rPr>
          <w:rFonts w:ascii="Arial Narrow" w:hAnsi="Arial Narrow"/>
          <w:bCs/>
          <w:color w:val="000000"/>
          <w:sz w:val="22"/>
          <w:szCs w:val="22"/>
        </w:rPr>
        <w:t>e ateste do Fiscal do Contrato</w:t>
      </w:r>
      <w:r w:rsidR="00312D02">
        <w:rPr>
          <w:rFonts w:ascii="Arial Narrow" w:hAnsi="Arial Narrow"/>
          <w:bCs/>
          <w:color w:val="000000"/>
          <w:sz w:val="22"/>
          <w:szCs w:val="22"/>
        </w:rPr>
        <w:t>.</w:t>
      </w:r>
    </w:p>
    <w:p w14:paraId="4BBD759A" w14:textId="77777777" w:rsidR="00EF1120" w:rsidRPr="008A6D6C" w:rsidRDefault="00EF1120" w:rsidP="00EF1120">
      <w:pPr>
        <w:pStyle w:val="PargrafodaLista"/>
        <w:ind w:left="360"/>
        <w:jc w:val="both"/>
        <w:rPr>
          <w:rFonts w:ascii="Arial Narrow" w:hAnsi="Arial Narrow"/>
          <w:sz w:val="22"/>
          <w:szCs w:val="22"/>
        </w:rPr>
      </w:pPr>
    </w:p>
    <w:p w14:paraId="5A23475B" w14:textId="77777777" w:rsidR="00EF1120" w:rsidRPr="008A6D6C" w:rsidRDefault="00EF1120" w:rsidP="00EF1120">
      <w:pPr>
        <w:pStyle w:val="PargrafodaLista"/>
        <w:numPr>
          <w:ilvl w:val="1"/>
          <w:numId w:val="11"/>
        </w:numPr>
        <w:jc w:val="both"/>
        <w:rPr>
          <w:rFonts w:ascii="Arial Narrow" w:hAnsi="Arial Narrow"/>
          <w:sz w:val="22"/>
          <w:szCs w:val="22"/>
        </w:rPr>
      </w:pPr>
      <w:r w:rsidRPr="008A6D6C">
        <w:rPr>
          <w:rFonts w:ascii="Arial Narrow" w:hAnsi="Arial Narrow"/>
          <w:sz w:val="22"/>
          <w:szCs w:val="22"/>
        </w:rPr>
        <w:t>A Nota Fiscal ou outro documento fiscal correlato deverá ser emitido em nome da Unidade requisitante e ter a mesma Razão Social e CNPJ dos documentos apresentados pela proponente por ocasião da habilitação.</w:t>
      </w:r>
    </w:p>
    <w:p w14:paraId="0E248F76" w14:textId="77777777" w:rsidR="00EF1120" w:rsidRPr="008A6D6C" w:rsidRDefault="00EF1120" w:rsidP="00EF1120">
      <w:pPr>
        <w:pStyle w:val="PargrafodaLista"/>
        <w:ind w:left="360"/>
        <w:jc w:val="both"/>
        <w:rPr>
          <w:rFonts w:ascii="Arial Narrow" w:hAnsi="Arial Narrow"/>
          <w:sz w:val="22"/>
          <w:szCs w:val="22"/>
        </w:rPr>
      </w:pPr>
    </w:p>
    <w:p w14:paraId="252383C7" w14:textId="6E0DA0A5" w:rsidR="00EF1120" w:rsidRPr="008A6D6C" w:rsidRDefault="00EF1120" w:rsidP="00EF1120">
      <w:pPr>
        <w:pStyle w:val="PargrafodaLista"/>
        <w:numPr>
          <w:ilvl w:val="1"/>
          <w:numId w:val="11"/>
        </w:numPr>
        <w:jc w:val="both"/>
        <w:rPr>
          <w:rFonts w:ascii="Arial Narrow" w:hAnsi="Arial Narrow"/>
          <w:sz w:val="22"/>
          <w:szCs w:val="22"/>
        </w:rPr>
      </w:pPr>
      <w:r w:rsidRPr="008A6D6C">
        <w:rPr>
          <w:rFonts w:ascii="Arial Narrow" w:hAnsi="Arial Narrow"/>
          <w:sz w:val="22"/>
          <w:szCs w:val="22"/>
        </w:rPr>
        <w:t xml:space="preserve">A </w:t>
      </w:r>
      <w:r w:rsidR="000E1FFF" w:rsidRPr="008A6D6C">
        <w:rPr>
          <w:rFonts w:ascii="Arial Narrow" w:hAnsi="Arial Narrow"/>
          <w:sz w:val="22"/>
          <w:szCs w:val="22"/>
        </w:rPr>
        <w:t>Contratada</w:t>
      </w:r>
      <w:r w:rsidRPr="008A6D6C">
        <w:rPr>
          <w:rFonts w:ascii="Arial Narrow" w:hAnsi="Arial Narrow"/>
          <w:sz w:val="22"/>
          <w:szCs w:val="22"/>
        </w:rPr>
        <w:t xml:space="preserve"> deverá enviar e-mail do documento fiscal, imediatamente após a emissão do mesmo, para o Setor de Compras (Fone/Fax: (049) 3551-4700 | E-mail: </w:t>
      </w:r>
      <w:hyperlink r:id="rId8" w:history="1">
        <w:r w:rsidRPr="008A6D6C">
          <w:rPr>
            <w:rStyle w:val="Hyperlink"/>
            <w:rFonts w:ascii="Arial Narrow" w:hAnsi="Arial Narrow"/>
            <w:sz w:val="22"/>
            <w:szCs w:val="22"/>
          </w:rPr>
          <w:t>compras@luzerna.sc.gov.br</w:t>
        </w:r>
      </w:hyperlink>
      <w:r w:rsidRPr="008A6D6C">
        <w:rPr>
          <w:rFonts w:ascii="Arial Narrow" w:hAnsi="Arial Narrow"/>
          <w:sz w:val="22"/>
          <w:szCs w:val="22"/>
        </w:rPr>
        <w:t>).</w:t>
      </w:r>
    </w:p>
    <w:p w14:paraId="1C494F5F" w14:textId="77777777" w:rsidR="00EF1120" w:rsidRPr="008A6D6C" w:rsidRDefault="00EF1120" w:rsidP="00EF1120">
      <w:pPr>
        <w:pStyle w:val="PargrafodaLista"/>
        <w:ind w:left="360"/>
        <w:jc w:val="both"/>
        <w:rPr>
          <w:rFonts w:ascii="Arial Narrow" w:hAnsi="Arial Narrow"/>
          <w:sz w:val="22"/>
          <w:szCs w:val="22"/>
        </w:rPr>
      </w:pPr>
    </w:p>
    <w:p w14:paraId="4D062FAC" w14:textId="1D210D60" w:rsidR="00697734" w:rsidRPr="008A6D6C" w:rsidRDefault="00EF1120" w:rsidP="00EF1120">
      <w:pPr>
        <w:pStyle w:val="PargrafodaLista"/>
        <w:numPr>
          <w:ilvl w:val="1"/>
          <w:numId w:val="11"/>
        </w:numPr>
        <w:jc w:val="both"/>
        <w:rPr>
          <w:rFonts w:ascii="Arial Narrow" w:hAnsi="Arial Narrow"/>
          <w:sz w:val="22"/>
          <w:szCs w:val="22"/>
        </w:rPr>
      </w:pPr>
      <w:r w:rsidRPr="008A6D6C">
        <w:rPr>
          <w:rFonts w:ascii="Arial Narrow" w:hAnsi="Arial Narrow"/>
          <w:sz w:val="22"/>
          <w:szCs w:val="22"/>
        </w:rPr>
        <w:t>A apresentação do documento fiscal que contrarie essas exigências inviabilizará o pagamento, isentando o Município do ressarcimento de qualquer prejuízo para a proponente vencedora.</w:t>
      </w:r>
    </w:p>
    <w:p w14:paraId="180AD234" w14:textId="77777777" w:rsidR="00EF1120" w:rsidRPr="008A6D6C" w:rsidRDefault="00EF1120" w:rsidP="00EF1120">
      <w:pPr>
        <w:pStyle w:val="PargrafodaLista"/>
        <w:ind w:left="360"/>
        <w:jc w:val="both"/>
        <w:rPr>
          <w:rFonts w:ascii="Arial Narrow" w:hAnsi="Arial Narrow"/>
          <w:sz w:val="22"/>
          <w:szCs w:val="22"/>
        </w:rPr>
      </w:pPr>
    </w:p>
    <w:p w14:paraId="015FC8C2" w14:textId="77777777" w:rsidR="00695351" w:rsidRPr="008A6D6C" w:rsidRDefault="00695351" w:rsidP="00695351">
      <w:pPr>
        <w:jc w:val="center"/>
        <w:rPr>
          <w:rFonts w:ascii="Arial Narrow" w:hAnsi="Arial Narrow"/>
          <w:b/>
          <w:sz w:val="22"/>
          <w:szCs w:val="22"/>
        </w:rPr>
      </w:pPr>
      <w:r w:rsidRPr="008A6D6C">
        <w:rPr>
          <w:rFonts w:ascii="Arial Narrow" w:hAnsi="Arial Narrow"/>
          <w:b/>
          <w:sz w:val="22"/>
          <w:szCs w:val="22"/>
        </w:rPr>
        <w:lastRenderedPageBreak/>
        <w:t>CLÁUSULA TERCEIRA</w:t>
      </w:r>
    </w:p>
    <w:p w14:paraId="52A563D6" w14:textId="2A0FC34C" w:rsidR="007D3FEC" w:rsidRPr="008A6D6C" w:rsidRDefault="00695351" w:rsidP="007D3FEC">
      <w:pPr>
        <w:jc w:val="center"/>
        <w:rPr>
          <w:rFonts w:ascii="Arial Narrow" w:hAnsi="Arial Narrow"/>
          <w:b/>
          <w:sz w:val="22"/>
          <w:szCs w:val="22"/>
        </w:rPr>
      </w:pPr>
      <w:r w:rsidRPr="008A6D6C">
        <w:rPr>
          <w:rFonts w:ascii="Arial Narrow" w:hAnsi="Arial Narrow"/>
          <w:b/>
          <w:sz w:val="22"/>
          <w:szCs w:val="22"/>
        </w:rPr>
        <w:t xml:space="preserve"> DA DOTAÇÃO</w:t>
      </w:r>
    </w:p>
    <w:p w14:paraId="39C40371" w14:textId="77777777" w:rsidR="006A2638" w:rsidRPr="008A6D6C" w:rsidRDefault="006A2638" w:rsidP="007D3FEC">
      <w:pPr>
        <w:jc w:val="center"/>
        <w:rPr>
          <w:rFonts w:ascii="Arial Narrow" w:hAnsi="Arial Narrow"/>
          <w:b/>
          <w:sz w:val="22"/>
          <w:szCs w:val="22"/>
        </w:rPr>
      </w:pPr>
    </w:p>
    <w:p w14:paraId="2CF93184" w14:textId="72C0D2AF" w:rsidR="00EF1120" w:rsidRPr="008A6D6C" w:rsidRDefault="004B01B3" w:rsidP="00EF1120">
      <w:pPr>
        <w:pStyle w:val="Recuodecorpodetexto"/>
        <w:numPr>
          <w:ilvl w:val="1"/>
          <w:numId w:val="20"/>
        </w:numPr>
        <w:tabs>
          <w:tab w:val="clear" w:pos="284"/>
          <w:tab w:val="left" w:pos="0"/>
        </w:tabs>
        <w:ind w:left="0" w:firstLine="0"/>
        <w:rPr>
          <w:rFonts w:ascii="Arial Narrow" w:hAnsi="Arial Narrow"/>
          <w:sz w:val="22"/>
          <w:szCs w:val="22"/>
        </w:rPr>
      </w:pPr>
      <w:r w:rsidRPr="008A6D6C">
        <w:rPr>
          <w:rFonts w:ascii="Arial Narrow" w:hAnsi="Arial Narrow"/>
          <w:sz w:val="22"/>
          <w:szCs w:val="22"/>
        </w:rPr>
        <w:t xml:space="preserve"> </w:t>
      </w:r>
      <w:r w:rsidR="00B704E8" w:rsidRPr="008A6D6C">
        <w:rPr>
          <w:rFonts w:ascii="Arial Narrow" w:hAnsi="Arial Narrow"/>
          <w:sz w:val="22"/>
          <w:szCs w:val="22"/>
        </w:rPr>
        <w:t>A</w:t>
      </w:r>
      <w:r w:rsidR="00EF1120" w:rsidRPr="008A6D6C">
        <w:rPr>
          <w:sz w:val="22"/>
          <w:szCs w:val="22"/>
        </w:rPr>
        <w:t xml:space="preserve"> </w:t>
      </w:r>
      <w:r w:rsidR="00EF1120" w:rsidRPr="008A6D6C">
        <w:rPr>
          <w:rFonts w:ascii="Arial Narrow" w:hAnsi="Arial Narrow"/>
          <w:sz w:val="22"/>
          <w:szCs w:val="22"/>
        </w:rPr>
        <w:t>As despesas provenientes da execução deste Contrato correrão por conta das Dotações Orçamentárias próprias, consignadas nos orçamentos da Unidade Gestora Central – Prefeitura de Luzerna, durante a vigência da presente contratação, nos termos que segue, de acordo com o Parecer Contábil:</w:t>
      </w:r>
    </w:p>
    <w:p w14:paraId="6A5F8666" w14:textId="77777777" w:rsidR="00EF1120" w:rsidRPr="008A6D6C" w:rsidRDefault="00EF1120" w:rsidP="00312D02">
      <w:pPr>
        <w:pStyle w:val="Recuodecorpodetexto"/>
        <w:tabs>
          <w:tab w:val="clear" w:pos="284"/>
          <w:tab w:val="left" w:pos="360"/>
        </w:tabs>
        <w:ind w:left="360" w:firstLine="0"/>
        <w:jc w:val="left"/>
        <w:rPr>
          <w:rFonts w:ascii="Arial Narrow" w:hAnsi="Arial Narrow"/>
          <w:sz w:val="22"/>
          <w:szCs w:val="22"/>
        </w:rPr>
      </w:pPr>
    </w:p>
    <w:p w14:paraId="64B09DAC" w14:textId="77777777" w:rsidR="00312D02" w:rsidRPr="00312D02" w:rsidRDefault="00312D02" w:rsidP="00312D02">
      <w:pPr>
        <w:tabs>
          <w:tab w:val="left" w:pos="360"/>
        </w:tabs>
        <w:rPr>
          <w:rFonts w:ascii="Arial Narrow" w:hAnsi="Arial Narrow"/>
          <w:sz w:val="22"/>
          <w:szCs w:val="22"/>
        </w:rPr>
      </w:pPr>
      <w:r w:rsidRPr="00312D02">
        <w:rPr>
          <w:rFonts w:ascii="Arial Narrow" w:hAnsi="Arial Narrow"/>
          <w:sz w:val="22"/>
          <w:szCs w:val="22"/>
        </w:rPr>
        <w:t>Ação (s):</w:t>
      </w:r>
    </w:p>
    <w:p w14:paraId="669DC246" w14:textId="77777777" w:rsidR="00312D02" w:rsidRPr="00312D02" w:rsidRDefault="00312D02" w:rsidP="00312D02">
      <w:pPr>
        <w:tabs>
          <w:tab w:val="left" w:pos="360"/>
        </w:tabs>
        <w:rPr>
          <w:rFonts w:ascii="Arial Narrow" w:hAnsi="Arial Narrow"/>
          <w:sz w:val="22"/>
          <w:szCs w:val="22"/>
        </w:rPr>
      </w:pPr>
      <w:r w:rsidRPr="00312D02">
        <w:rPr>
          <w:rFonts w:ascii="Arial Narrow" w:hAnsi="Arial Narrow"/>
          <w:sz w:val="22"/>
          <w:szCs w:val="22"/>
        </w:rPr>
        <w:t>02.001.04.122.0200.2.202 Manutenção do Gabinete do Prefeito</w:t>
      </w:r>
    </w:p>
    <w:p w14:paraId="4D32DBC2" w14:textId="77777777" w:rsidR="00312D02" w:rsidRPr="00312D02" w:rsidRDefault="00312D02" w:rsidP="00312D02">
      <w:pPr>
        <w:tabs>
          <w:tab w:val="left" w:pos="360"/>
        </w:tabs>
        <w:rPr>
          <w:rFonts w:ascii="Arial Narrow" w:hAnsi="Arial Narrow"/>
          <w:sz w:val="22"/>
          <w:szCs w:val="22"/>
        </w:rPr>
      </w:pPr>
      <w:r w:rsidRPr="00312D02">
        <w:rPr>
          <w:rFonts w:ascii="Arial Narrow" w:hAnsi="Arial Narrow"/>
          <w:sz w:val="22"/>
          <w:szCs w:val="22"/>
        </w:rPr>
        <w:t xml:space="preserve">Modalidade de Aplicação (s): </w:t>
      </w:r>
    </w:p>
    <w:p w14:paraId="332583A2" w14:textId="77777777" w:rsidR="00312D02" w:rsidRPr="00312D02" w:rsidRDefault="00312D02" w:rsidP="00312D02">
      <w:pPr>
        <w:tabs>
          <w:tab w:val="left" w:pos="360"/>
        </w:tabs>
        <w:rPr>
          <w:rFonts w:ascii="Arial Narrow" w:hAnsi="Arial Narrow"/>
          <w:sz w:val="22"/>
          <w:szCs w:val="22"/>
        </w:rPr>
      </w:pPr>
      <w:r w:rsidRPr="00312D02">
        <w:rPr>
          <w:rFonts w:ascii="Arial Narrow" w:hAnsi="Arial Narrow"/>
          <w:sz w:val="22"/>
          <w:szCs w:val="22"/>
        </w:rPr>
        <w:t>3.3.90. Outras despesas correntes - Aplicações diretas</w:t>
      </w:r>
    </w:p>
    <w:p w14:paraId="4137B5BE" w14:textId="77777777" w:rsidR="00312D02" w:rsidRPr="00312D02" w:rsidRDefault="00312D02" w:rsidP="00312D02">
      <w:pPr>
        <w:tabs>
          <w:tab w:val="left" w:pos="360"/>
        </w:tabs>
        <w:rPr>
          <w:rFonts w:ascii="Arial Narrow" w:hAnsi="Arial Narrow"/>
          <w:sz w:val="22"/>
          <w:szCs w:val="22"/>
        </w:rPr>
      </w:pPr>
      <w:r w:rsidRPr="00312D02">
        <w:rPr>
          <w:rFonts w:ascii="Arial Narrow" w:hAnsi="Arial Narrow"/>
          <w:sz w:val="22"/>
          <w:szCs w:val="22"/>
        </w:rPr>
        <w:t xml:space="preserve">Fonte (s): </w:t>
      </w:r>
    </w:p>
    <w:p w14:paraId="00E8F4CA" w14:textId="77777777" w:rsidR="00312D02" w:rsidRDefault="00312D02" w:rsidP="00312D02">
      <w:pPr>
        <w:tabs>
          <w:tab w:val="left" w:pos="360"/>
        </w:tabs>
        <w:rPr>
          <w:rFonts w:ascii="Arial Narrow" w:hAnsi="Arial Narrow"/>
          <w:sz w:val="22"/>
          <w:szCs w:val="22"/>
        </w:rPr>
      </w:pPr>
      <w:r w:rsidRPr="00312D02">
        <w:rPr>
          <w:rFonts w:ascii="Arial Narrow" w:hAnsi="Arial Narrow"/>
          <w:sz w:val="22"/>
          <w:szCs w:val="22"/>
        </w:rPr>
        <w:t>000 – Recursos Ordinários</w:t>
      </w:r>
    </w:p>
    <w:p w14:paraId="19C7F40C" w14:textId="77777777" w:rsidR="00312D02" w:rsidRDefault="00312D02" w:rsidP="00312D02">
      <w:pPr>
        <w:jc w:val="center"/>
        <w:rPr>
          <w:rFonts w:ascii="Arial Narrow" w:hAnsi="Arial Narrow"/>
          <w:b/>
          <w:sz w:val="22"/>
          <w:szCs w:val="22"/>
        </w:rPr>
      </w:pPr>
    </w:p>
    <w:p w14:paraId="48B68400" w14:textId="04039DC3" w:rsidR="00D50097" w:rsidRPr="008A6D6C" w:rsidRDefault="00D50097" w:rsidP="00312D02">
      <w:pPr>
        <w:jc w:val="center"/>
        <w:rPr>
          <w:rFonts w:ascii="Arial Narrow" w:hAnsi="Arial Narrow"/>
          <w:b/>
          <w:sz w:val="22"/>
          <w:szCs w:val="22"/>
        </w:rPr>
      </w:pPr>
      <w:r w:rsidRPr="008A6D6C">
        <w:rPr>
          <w:rFonts w:ascii="Arial Narrow" w:hAnsi="Arial Narrow"/>
          <w:b/>
          <w:sz w:val="22"/>
          <w:szCs w:val="22"/>
        </w:rPr>
        <w:t>CLÁUSULA QUARTA</w:t>
      </w:r>
    </w:p>
    <w:p w14:paraId="1CF2D5B5" w14:textId="2FC4CECF" w:rsidR="00D50097" w:rsidRPr="008A6D6C" w:rsidRDefault="00D50097" w:rsidP="007D3FEC">
      <w:pPr>
        <w:jc w:val="center"/>
        <w:rPr>
          <w:rFonts w:ascii="Arial Narrow" w:hAnsi="Arial Narrow"/>
          <w:b/>
          <w:sz w:val="22"/>
          <w:szCs w:val="22"/>
        </w:rPr>
      </w:pPr>
      <w:r w:rsidRPr="008A6D6C">
        <w:rPr>
          <w:rFonts w:ascii="Arial Narrow" w:hAnsi="Arial Narrow"/>
          <w:b/>
          <w:sz w:val="22"/>
          <w:szCs w:val="22"/>
        </w:rPr>
        <w:t xml:space="preserve">DAS OBRIGAÇÕES </w:t>
      </w:r>
    </w:p>
    <w:p w14:paraId="2C3E9CFD" w14:textId="77777777" w:rsidR="006A2638" w:rsidRPr="008A6D6C" w:rsidRDefault="006A2638" w:rsidP="007D3FEC">
      <w:pPr>
        <w:jc w:val="center"/>
        <w:rPr>
          <w:rFonts w:ascii="Arial Narrow" w:hAnsi="Arial Narrow"/>
          <w:b/>
          <w:sz w:val="22"/>
          <w:szCs w:val="22"/>
        </w:rPr>
      </w:pPr>
    </w:p>
    <w:p w14:paraId="2AFD5533" w14:textId="7B7E5832" w:rsidR="00D50097" w:rsidRPr="008A6D6C" w:rsidRDefault="00D50097" w:rsidP="00D50097">
      <w:pPr>
        <w:pStyle w:val="Recuodecorpodetexto"/>
        <w:numPr>
          <w:ilvl w:val="1"/>
          <w:numId w:val="13"/>
        </w:numPr>
        <w:rPr>
          <w:rFonts w:ascii="Arial Narrow" w:hAnsi="Arial Narrow"/>
          <w:sz w:val="22"/>
          <w:szCs w:val="22"/>
        </w:rPr>
      </w:pPr>
      <w:r w:rsidRPr="008A6D6C">
        <w:rPr>
          <w:rFonts w:ascii="Arial Narrow" w:hAnsi="Arial Narrow"/>
          <w:sz w:val="22"/>
          <w:szCs w:val="22"/>
        </w:rPr>
        <w:t>Das obrigações d</w:t>
      </w:r>
      <w:r w:rsidR="008A6D6C" w:rsidRPr="008A6D6C">
        <w:rPr>
          <w:rFonts w:ascii="Arial Narrow" w:hAnsi="Arial Narrow"/>
          <w:sz w:val="22"/>
          <w:szCs w:val="22"/>
        </w:rPr>
        <w:t>o</w:t>
      </w:r>
      <w:r w:rsidRPr="008A6D6C">
        <w:rPr>
          <w:rFonts w:ascii="Arial Narrow" w:hAnsi="Arial Narrow"/>
          <w:sz w:val="22"/>
          <w:szCs w:val="22"/>
        </w:rPr>
        <w:t xml:space="preserve"> </w:t>
      </w:r>
      <w:r w:rsidRPr="008A6D6C">
        <w:rPr>
          <w:rFonts w:ascii="Arial Narrow" w:hAnsi="Arial Narrow" w:cs="Arial"/>
          <w:b/>
          <w:sz w:val="22"/>
          <w:szCs w:val="22"/>
        </w:rPr>
        <w:t>CONTRATAD</w:t>
      </w:r>
      <w:r w:rsidR="008A6D6C" w:rsidRPr="008A6D6C">
        <w:rPr>
          <w:rFonts w:ascii="Arial Narrow" w:hAnsi="Arial Narrow" w:cs="Arial"/>
          <w:b/>
          <w:sz w:val="22"/>
          <w:szCs w:val="22"/>
        </w:rPr>
        <w:t>O</w:t>
      </w:r>
      <w:r w:rsidRPr="008A6D6C">
        <w:rPr>
          <w:rFonts w:ascii="Arial Narrow" w:hAnsi="Arial Narrow"/>
          <w:sz w:val="22"/>
          <w:szCs w:val="22"/>
        </w:rPr>
        <w:t>:</w:t>
      </w:r>
    </w:p>
    <w:p w14:paraId="7A69684A" w14:textId="2FF9FA89" w:rsidR="008A6D6C" w:rsidRPr="008A6D6C" w:rsidRDefault="008A6D6C" w:rsidP="008A6D6C">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 xml:space="preserve">4.1.1. </w:t>
      </w:r>
      <w:r w:rsidRPr="008A6D6C">
        <w:rPr>
          <w:rFonts w:ascii="Arial Narrow" w:hAnsi="Arial Narrow" w:cs="Arial"/>
          <w:sz w:val="22"/>
          <w:szCs w:val="22"/>
        </w:rPr>
        <w:t xml:space="preserve"> Executar </w:t>
      </w:r>
      <w:r w:rsidR="00150DC7">
        <w:rPr>
          <w:rFonts w:ascii="Arial Narrow" w:hAnsi="Arial Narrow" w:cs="Arial"/>
          <w:sz w:val="22"/>
          <w:szCs w:val="22"/>
        </w:rPr>
        <w:t>a elaboração do projeto para execução de muro de gabião</w:t>
      </w:r>
      <w:r w:rsidRPr="008A6D6C">
        <w:rPr>
          <w:rFonts w:ascii="Arial Narrow" w:hAnsi="Arial Narrow" w:cs="Arial"/>
          <w:sz w:val="22"/>
          <w:szCs w:val="22"/>
        </w:rPr>
        <w:t>, nos termos e nos prazos fixados nesse Contrato (Da Cláusula 1– Do Objeto e Forma de Execução).</w:t>
      </w:r>
    </w:p>
    <w:p w14:paraId="64058D34" w14:textId="77777777" w:rsidR="008A6D6C" w:rsidRPr="008A6D6C" w:rsidRDefault="008A6D6C" w:rsidP="008A6D6C">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4.1.4.</w:t>
      </w:r>
      <w:r w:rsidRPr="008A6D6C">
        <w:rPr>
          <w:rFonts w:ascii="Arial Narrow" w:hAnsi="Arial Narrow" w:cs="Arial"/>
          <w:sz w:val="22"/>
          <w:szCs w:val="22"/>
        </w:rPr>
        <w:t xml:space="preserve"> Manter, durante a execução do contrato todas as condições de habilitação previstas no Edital e em compatibilidade com as obrigações assumidas.</w:t>
      </w:r>
    </w:p>
    <w:p w14:paraId="58B9C67B" w14:textId="68B756C8" w:rsidR="008A6D6C" w:rsidRPr="008A6D6C" w:rsidRDefault="008A6D6C" w:rsidP="00150DC7">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 xml:space="preserve">4.1.5. </w:t>
      </w:r>
      <w:r w:rsidRPr="008A6D6C">
        <w:rPr>
          <w:rFonts w:ascii="Arial Narrow" w:hAnsi="Arial Narrow" w:cs="Arial"/>
          <w:sz w:val="22"/>
          <w:szCs w:val="22"/>
        </w:rPr>
        <w:t>Responsabilizar-se por eventuais danos causados à Administração ou a terceiros, decorrentes de sua culpa ou dolo na execução do contrato.</w:t>
      </w:r>
    </w:p>
    <w:p w14:paraId="6A00419C" w14:textId="126A1CE1" w:rsidR="008A6D6C" w:rsidRPr="008A6D6C" w:rsidRDefault="008A6D6C" w:rsidP="008A6D6C">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4.1.</w:t>
      </w:r>
      <w:r w:rsidR="00150DC7">
        <w:rPr>
          <w:rFonts w:ascii="Arial Narrow" w:hAnsi="Arial Narrow" w:cs="Arial"/>
          <w:b/>
          <w:bCs/>
          <w:sz w:val="22"/>
          <w:szCs w:val="22"/>
        </w:rPr>
        <w:t>6</w:t>
      </w:r>
      <w:r w:rsidRPr="008A6D6C">
        <w:rPr>
          <w:rFonts w:ascii="Arial Narrow" w:hAnsi="Arial Narrow" w:cs="Arial"/>
          <w:b/>
          <w:bCs/>
          <w:sz w:val="22"/>
          <w:szCs w:val="22"/>
        </w:rPr>
        <w:t xml:space="preserve">. </w:t>
      </w:r>
      <w:r w:rsidRPr="008A6D6C">
        <w:rPr>
          <w:rFonts w:ascii="Arial Narrow" w:hAnsi="Arial Narrow" w:cs="Arial"/>
          <w:sz w:val="22"/>
          <w:szCs w:val="22"/>
        </w:rPr>
        <w:t>Responsabilizar-se pelos custos inerentes a encargos tributários, sociais, fiscais, trabalhistas, previdenciários, securitários e de gerenciamento, resultantes da execução do contrato.</w:t>
      </w:r>
    </w:p>
    <w:p w14:paraId="0521163F" w14:textId="103A1A5C" w:rsidR="008A6D6C" w:rsidRPr="008A6D6C" w:rsidRDefault="008A6D6C" w:rsidP="008A6D6C">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4.1.</w:t>
      </w:r>
      <w:r w:rsidR="00150DC7">
        <w:rPr>
          <w:rFonts w:ascii="Arial Narrow" w:hAnsi="Arial Narrow" w:cs="Arial"/>
          <w:b/>
          <w:bCs/>
          <w:sz w:val="22"/>
          <w:szCs w:val="22"/>
        </w:rPr>
        <w:t>7</w:t>
      </w:r>
      <w:r w:rsidRPr="008A6D6C">
        <w:rPr>
          <w:rFonts w:ascii="Arial Narrow" w:hAnsi="Arial Narrow" w:cs="Arial"/>
          <w:b/>
          <w:bCs/>
          <w:sz w:val="22"/>
          <w:szCs w:val="22"/>
        </w:rPr>
        <w:t>.</w:t>
      </w:r>
      <w:r w:rsidRPr="008A6D6C">
        <w:rPr>
          <w:rFonts w:ascii="Arial Narrow" w:hAnsi="Arial Narrow" w:cs="Arial"/>
          <w:sz w:val="22"/>
          <w:szCs w:val="22"/>
        </w:rPr>
        <w:t xml:space="preserve"> Exigir do Município a emissão da Autorização de Fornecimento.</w:t>
      </w:r>
    </w:p>
    <w:p w14:paraId="7FF6FFBD" w14:textId="6CB2E417" w:rsidR="008A6D6C" w:rsidRPr="008A6D6C" w:rsidRDefault="008A6D6C" w:rsidP="008A6D6C">
      <w:pPr>
        <w:tabs>
          <w:tab w:val="left" w:pos="567"/>
        </w:tabs>
        <w:ind w:left="567" w:hanging="567"/>
        <w:jc w:val="both"/>
        <w:rPr>
          <w:rFonts w:ascii="Arial Narrow" w:hAnsi="Arial Narrow" w:cs="Arial"/>
          <w:sz w:val="22"/>
          <w:szCs w:val="22"/>
        </w:rPr>
      </w:pPr>
      <w:r w:rsidRPr="008A6D6C">
        <w:rPr>
          <w:rFonts w:ascii="Arial Narrow" w:hAnsi="Arial Narrow" w:cs="Arial"/>
          <w:b/>
          <w:bCs/>
          <w:sz w:val="22"/>
          <w:szCs w:val="22"/>
        </w:rPr>
        <w:t>4.1.</w:t>
      </w:r>
      <w:r w:rsidR="00150DC7">
        <w:rPr>
          <w:rFonts w:ascii="Arial Narrow" w:hAnsi="Arial Narrow" w:cs="Arial"/>
          <w:b/>
          <w:bCs/>
          <w:sz w:val="22"/>
          <w:szCs w:val="22"/>
        </w:rPr>
        <w:t>8</w:t>
      </w:r>
      <w:r w:rsidRPr="008A6D6C">
        <w:rPr>
          <w:rFonts w:ascii="Arial Narrow" w:hAnsi="Arial Narrow" w:cs="Arial"/>
          <w:sz w:val="22"/>
          <w:szCs w:val="22"/>
        </w:rPr>
        <w:t xml:space="preserve">. </w:t>
      </w:r>
      <w:r w:rsidR="00D50097" w:rsidRPr="008A6D6C">
        <w:rPr>
          <w:rFonts w:ascii="Arial Narrow" w:hAnsi="Arial Narrow"/>
          <w:sz w:val="22"/>
          <w:szCs w:val="22"/>
        </w:rPr>
        <w:t xml:space="preserve">Facilitar todas as atividades de fiscalização </w:t>
      </w:r>
      <w:r w:rsidR="0097491D" w:rsidRPr="008A6D6C">
        <w:rPr>
          <w:rFonts w:ascii="Arial Narrow" w:hAnsi="Arial Narrow"/>
          <w:sz w:val="22"/>
          <w:szCs w:val="22"/>
        </w:rPr>
        <w:t>do Fiscal da contratação</w:t>
      </w:r>
    </w:p>
    <w:p w14:paraId="010317FA" w14:textId="679CF006" w:rsidR="00A8405F" w:rsidRPr="008A6D6C" w:rsidRDefault="008A6D6C" w:rsidP="008A6D6C">
      <w:pPr>
        <w:tabs>
          <w:tab w:val="left" w:pos="567"/>
        </w:tabs>
        <w:ind w:left="567" w:hanging="567"/>
        <w:jc w:val="both"/>
        <w:rPr>
          <w:rFonts w:ascii="Arial Narrow" w:hAnsi="Arial Narrow"/>
          <w:sz w:val="22"/>
          <w:szCs w:val="22"/>
        </w:rPr>
      </w:pPr>
      <w:r w:rsidRPr="008A6D6C">
        <w:rPr>
          <w:rFonts w:ascii="Arial Narrow" w:hAnsi="Arial Narrow"/>
          <w:b/>
          <w:bCs/>
          <w:sz w:val="22"/>
          <w:szCs w:val="22"/>
        </w:rPr>
        <w:t>4.1.1</w:t>
      </w:r>
      <w:r w:rsidR="00150DC7">
        <w:rPr>
          <w:rFonts w:ascii="Arial Narrow" w:hAnsi="Arial Narrow"/>
          <w:b/>
          <w:bCs/>
          <w:sz w:val="22"/>
          <w:szCs w:val="22"/>
        </w:rPr>
        <w:t>0</w:t>
      </w:r>
      <w:r w:rsidRPr="008A6D6C">
        <w:rPr>
          <w:rFonts w:ascii="Arial Narrow" w:hAnsi="Arial Narrow"/>
          <w:sz w:val="22"/>
          <w:szCs w:val="22"/>
        </w:rPr>
        <w:t xml:space="preserve">. O </w:t>
      </w:r>
      <w:r w:rsidRPr="008A6D6C">
        <w:rPr>
          <w:rFonts w:ascii="Arial Narrow" w:hAnsi="Arial Narrow"/>
          <w:b/>
          <w:bCs/>
          <w:sz w:val="22"/>
          <w:szCs w:val="22"/>
        </w:rPr>
        <w:t>CONTRATADO</w:t>
      </w:r>
      <w:r w:rsidR="000E1FFF" w:rsidRPr="008A6D6C">
        <w:rPr>
          <w:rFonts w:ascii="Arial Narrow" w:hAnsi="Arial Narrow"/>
          <w:sz w:val="22"/>
          <w:szCs w:val="22"/>
        </w:rPr>
        <w:t xml:space="preserve"> </w:t>
      </w:r>
      <w:r w:rsidR="00A8405F" w:rsidRPr="008A6D6C">
        <w:rPr>
          <w:rFonts w:ascii="Arial Narrow" w:hAnsi="Arial Narrow"/>
          <w:sz w:val="22"/>
          <w:szCs w:val="22"/>
        </w:rPr>
        <w:t>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1FB7C31A" w14:textId="77777777" w:rsidR="00D50097" w:rsidRPr="008A6D6C" w:rsidRDefault="00D50097" w:rsidP="003E407C">
      <w:pPr>
        <w:jc w:val="center"/>
        <w:rPr>
          <w:rFonts w:ascii="Arial Narrow" w:hAnsi="Arial Narrow"/>
          <w:b/>
          <w:sz w:val="22"/>
          <w:szCs w:val="22"/>
        </w:rPr>
      </w:pPr>
    </w:p>
    <w:p w14:paraId="67C48F3D" w14:textId="77777777" w:rsidR="003E407C" w:rsidRPr="008A6D6C" w:rsidRDefault="003E407C" w:rsidP="003E407C">
      <w:pPr>
        <w:jc w:val="center"/>
        <w:rPr>
          <w:rFonts w:ascii="Arial Narrow" w:hAnsi="Arial Narrow"/>
          <w:b/>
          <w:sz w:val="22"/>
          <w:szCs w:val="22"/>
        </w:rPr>
      </w:pPr>
      <w:r w:rsidRPr="008A6D6C">
        <w:rPr>
          <w:rFonts w:ascii="Arial Narrow" w:hAnsi="Arial Narrow"/>
          <w:b/>
          <w:sz w:val="22"/>
          <w:szCs w:val="22"/>
        </w:rPr>
        <w:t>CLÁUSULA QUINTA</w:t>
      </w:r>
    </w:p>
    <w:p w14:paraId="7AB80C58" w14:textId="72FF0227" w:rsidR="003E407C" w:rsidRPr="008A6D6C" w:rsidRDefault="003E407C" w:rsidP="007D3FEC">
      <w:pPr>
        <w:jc w:val="center"/>
        <w:rPr>
          <w:rFonts w:ascii="Arial Narrow" w:hAnsi="Arial Narrow"/>
          <w:b/>
          <w:sz w:val="22"/>
          <w:szCs w:val="22"/>
        </w:rPr>
      </w:pPr>
      <w:r w:rsidRPr="008A6D6C">
        <w:rPr>
          <w:rFonts w:ascii="Arial Narrow" w:hAnsi="Arial Narrow"/>
          <w:b/>
          <w:sz w:val="22"/>
          <w:szCs w:val="22"/>
        </w:rPr>
        <w:t>DAS SANÇÕES ADMINISTRATIVAS</w:t>
      </w:r>
    </w:p>
    <w:p w14:paraId="3C0278F8" w14:textId="77777777" w:rsidR="006A2638" w:rsidRPr="008A6D6C" w:rsidRDefault="006A2638" w:rsidP="007D3FEC">
      <w:pPr>
        <w:jc w:val="center"/>
        <w:rPr>
          <w:rFonts w:ascii="Arial Narrow" w:hAnsi="Arial Narrow"/>
          <w:b/>
          <w:sz w:val="22"/>
          <w:szCs w:val="22"/>
        </w:rPr>
      </w:pPr>
    </w:p>
    <w:p w14:paraId="01BE8F79" w14:textId="15571038" w:rsidR="003E407C" w:rsidRPr="008A6D6C" w:rsidRDefault="003E407C" w:rsidP="0017391B">
      <w:pPr>
        <w:tabs>
          <w:tab w:val="left" w:pos="426"/>
        </w:tabs>
        <w:ind w:left="567" w:hanging="567"/>
        <w:jc w:val="both"/>
        <w:rPr>
          <w:rFonts w:ascii="Arial Narrow" w:hAnsi="Arial Narrow"/>
          <w:snapToGrid w:val="0"/>
          <w:sz w:val="22"/>
          <w:szCs w:val="22"/>
        </w:rPr>
      </w:pPr>
      <w:r w:rsidRPr="008A6D6C">
        <w:rPr>
          <w:rFonts w:ascii="Arial Narrow" w:hAnsi="Arial Narrow"/>
          <w:b/>
          <w:sz w:val="22"/>
          <w:szCs w:val="22"/>
        </w:rPr>
        <w:t xml:space="preserve">5.1. </w:t>
      </w:r>
      <w:r w:rsidRPr="008A6D6C">
        <w:rPr>
          <w:rFonts w:ascii="Arial Narrow" w:hAnsi="Arial Narrow"/>
          <w:sz w:val="22"/>
          <w:szCs w:val="22"/>
        </w:rPr>
        <w:t xml:space="preserve">Sem prejuízo das sanções previstas nos </w:t>
      </w:r>
      <w:proofErr w:type="spellStart"/>
      <w:r w:rsidRPr="008A6D6C">
        <w:rPr>
          <w:rFonts w:ascii="Arial Narrow" w:hAnsi="Arial Narrow"/>
          <w:sz w:val="22"/>
          <w:szCs w:val="22"/>
        </w:rPr>
        <w:t>arts</w:t>
      </w:r>
      <w:proofErr w:type="spellEnd"/>
      <w:r w:rsidRPr="008A6D6C">
        <w:rPr>
          <w:rFonts w:ascii="Arial Narrow" w:hAnsi="Arial Narrow"/>
          <w:sz w:val="22"/>
          <w:szCs w:val="22"/>
        </w:rPr>
        <w:t xml:space="preserve">. 86 e 87 da Lei 8.666/93, a </w:t>
      </w:r>
      <w:r w:rsidR="000E1FFF" w:rsidRPr="008A6D6C">
        <w:rPr>
          <w:rFonts w:ascii="Arial Narrow" w:hAnsi="Arial Narrow"/>
          <w:bCs/>
          <w:sz w:val="22"/>
          <w:szCs w:val="22"/>
        </w:rPr>
        <w:t>Contratada</w:t>
      </w:r>
      <w:r w:rsidR="000E1FFF" w:rsidRPr="008A6D6C">
        <w:rPr>
          <w:rFonts w:ascii="Arial Narrow" w:hAnsi="Arial Narrow"/>
          <w:sz w:val="22"/>
          <w:szCs w:val="22"/>
        </w:rPr>
        <w:t xml:space="preserve"> </w:t>
      </w:r>
      <w:r w:rsidRPr="008A6D6C">
        <w:rPr>
          <w:rFonts w:ascii="Arial Narrow" w:hAnsi="Arial Narrow"/>
          <w:sz w:val="22"/>
          <w:szCs w:val="22"/>
        </w:rPr>
        <w:t xml:space="preserve">ficará sujeita às seguintes penalidades, assegurada a prévia defesa: </w:t>
      </w:r>
    </w:p>
    <w:p w14:paraId="0692C00B" w14:textId="77777777" w:rsidR="003E407C" w:rsidRPr="008A6D6C" w:rsidRDefault="003E407C" w:rsidP="003E407C">
      <w:pPr>
        <w:pStyle w:val="PargrafodaLista"/>
        <w:numPr>
          <w:ilvl w:val="2"/>
          <w:numId w:val="5"/>
        </w:numPr>
        <w:tabs>
          <w:tab w:val="left" w:pos="426"/>
        </w:tabs>
        <w:jc w:val="both"/>
        <w:rPr>
          <w:rFonts w:ascii="Arial Narrow" w:hAnsi="Arial Narrow"/>
          <w:snapToGrid w:val="0"/>
          <w:sz w:val="22"/>
          <w:szCs w:val="22"/>
        </w:rPr>
      </w:pPr>
      <w:r w:rsidRPr="008A6D6C">
        <w:rPr>
          <w:rFonts w:ascii="Arial Narrow" w:hAnsi="Arial Narrow"/>
          <w:sz w:val="22"/>
          <w:szCs w:val="22"/>
        </w:rPr>
        <w:t xml:space="preserve">Pelo atraso injustificado na execução do Contrato: </w:t>
      </w:r>
    </w:p>
    <w:p w14:paraId="46DE2A7C" w14:textId="77777777" w:rsidR="003E407C" w:rsidRPr="008A6D6C" w:rsidRDefault="003E407C" w:rsidP="003E407C">
      <w:pPr>
        <w:pStyle w:val="PargrafodaLista"/>
        <w:numPr>
          <w:ilvl w:val="0"/>
          <w:numId w:val="6"/>
        </w:numPr>
        <w:tabs>
          <w:tab w:val="left" w:pos="426"/>
        </w:tabs>
        <w:jc w:val="both"/>
        <w:rPr>
          <w:rFonts w:ascii="Arial Narrow" w:hAnsi="Arial Narrow"/>
          <w:snapToGrid w:val="0"/>
          <w:sz w:val="22"/>
          <w:szCs w:val="22"/>
        </w:rPr>
      </w:pPr>
      <w:r w:rsidRPr="008A6D6C">
        <w:rPr>
          <w:rFonts w:ascii="Arial Narrow" w:hAnsi="Arial Narrow"/>
          <w:sz w:val="22"/>
          <w:szCs w:val="22"/>
        </w:rPr>
        <w:t xml:space="preserve">Multa de 0,33% (trinta e três centésimos por cento), sobre o valor da obrigação não cumprida, por dia de atraso, limitada ao total de 20% (vinte por cento); </w:t>
      </w:r>
    </w:p>
    <w:p w14:paraId="5410A244" w14:textId="77777777" w:rsidR="003E407C" w:rsidRPr="008A6D6C" w:rsidRDefault="003E407C" w:rsidP="003E407C">
      <w:pPr>
        <w:pStyle w:val="PargrafodaLista"/>
        <w:numPr>
          <w:ilvl w:val="2"/>
          <w:numId w:val="5"/>
        </w:numPr>
        <w:tabs>
          <w:tab w:val="left" w:pos="426"/>
        </w:tabs>
        <w:jc w:val="both"/>
        <w:rPr>
          <w:rFonts w:ascii="Arial Narrow" w:hAnsi="Arial Narrow"/>
          <w:snapToGrid w:val="0"/>
          <w:sz w:val="22"/>
          <w:szCs w:val="22"/>
        </w:rPr>
      </w:pPr>
      <w:r w:rsidRPr="008A6D6C">
        <w:rPr>
          <w:rFonts w:ascii="Arial Narrow" w:hAnsi="Arial Narrow"/>
          <w:sz w:val="22"/>
          <w:szCs w:val="22"/>
        </w:rPr>
        <w:t xml:space="preserve">Pela inexecução total ou parcial do Contrato: </w:t>
      </w:r>
    </w:p>
    <w:p w14:paraId="1D2DE359" w14:textId="77777777" w:rsidR="003E407C" w:rsidRPr="008A6D6C" w:rsidRDefault="003E407C" w:rsidP="003E407C">
      <w:pPr>
        <w:pStyle w:val="PargrafodaLista"/>
        <w:numPr>
          <w:ilvl w:val="0"/>
          <w:numId w:val="7"/>
        </w:numPr>
        <w:tabs>
          <w:tab w:val="left" w:pos="426"/>
        </w:tabs>
        <w:jc w:val="both"/>
        <w:rPr>
          <w:rFonts w:ascii="Arial Narrow" w:hAnsi="Arial Narrow"/>
          <w:snapToGrid w:val="0"/>
          <w:sz w:val="22"/>
          <w:szCs w:val="22"/>
        </w:rPr>
      </w:pPr>
      <w:r w:rsidRPr="008A6D6C">
        <w:rPr>
          <w:rFonts w:ascii="Arial Narrow" w:hAnsi="Arial Narrow"/>
          <w:sz w:val="22"/>
          <w:szCs w:val="22"/>
        </w:rPr>
        <w:t xml:space="preserve">Multa de 20% (vinte por cento), calculada sobre o valor do Contrato ou da parte não cumprida; </w:t>
      </w:r>
    </w:p>
    <w:p w14:paraId="04777C3E" w14:textId="79195BD1" w:rsidR="003E407C" w:rsidRPr="008A6D6C" w:rsidRDefault="003E407C" w:rsidP="003E407C">
      <w:pPr>
        <w:pStyle w:val="PargrafodaLista"/>
        <w:numPr>
          <w:ilvl w:val="0"/>
          <w:numId w:val="7"/>
        </w:numPr>
        <w:tabs>
          <w:tab w:val="left" w:pos="426"/>
        </w:tabs>
        <w:jc w:val="both"/>
        <w:rPr>
          <w:rFonts w:ascii="Arial Narrow" w:hAnsi="Arial Narrow"/>
          <w:snapToGrid w:val="0"/>
          <w:sz w:val="22"/>
          <w:szCs w:val="22"/>
        </w:rPr>
      </w:pPr>
      <w:r w:rsidRPr="008A6D6C">
        <w:rPr>
          <w:rFonts w:ascii="Arial Narrow" w:hAnsi="Arial Narrow"/>
          <w:sz w:val="22"/>
          <w:szCs w:val="22"/>
        </w:rPr>
        <w:t xml:space="preserve">Multa correspondente à diferença de preço resultante de nova licitação realizada para complementação ou realização da obrigação não cumprida. </w:t>
      </w:r>
    </w:p>
    <w:p w14:paraId="5CE44CD2" w14:textId="77777777" w:rsidR="006A2638" w:rsidRPr="008A6D6C" w:rsidRDefault="006A2638" w:rsidP="006A2638">
      <w:pPr>
        <w:pStyle w:val="PargrafodaLista"/>
        <w:tabs>
          <w:tab w:val="left" w:pos="426"/>
        </w:tabs>
        <w:ind w:left="1080"/>
        <w:jc w:val="both"/>
        <w:rPr>
          <w:rFonts w:ascii="Arial Narrow" w:hAnsi="Arial Narrow"/>
          <w:snapToGrid w:val="0"/>
          <w:sz w:val="22"/>
          <w:szCs w:val="22"/>
        </w:rPr>
      </w:pPr>
    </w:p>
    <w:p w14:paraId="76E5FEC2" w14:textId="3D6403B5" w:rsidR="003E407C" w:rsidRPr="008A6D6C" w:rsidRDefault="003E407C" w:rsidP="003E407C">
      <w:pPr>
        <w:pStyle w:val="PargrafodaLista"/>
        <w:numPr>
          <w:ilvl w:val="1"/>
          <w:numId w:val="5"/>
        </w:numPr>
        <w:tabs>
          <w:tab w:val="left" w:pos="426"/>
        </w:tabs>
        <w:jc w:val="both"/>
        <w:rPr>
          <w:rFonts w:ascii="Arial Narrow" w:hAnsi="Arial Narrow"/>
          <w:snapToGrid w:val="0"/>
          <w:sz w:val="22"/>
          <w:szCs w:val="22"/>
        </w:rPr>
      </w:pPr>
      <w:r w:rsidRPr="008A6D6C">
        <w:rPr>
          <w:rFonts w:ascii="Arial Narrow" w:hAnsi="Arial Narrow"/>
          <w:sz w:val="22"/>
          <w:szCs w:val="22"/>
        </w:rPr>
        <w:t xml:space="preserve"> O valor a servir de base para o cálculo das multas referidas nos subitens 5.1.1 e 5.1.2 será o valor inicial do Contrato. </w:t>
      </w:r>
    </w:p>
    <w:p w14:paraId="40EF146A" w14:textId="77777777" w:rsidR="006A2638" w:rsidRPr="008A6D6C" w:rsidRDefault="006A2638" w:rsidP="006A2638">
      <w:pPr>
        <w:pStyle w:val="PargrafodaLista"/>
        <w:tabs>
          <w:tab w:val="left" w:pos="426"/>
        </w:tabs>
        <w:ind w:left="405"/>
        <w:jc w:val="both"/>
        <w:rPr>
          <w:rFonts w:ascii="Arial Narrow" w:hAnsi="Arial Narrow"/>
          <w:snapToGrid w:val="0"/>
          <w:sz w:val="22"/>
          <w:szCs w:val="22"/>
        </w:rPr>
      </w:pPr>
    </w:p>
    <w:p w14:paraId="706B4711" w14:textId="77777777" w:rsidR="003E407C" w:rsidRPr="008A6D6C" w:rsidRDefault="003E407C" w:rsidP="003E407C">
      <w:pPr>
        <w:autoSpaceDE w:val="0"/>
        <w:autoSpaceDN w:val="0"/>
        <w:adjustRightInd w:val="0"/>
        <w:ind w:left="397" w:hanging="397"/>
        <w:jc w:val="both"/>
        <w:rPr>
          <w:rFonts w:ascii="Arial Narrow" w:hAnsi="Arial Narrow"/>
          <w:snapToGrid w:val="0"/>
          <w:sz w:val="22"/>
          <w:szCs w:val="22"/>
        </w:rPr>
      </w:pPr>
      <w:r w:rsidRPr="008A6D6C">
        <w:rPr>
          <w:rFonts w:ascii="Arial Narrow" w:hAnsi="Arial Narrow" w:cs="Arial"/>
          <w:b/>
          <w:sz w:val="22"/>
          <w:szCs w:val="22"/>
        </w:rPr>
        <w:t>5.3.</w:t>
      </w:r>
      <w:r w:rsidRPr="008A6D6C">
        <w:rPr>
          <w:rFonts w:ascii="Arial Narrow" w:hAnsi="Arial Narrow"/>
          <w:sz w:val="22"/>
          <w:szCs w:val="22"/>
        </w:rPr>
        <w:t xml:space="preserve">  As multas aqui previstas não têm caráter compensatório, porém moratório e, consequentemente, o pagamento delas não exime a empresa contratada da reparação dos eventuais danos, perdas ou prejuízos que seu ato punível venha acarretar à Prefeitura Municipal de Luzerna</w:t>
      </w:r>
      <w:r w:rsidRPr="008A6D6C">
        <w:rPr>
          <w:rFonts w:ascii="Arial Narrow" w:hAnsi="Arial Narrow"/>
          <w:sz w:val="22"/>
          <w:szCs w:val="22"/>
          <w:lang w:eastAsia="ar-SA"/>
        </w:rPr>
        <w:t>.</w:t>
      </w:r>
    </w:p>
    <w:p w14:paraId="5E925B46" w14:textId="77777777" w:rsidR="003E407C" w:rsidRPr="008A6D6C" w:rsidRDefault="003E407C" w:rsidP="003E407C">
      <w:pPr>
        <w:jc w:val="both"/>
        <w:rPr>
          <w:rFonts w:ascii="Arial Narrow" w:hAnsi="Arial Narrow"/>
          <w:sz w:val="22"/>
          <w:szCs w:val="22"/>
        </w:rPr>
      </w:pPr>
    </w:p>
    <w:p w14:paraId="2FC46F43" w14:textId="77777777" w:rsidR="00D50097" w:rsidRPr="008A6D6C" w:rsidRDefault="00D50097" w:rsidP="00D50097">
      <w:pPr>
        <w:jc w:val="center"/>
        <w:rPr>
          <w:rFonts w:ascii="Arial Narrow" w:hAnsi="Arial Narrow"/>
          <w:b/>
          <w:sz w:val="22"/>
          <w:szCs w:val="22"/>
        </w:rPr>
      </w:pPr>
      <w:r w:rsidRPr="008A6D6C">
        <w:rPr>
          <w:rFonts w:ascii="Arial Narrow" w:hAnsi="Arial Narrow"/>
          <w:b/>
          <w:sz w:val="22"/>
          <w:szCs w:val="22"/>
        </w:rPr>
        <w:t>CLÁUSULA SEXTA</w:t>
      </w:r>
    </w:p>
    <w:p w14:paraId="1DED2739" w14:textId="2EEF024C" w:rsidR="00D50097" w:rsidRPr="008A6D6C" w:rsidRDefault="00D50097" w:rsidP="007D3FEC">
      <w:pPr>
        <w:jc w:val="center"/>
        <w:rPr>
          <w:rFonts w:ascii="Arial Narrow" w:hAnsi="Arial Narrow"/>
          <w:b/>
          <w:sz w:val="22"/>
          <w:szCs w:val="22"/>
        </w:rPr>
      </w:pPr>
      <w:r w:rsidRPr="008A6D6C">
        <w:rPr>
          <w:rFonts w:ascii="Arial Narrow" w:hAnsi="Arial Narrow"/>
          <w:b/>
          <w:sz w:val="22"/>
          <w:szCs w:val="22"/>
        </w:rPr>
        <w:t>DA VIGÊNCIA</w:t>
      </w:r>
    </w:p>
    <w:p w14:paraId="2237E4A5" w14:textId="77777777" w:rsidR="006A2638" w:rsidRPr="008A6D6C" w:rsidRDefault="006A2638" w:rsidP="007D3FEC">
      <w:pPr>
        <w:jc w:val="center"/>
        <w:rPr>
          <w:rFonts w:ascii="Arial Narrow" w:hAnsi="Arial Narrow"/>
          <w:b/>
          <w:sz w:val="22"/>
          <w:szCs w:val="22"/>
        </w:rPr>
      </w:pPr>
    </w:p>
    <w:p w14:paraId="2E066CEE" w14:textId="10B9D0D8" w:rsidR="00D50097" w:rsidRPr="008A6D6C" w:rsidRDefault="00D50097" w:rsidP="00D50097">
      <w:pPr>
        <w:pStyle w:val="PargrafodaLista"/>
        <w:numPr>
          <w:ilvl w:val="1"/>
          <w:numId w:val="16"/>
        </w:numPr>
        <w:jc w:val="both"/>
        <w:rPr>
          <w:rFonts w:ascii="Arial Narrow" w:hAnsi="Arial Narrow"/>
          <w:sz w:val="22"/>
          <w:szCs w:val="22"/>
        </w:rPr>
      </w:pPr>
      <w:r w:rsidRPr="008A6D6C">
        <w:rPr>
          <w:rFonts w:ascii="Arial Narrow" w:hAnsi="Arial Narrow"/>
          <w:sz w:val="22"/>
          <w:szCs w:val="22"/>
        </w:rPr>
        <w:t xml:space="preserve"> O prazo de vig</w:t>
      </w:r>
      <w:r w:rsidR="004B01B3" w:rsidRPr="008A6D6C">
        <w:rPr>
          <w:rFonts w:ascii="Arial Narrow" w:hAnsi="Arial Narrow"/>
          <w:sz w:val="22"/>
          <w:szCs w:val="22"/>
        </w:rPr>
        <w:t>ência do presente Contrato será de</w:t>
      </w:r>
      <w:r w:rsidR="004B01B3" w:rsidRPr="008A6D6C">
        <w:rPr>
          <w:rFonts w:ascii="Arial Narrow" w:hAnsi="Arial Narrow"/>
          <w:b/>
          <w:sz w:val="22"/>
          <w:szCs w:val="22"/>
        </w:rPr>
        <w:t xml:space="preserve"> </w:t>
      </w:r>
      <w:r w:rsidR="004B01B3" w:rsidRPr="008A6D6C">
        <w:rPr>
          <w:rFonts w:ascii="Arial Narrow" w:hAnsi="Arial Narrow" w:cs="Arial"/>
          <w:b/>
          <w:sz w:val="22"/>
          <w:szCs w:val="22"/>
        </w:rPr>
        <w:t>12 (doze) meses</w:t>
      </w:r>
      <w:r w:rsidRPr="008A6D6C">
        <w:rPr>
          <w:rFonts w:ascii="Arial Narrow" w:hAnsi="Arial Narrow"/>
          <w:sz w:val="22"/>
          <w:szCs w:val="22"/>
        </w:rPr>
        <w:t>,</w:t>
      </w:r>
      <w:r w:rsidRPr="008A6D6C">
        <w:rPr>
          <w:rFonts w:ascii="Arial Narrow" w:hAnsi="Arial Narrow"/>
          <w:b/>
          <w:sz w:val="22"/>
          <w:szCs w:val="22"/>
        </w:rPr>
        <w:t xml:space="preserve"> </w:t>
      </w:r>
      <w:r w:rsidR="00131C75" w:rsidRPr="008A6D6C">
        <w:rPr>
          <w:rFonts w:ascii="Arial Narrow" w:hAnsi="Arial Narrow"/>
          <w:snapToGrid w:val="0"/>
          <w:sz w:val="22"/>
          <w:szCs w:val="22"/>
        </w:rPr>
        <w:t xml:space="preserve">contados </w:t>
      </w:r>
      <w:r w:rsidR="0097491D" w:rsidRPr="008A6D6C">
        <w:rPr>
          <w:rFonts w:ascii="Arial Narrow" w:hAnsi="Arial Narrow"/>
          <w:snapToGrid w:val="0"/>
          <w:sz w:val="22"/>
          <w:szCs w:val="22"/>
        </w:rPr>
        <w:t xml:space="preserve">de </w:t>
      </w:r>
      <w:r w:rsidR="00150DC7">
        <w:rPr>
          <w:rFonts w:ascii="Arial Narrow" w:hAnsi="Arial Narrow"/>
          <w:b/>
          <w:snapToGrid w:val="0"/>
          <w:sz w:val="22"/>
          <w:szCs w:val="22"/>
        </w:rPr>
        <w:t>14 de janeiro</w:t>
      </w:r>
      <w:r w:rsidR="0097491D" w:rsidRPr="008A6D6C">
        <w:rPr>
          <w:rFonts w:ascii="Arial Narrow" w:hAnsi="Arial Narrow"/>
          <w:b/>
          <w:snapToGrid w:val="0"/>
          <w:sz w:val="22"/>
          <w:szCs w:val="22"/>
        </w:rPr>
        <w:t xml:space="preserve"> de 20</w:t>
      </w:r>
      <w:r w:rsidR="006A2638" w:rsidRPr="008A6D6C">
        <w:rPr>
          <w:rFonts w:ascii="Arial Narrow" w:hAnsi="Arial Narrow"/>
          <w:b/>
          <w:snapToGrid w:val="0"/>
          <w:sz w:val="22"/>
          <w:szCs w:val="22"/>
        </w:rPr>
        <w:t>22</w:t>
      </w:r>
      <w:r w:rsidR="00131C75" w:rsidRPr="008A6D6C">
        <w:rPr>
          <w:rFonts w:ascii="Arial Narrow" w:hAnsi="Arial Narrow"/>
          <w:snapToGrid w:val="0"/>
          <w:sz w:val="22"/>
          <w:szCs w:val="22"/>
        </w:rPr>
        <w:t xml:space="preserve"> podendo ser prorrogado, por interesse das partes, na forma da Lei</w:t>
      </w:r>
      <w:r w:rsidR="006A2638" w:rsidRPr="008A6D6C">
        <w:rPr>
          <w:rFonts w:ascii="Arial Narrow" w:hAnsi="Arial Narrow"/>
          <w:snapToGrid w:val="0"/>
          <w:sz w:val="22"/>
          <w:szCs w:val="22"/>
        </w:rPr>
        <w:t xml:space="preserve"> 8.666/93</w:t>
      </w:r>
      <w:r w:rsidR="00131C75" w:rsidRPr="008A6D6C">
        <w:rPr>
          <w:rFonts w:ascii="Arial Narrow" w:hAnsi="Arial Narrow"/>
          <w:b/>
          <w:snapToGrid w:val="0"/>
          <w:sz w:val="22"/>
          <w:szCs w:val="22"/>
        </w:rPr>
        <w:t>.</w:t>
      </w:r>
    </w:p>
    <w:p w14:paraId="0C42CB44" w14:textId="77777777" w:rsidR="000E1FFF" w:rsidRPr="008A6D6C" w:rsidRDefault="000E1FFF" w:rsidP="00AD3A22">
      <w:pPr>
        <w:jc w:val="center"/>
        <w:rPr>
          <w:rFonts w:ascii="Arial Narrow" w:hAnsi="Arial Narrow"/>
          <w:b/>
          <w:sz w:val="22"/>
          <w:szCs w:val="22"/>
        </w:rPr>
      </w:pPr>
    </w:p>
    <w:p w14:paraId="23568450" w14:textId="4815ED70" w:rsidR="00AD3A22" w:rsidRPr="008A6D6C" w:rsidRDefault="00AD3A22" w:rsidP="00AD3A22">
      <w:pPr>
        <w:jc w:val="center"/>
        <w:rPr>
          <w:rFonts w:ascii="Arial Narrow" w:hAnsi="Arial Narrow"/>
          <w:b/>
          <w:sz w:val="22"/>
          <w:szCs w:val="22"/>
        </w:rPr>
      </w:pPr>
      <w:r w:rsidRPr="008A6D6C">
        <w:rPr>
          <w:rFonts w:ascii="Arial Narrow" w:hAnsi="Arial Narrow"/>
          <w:b/>
          <w:sz w:val="22"/>
          <w:szCs w:val="22"/>
        </w:rPr>
        <w:t>CLÁUSULA SÉTIMA</w:t>
      </w:r>
    </w:p>
    <w:p w14:paraId="491EABA8" w14:textId="568D45F3" w:rsidR="00AD3A22" w:rsidRPr="008A6D6C" w:rsidRDefault="00AD3A22" w:rsidP="00AD3A22">
      <w:pPr>
        <w:jc w:val="center"/>
        <w:rPr>
          <w:rFonts w:ascii="Arial Narrow" w:hAnsi="Arial Narrow"/>
          <w:b/>
          <w:sz w:val="22"/>
          <w:szCs w:val="22"/>
        </w:rPr>
      </w:pPr>
      <w:r w:rsidRPr="008A6D6C">
        <w:rPr>
          <w:rFonts w:ascii="Arial Narrow" w:hAnsi="Arial Narrow"/>
          <w:b/>
          <w:sz w:val="22"/>
          <w:szCs w:val="22"/>
        </w:rPr>
        <w:t>DA INEXECUÇÃO E DA RESCISÃO DO CONTRATO</w:t>
      </w:r>
    </w:p>
    <w:p w14:paraId="04C16EF8" w14:textId="77777777" w:rsidR="006A2638" w:rsidRPr="008A6D6C" w:rsidRDefault="006A2638" w:rsidP="00AD3A22">
      <w:pPr>
        <w:jc w:val="center"/>
        <w:rPr>
          <w:rFonts w:ascii="Arial Narrow" w:hAnsi="Arial Narrow"/>
          <w:b/>
          <w:sz w:val="22"/>
          <w:szCs w:val="22"/>
        </w:rPr>
      </w:pPr>
    </w:p>
    <w:p w14:paraId="38AC2785" w14:textId="77777777" w:rsidR="00AD3A22" w:rsidRPr="008A6D6C" w:rsidRDefault="00AD3A22" w:rsidP="00AD3A22">
      <w:pPr>
        <w:pStyle w:val="NormalWeb"/>
        <w:spacing w:before="0" w:beforeAutospacing="0" w:after="0" w:afterAutospacing="0"/>
        <w:ind w:left="360" w:hanging="360"/>
        <w:jc w:val="both"/>
        <w:rPr>
          <w:rFonts w:ascii="Arial Narrow" w:hAnsi="Arial Narrow"/>
          <w:sz w:val="22"/>
          <w:szCs w:val="22"/>
        </w:rPr>
      </w:pPr>
      <w:r w:rsidRPr="008A6D6C">
        <w:rPr>
          <w:rFonts w:ascii="Arial Narrow" w:hAnsi="Arial Narrow"/>
          <w:b/>
          <w:bCs/>
          <w:sz w:val="22"/>
          <w:szCs w:val="22"/>
        </w:rPr>
        <w:t>7.1.</w:t>
      </w:r>
      <w:r w:rsidR="0097491D" w:rsidRPr="008A6D6C">
        <w:rPr>
          <w:rFonts w:ascii="Arial Narrow" w:hAnsi="Arial Narrow"/>
          <w:b/>
          <w:bCs/>
          <w:sz w:val="22"/>
          <w:szCs w:val="22"/>
        </w:rPr>
        <w:t xml:space="preserve"> </w:t>
      </w:r>
      <w:r w:rsidRPr="008A6D6C">
        <w:rPr>
          <w:rFonts w:ascii="Arial Narrow" w:hAnsi="Arial Narrow"/>
          <w:sz w:val="22"/>
          <w:szCs w:val="22"/>
        </w:rPr>
        <w:t>O contrato poderá ser rescindo nos seguintes casos:</w:t>
      </w:r>
    </w:p>
    <w:p w14:paraId="3F74EAD7" w14:textId="77777777" w:rsidR="00AD3A22" w:rsidRPr="008A6D6C" w:rsidRDefault="00AD3A22" w:rsidP="00AD3A22">
      <w:pPr>
        <w:pStyle w:val="Corpodetexto3"/>
        <w:spacing w:after="0"/>
        <w:ind w:left="567"/>
        <w:jc w:val="both"/>
        <w:rPr>
          <w:rFonts w:ascii="Arial Narrow" w:hAnsi="Arial Narrow"/>
          <w:sz w:val="22"/>
          <w:szCs w:val="22"/>
        </w:rPr>
      </w:pPr>
      <w:r w:rsidRPr="008A6D6C">
        <w:rPr>
          <w:rFonts w:ascii="Arial Narrow" w:hAnsi="Arial Narrow"/>
          <w:b/>
          <w:bCs/>
          <w:sz w:val="22"/>
          <w:szCs w:val="22"/>
        </w:rPr>
        <w:t>a)</w:t>
      </w:r>
      <w:r w:rsidRPr="008A6D6C">
        <w:rPr>
          <w:rFonts w:ascii="Arial Narrow" w:hAnsi="Arial Narrow"/>
          <w:sz w:val="22"/>
          <w:szCs w:val="22"/>
        </w:rPr>
        <w:t xml:space="preserve"> Por ato unilateral escrito do contratante, nos casos enumerados nos incisos I a XVII, do art. 78, da Lei 8.666/93;</w:t>
      </w:r>
    </w:p>
    <w:p w14:paraId="03620590" w14:textId="77777777" w:rsidR="00AD3A22" w:rsidRPr="008A6D6C" w:rsidRDefault="00AD3A22" w:rsidP="00AD3A22">
      <w:pPr>
        <w:pStyle w:val="Corpodetexto3"/>
        <w:spacing w:after="0"/>
        <w:ind w:left="567"/>
        <w:jc w:val="both"/>
        <w:rPr>
          <w:rFonts w:ascii="Arial Narrow" w:hAnsi="Arial Narrow"/>
          <w:sz w:val="22"/>
          <w:szCs w:val="22"/>
        </w:rPr>
      </w:pPr>
      <w:r w:rsidRPr="008A6D6C">
        <w:rPr>
          <w:rFonts w:ascii="Arial Narrow" w:hAnsi="Arial Narrow"/>
          <w:b/>
          <w:bCs/>
          <w:sz w:val="22"/>
          <w:szCs w:val="22"/>
        </w:rPr>
        <w:t>b)</w:t>
      </w:r>
      <w:r w:rsidRPr="008A6D6C">
        <w:rPr>
          <w:rFonts w:ascii="Arial Narrow" w:hAnsi="Arial Narrow"/>
          <w:sz w:val="22"/>
          <w:szCs w:val="22"/>
        </w:rPr>
        <w:t xml:space="preserve"> Amigavelmente, por acordo das partes, mediante formalização de aviso prévio de, no mínimo, 30 (trinta) dias, não cabendo indenização a qualquer uma das partes, resguardado o interesse público;</w:t>
      </w:r>
    </w:p>
    <w:p w14:paraId="627C156A" w14:textId="0BCAE4F5" w:rsidR="00AD3A22" w:rsidRPr="008A6D6C" w:rsidRDefault="00AD3A22" w:rsidP="00AD3A22">
      <w:pPr>
        <w:pStyle w:val="Corpodetexto3"/>
        <w:spacing w:after="0"/>
        <w:ind w:left="567"/>
        <w:jc w:val="both"/>
        <w:rPr>
          <w:rFonts w:ascii="Arial Narrow" w:hAnsi="Arial Narrow" w:cs="Arial"/>
          <w:snapToGrid w:val="0"/>
          <w:sz w:val="22"/>
          <w:szCs w:val="22"/>
        </w:rPr>
      </w:pPr>
      <w:r w:rsidRPr="008A6D6C">
        <w:rPr>
          <w:rFonts w:ascii="Arial Narrow" w:hAnsi="Arial Narrow"/>
          <w:b/>
          <w:bCs/>
          <w:sz w:val="22"/>
          <w:szCs w:val="22"/>
        </w:rPr>
        <w:t>c)</w:t>
      </w:r>
      <w:r w:rsidRPr="008A6D6C">
        <w:rPr>
          <w:rFonts w:ascii="Arial Narrow" w:hAnsi="Arial Narrow"/>
          <w:sz w:val="22"/>
          <w:szCs w:val="22"/>
        </w:rPr>
        <w:t xml:space="preserve"> Judicialmente, nos termos da legislação vigente</w:t>
      </w:r>
      <w:r w:rsidRPr="008A6D6C">
        <w:rPr>
          <w:rFonts w:ascii="Arial Narrow" w:hAnsi="Arial Narrow" w:cs="Arial"/>
          <w:snapToGrid w:val="0"/>
          <w:sz w:val="22"/>
          <w:szCs w:val="22"/>
        </w:rPr>
        <w:t>.</w:t>
      </w:r>
    </w:p>
    <w:p w14:paraId="01BE3BB6" w14:textId="77777777" w:rsidR="006A2638" w:rsidRPr="008A6D6C" w:rsidRDefault="006A2638" w:rsidP="00AD3A22">
      <w:pPr>
        <w:pStyle w:val="Corpodetexto3"/>
        <w:spacing w:after="0"/>
        <w:ind w:left="567"/>
        <w:jc w:val="both"/>
        <w:rPr>
          <w:rFonts w:ascii="Arial Narrow" w:hAnsi="Arial Narrow" w:cs="Arial"/>
          <w:snapToGrid w:val="0"/>
          <w:sz w:val="22"/>
          <w:szCs w:val="22"/>
        </w:rPr>
      </w:pPr>
    </w:p>
    <w:p w14:paraId="4D4E74E0" w14:textId="7A056B23" w:rsidR="00AD3A22" w:rsidRPr="008A6D6C" w:rsidRDefault="00AD3A22" w:rsidP="00AD3A22">
      <w:pPr>
        <w:pStyle w:val="PargrafodaLista"/>
        <w:numPr>
          <w:ilvl w:val="1"/>
          <w:numId w:val="9"/>
        </w:numPr>
        <w:jc w:val="both"/>
        <w:rPr>
          <w:rFonts w:ascii="Arial Narrow" w:hAnsi="Arial Narrow" w:cs="Arial"/>
          <w:snapToGrid w:val="0"/>
          <w:sz w:val="22"/>
          <w:szCs w:val="22"/>
        </w:rPr>
      </w:pPr>
      <w:r w:rsidRPr="008A6D6C">
        <w:rPr>
          <w:rFonts w:ascii="Arial Narrow" w:hAnsi="Arial Narrow"/>
          <w:sz w:val="22"/>
          <w:szCs w:val="22"/>
        </w:rPr>
        <w:t xml:space="preserve"> O descumprimento, por parte da contratada, de suas obrigações legais e/ou contratuais, assegura ao contratante o direito de rescindir o contrato a qualquer tempo, independente de aviso, interpelação judicial e/ou extrajudicial;</w:t>
      </w:r>
    </w:p>
    <w:p w14:paraId="3CEC1C7F" w14:textId="77777777" w:rsidR="006A2638" w:rsidRPr="008A6D6C" w:rsidRDefault="006A2638" w:rsidP="006A2638">
      <w:pPr>
        <w:pStyle w:val="PargrafodaLista"/>
        <w:ind w:left="360"/>
        <w:jc w:val="both"/>
        <w:rPr>
          <w:rFonts w:ascii="Arial Narrow" w:hAnsi="Arial Narrow" w:cs="Arial"/>
          <w:snapToGrid w:val="0"/>
          <w:sz w:val="22"/>
          <w:szCs w:val="22"/>
        </w:rPr>
      </w:pPr>
    </w:p>
    <w:p w14:paraId="55E68865" w14:textId="1229F912" w:rsidR="00AD3A22" w:rsidRPr="008A6D6C" w:rsidRDefault="00AD3A22" w:rsidP="00AD3A22">
      <w:pPr>
        <w:pStyle w:val="PargrafodaLista"/>
        <w:numPr>
          <w:ilvl w:val="1"/>
          <w:numId w:val="9"/>
        </w:numPr>
        <w:jc w:val="both"/>
        <w:rPr>
          <w:rFonts w:ascii="Arial Narrow" w:hAnsi="Arial Narrow" w:cs="Arial"/>
          <w:snapToGrid w:val="0"/>
          <w:sz w:val="22"/>
          <w:szCs w:val="22"/>
        </w:rPr>
      </w:pPr>
      <w:r w:rsidRPr="008A6D6C">
        <w:rPr>
          <w:rFonts w:ascii="Arial Narrow" w:hAnsi="Arial Narrow"/>
          <w:sz w:val="22"/>
          <w:szCs w:val="22"/>
        </w:rPr>
        <w:t>Fica reservado ao contratante o direito de rescindir total ou parcialmente o presente contrato, desde que seja administrativamente conveniente ou que importe no interesse público, conforme preceituam os artigos 78, 79 e 80 da Lei 8.666/93 e alterações, sem que assista a</w:t>
      </w:r>
      <w:r w:rsidRPr="008A6D6C">
        <w:rPr>
          <w:rFonts w:ascii="Arial Narrow" w:hAnsi="Arial Narrow" w:cs="Arial"/>
          <w:sz w:val="22"/>
          <w:szCs w:val="22"/>
        </w:rPr>
        <w:t xml:space="preserve"> </w:t>
      </w:r>
      <w:r w:rsidR="000E1FFF" w:rsidRPr="008A6D6C">
        <w:rPr>
          <w:rFonts w:ascii="Arial Narrow" w:hAnsi="Arial Narrow" w:cs="Arial"/>
          <w:sz w:val="22"/>
          <w:szCs w:val="22"/>
        </w:rPr>
        <w:t>C</w:t>
      </w:r>
      <w:r w:rsidR="000E1FFF" w:rsidRPr="008A6D6C">
        <w:rPr>
          <w:rFonts w:ascii="Arial Narrow" w:hAnsi="Arial Narrow"/>
          <w:sz w:val="22"/>
          <w:szCs w:val="22"/>
        </w:rPr>
        <w:t>ontratada</w:t>
      </w:r>
      <w:r w:rsidRPr="008A6D6C">
        <w:rPr>
          <w:rFonts w:ascii="Arial Narrow" w:hAnsi="Arial Narrow" w:cs="Arial"/>
          <w:sz w:val="22"/>
          <w:szCs w:val="22"/>
        </w:rPr>
        <w:t>,</w:t>
      </w:r>
      <w:r w:rsidRPr="008A6D6C">
        <w:rPr>
          <w:rFonts w:ascii="Arial Narrow" w:hAnsi="Arial Narrow"/>
          <w:sz w:val="22"/>
          <w:szCs w:val="22"/>
        </w:rPr>
        <w:t xml:space="preserve"> direito algum de reclamações ou indenização.</w:t>
      </w:r>
    </w:p>
    <w:p w14:paraId="080B6E6D" w14:textId="77777777" w:rsidR="00AD3A22" w:rsidRPr="008A6D6C" w:rsidRDefault="00AD3A22" w:rsidP="00695351">
      <w:pPr>
        <w:ind w:firstLine="2835"/>
        <w:jc w:val="both"/>
        <w:rPr>
          <w:rFonts w:ascii="Arial Narrow" w:hAnsi="Arial Narrow"/>
          <w:sz w:val="22"/>
          <w:szCs w:val="22"/>
        </w:rPr>
      </w:pPr>
    </w:p>
    <w:p w14:paraId="08C8424B" w14:textId="05A3E149" w:rsidR="006A2638" w:rsidRPr="008A6D6C" w:rsidRDefault="00AD3A22" w:rsidP="006A2638">
      <w:pPr>
        <w:jc w:val="center"/>
        <w:rPr>
          <w:rFonts w:ascii="Arial Narrow" w:hAnsi="Arial Narrow"/>
          <w:b/>
          <w:sz w:val="22"/>
          <w:szCs w:val="22"/>
        </w:rPr>
      </w:pPr>
      <w:r w:rsidRPr="008A6D6C">
        <w:rPr>
          <w:rFonts w:ascii="Arial Narrow" w:hAnsi="Arial Narrow"/>
          <w:b/>
          <w:sz w:val="22"/>
          <w:szCs w:val="22"/>
        </w:rPr>
        <w:t>CLÁUSULA OITAVA</w:t>
      </w:r>
    </w:p>
    <w:p w14:paraId="15C57D3A" w14:textId="7B065D2C" w:rsidR="00AD3A22" w:rsidRPr="008A6D6C" w:rsidRDefault="00AD3A22" w:rsidP="007D3FEC">
      <w:pPr>
        <w:jc w:val="center"/>
        <w:rPr>
          <w:rFonts w:ascii="Arial Narrow" w:hAnsi="Arial Narrow"/>
          <w:b/>
          <w:sz w:val="22"/>
          <w:szCs w:val="22"/>
        </w:rPr>
      </w:pPr>
      <w:r w:rsidRPr="008A6D6C">
        <w:rPr>
          <w:rFonts w:ascii="Arial Narrow" w:hAnsi="Arial Narrow"/>
          <w:b/>
          <w:sz w:val="22"/>
          <w:szCs w:val="22"/>
        </w:rPr>
        <w:t>DAS ALTERAÇÕES</w:t>
      </w:r>
    </w:p>
    <w:p w14:paraId="3E314EE8" w14:textId="77777777" w:rsidR="006A2638" w:rsidRPr="008A6D6C" w:rsidRDefault="006A2638" w:rsidP="007D3FEC">
      <w:pPr>
        <w:jc w:val="center"/>
        <w:rPr>
          <w:rFonts w:ascii="Arial Narrow" w:hAnsi="Arial Narrow"/>
          <w:b/>
          <w:sz w:val="22"/>
          <w:szCs w:val="22"/>
        </w:rPr>
      </w:pPr>
    </w:p>
    <w:p w14:paraId="5461CD05" w14:textId="77777777" w:rsidR="00AD3A22" w:rsidRPr="008A6D6C" w:rsidRDefault="00AD3A22" w:rsidP="00AD3A22">
      <w:pPr>
        <w:pStyle w:val="Recuodecorpodetexto2"/>
        <w:spacing w:line="240" w:lineRule="auto"/>
        <w:ind w:hanging="283"/>
        <w:jc w:val="both"/>
        <w:rPr>
          <w:rFonts w:ascii="Arial Narrow" w:hAnsi="Arial Narrow"/>
          <w:sz w:val="22"/>
          <w:szCs w:val="22"/>
        </w:rPr>
      </w:pPr>
      <w:r w:rsidRPr="008A6D6C">
        <w:rPr>
          <w:rFonts w:ascii="Arial Narrow" w:hAnsi="Arial Narrow" w:cs="Arial"/>
          <w:b/>
          <w:sz w:val="22"/>
          <w:szCs w:val="22"/>
        </w:rPr>
        <w:t>8.1</w:t>
      </w:r>
      <w:r w:rsidRPr="008A6D6C">
        <w:rPr>
          <w:rFonts w:ascii="Arial Narrow" w:hAnsi="Arial Narrow"/>
          <w:sz w:val="22"/>
          <w:szCs w:val="22"/>
        </w:rPr>
        <w:t>. O presente Contrato somente poderá ser alterado na forma disposta na Lei 8.666/93 e suas alterações posteriores, art.65, inciso I, letra “b” e inciso II, letras “c” e “d”, observado o que dispõem os §§ 1º, 2º, 4°, 5º, 6º e 8º do mesmo artigo.</w:t>
      </w:r>
    </w:p>
    <w:p w14:paraId="386B65E1" w14:textId="77777777" w:rsidR="008A6D6C" w:rsidRPr="008A6D6C" w:rsidRDefault="008A6D6C" w:rsidP="006A2638">
      <w:pPr>
        <w:jc w:val="center"/>
        <w:rPr>
          <w:rFonts w:ascii="Arial Narrow" w:hAnsi="Arial Narrow"/>
          <w:b/>
          <w:sz w:val="22"/>
          <w:szCs w:val="22"/>
        </w:rPr>
      </w:pPr>
    </w:p>
    <w:p w14:paraId="519C6113" w14:textId="4C717A3D" w:rsidR="006A2638" w:rsidRPr="008A6D6C" w:rsidRDefault="00D50097" w:rsidP="006A2638">
      <w:pPr>
        <w:jc w:val="center"/>
        <w:rPr>
          <w:rFonts w:ascii="Arial Narrow" w:hAnsi="Arial Narrow"/>
          <w:b/>
          <w:sz w:val="22"/>
          <w:szCs w:val="22"/>
        </w:rPr>
      </w:pPr>
      <w:r w:rsidRPr="008A6D6C">
        <w:rPr>
          <w:rFonts w:ascii="Arial Narrow" w:hAnsi="Arial Narrow"/>
          <w:b/>
          <w:sz w:val="22"/>
          <w:szCs w:val="22"/>
        </w:rPr>
        <w:t>CLÁUSULA NONA</w:t>
      </w:r>
    </w:p>
    <w:p w14:paraId="47F96DEA" w14:textId="04ACDFBE" w:rsidR="00D50097" w:rsidRPr="008A6D6C" w:rsidRDefault="00131C75" w:rsidP="007D3FEC">
      <w:pPr>
        <w:jc w:val="center"/>
        <w:rPr>
          <w:rFonts w:ascii="Arial Narrow" w:hAnsi="Arial Narrow"/>
          <w:b/>
          <w:sz w:val="22"/>
          <w:szCs w:val="22"/>
        </w:rPr>
      </w:pPr>
      <w:r w:rsidRPr="008A6D6C">
        <w:rPr>
          <w:rFonts w:ascii="Arial Narrow" w:hAnsi="Arial Narrow"/>
          <w:b/>
          <w:sz w:val="22"/>
          <w:szCs w:val="22"/>
        </w:rPr>
        <w:t>DA FISCALIZAÇÃO</w:t>
      </w:r>
    </w:p>
    <w:p w14:paraId="77103E1B" w14:textId="77777777" w:rsidR="006A2638" w:rsidRPr="008A6D6C" w:rsidRDefault="006A2638" w:rsidP="007D3FEC">
      <w:pPr>
        <w:jc w:val="center"/>
        <w:rPr>
          <w:rFonts w:ascii="Arial Narrow" w:hAnsi="Arial Narrow"/>
          <w:b/>
          <w:sz w:val="22"/>
          <w:szCs w:val="22"/>
        </w:rPr>
      </w:pPr>
    </w:p>
    <w:p w14:paraId="46FA8E69" w14:textId="1028128C" w:rsidR="00D50097" w:rsidRPr="008A6D6C" w:rsidRDefault="00D50097" w:rsidP="00D50097">
      <w:pPr>
        <w:pStyle w:val="PargrafodaLista"/>
        <w:numPr>
          <w:ilvl w:val="1"/>
          <w:numId w:val="17"/>
        </w:numPr>
        <w:jc w:val="both"/>
        <w:rPr>
          <w:rFonts w:ascii="Arial Narrow" w:hAnsi="Arial Narrow"/>
          <w:snapToGrid w:val="0"/>
          <w:sz w:val="22"/>
          <w:szCs w:val="22"/>
        </w:rPr>
      </w:pPr>
      <w:r w:rsidRPr="008A6D6C">
        <w:rPr>
          <w:rFonts w:ascii="Arial Narrow" w:hAnsi="Arial Narrow"/>
          <w:sz w:val="22"/>
          <w:szCs w:val="22"/>
        </w:rPr>
        <w:t xml:space="preserve">A fiscalização e o acompanhamento da execução dos trabalhos da </w:t>
      </w:r>
      <w:r w:rsidR="000E1FFF" w:rsidRPr="008A6D6C">
        <w:rPr>
          <w:rFonts w:ascii="Arial Narrow" w:hAnsi="Arial Narrow"/>
          <w:bCs/>
          <w:sz w:val="22"/>
          <w:szCs w:val="22"/>
        </w:rPr>
        <w:t>Contratada</w:t>
      </w:r>
      <w:r w:rsidRPr="008A6D6C">
        <w:rPr>
          <w:rFonts w:ascii="Arial Narrow" w:hAnsi="Arial Narrow"/>
          <w:sz w:val="22"/>
          <w:szCs w:val="22"/>
        </w:rPr>
        <w:t xml:space="preserve"> serão exercidos pela </w:t>
      </w:r>
      <w:r w:rsidR="000E1FFF" w:rsidRPr="008A6D6C">
        <w:rPr>
          <w:rFonts w:ascii="Arial Narrow" w:hAnsi="Arial Narrow" w:cs="Arial"/>
          <w:bCs/>
          <w:sz w:val="22"/>
          <w:szCs w:val="22"/>
        </w:rPr>
        <w:t>Contratante</w:t>
      </w:r>
      <w:r w:rsidRPr="008A6D6C">
        <w:rPr>
          <w:rFonts w:ascii="Arial Narrow" w:hAnsi="Arial Narrow"/>
          <w:sz w:val="22"/>
          <w:szCs w:val="22"/>
        </w:rPr>
        <w:t>,</w:t>
      </w:r>
      <w:r w:rsidR="006A2638" w:rsidRPr="008A6D6C">
        <w:rPr>
          <w:rFonts w:ascii="Arial Narrow" w:hAnsi="Arial Narrow"/>
          <w:sz w:val="22"/>
          <w:szCs w:val="22"/>
        </w:rPr>
        <w:t xml:space="preserve"> pelo Setor de Tributação e Fiscalização,</w:t>
      </w:r>
      <w:r w:rsidRPr="008A6D6C">
        <w:rPr>
          <w:rFonts w:ascii="Arial Narrow" w:hAnsi="Arial Narrow"/>
          <w:sz w:val="22"/>
          <w:szCs w:val="22"/>
        </w:rPr>
        <w:t xml:space="preserve"> </w:t>
      </w:r>
      <w:r w:rsidR="006A2638" w:rsidRPr="008A6D6C">
        <w:rPr>
          <w:rFonts w:ascii="Arial Narrow" w:hAnsi="Arial Narrow"/>
          <w:sz w:val="22"/>
          <w:szCs w:val="22"/>
        </w:rPr>
        <w:t xml:space="preserve">o </w:t>
      </w:r>
      <w:r w:rsidRPr="008A6D6C">
        <w:rPr>
          <w:rFonts w:ascii="Arial Narrow" w:hAnsi="Arial Narrow"/>
          <w:sz w:val="22"/>
          <w:szCs w:val="22"/>
        </w:rPr>
        <w:t xml:space="preserve">qual poderá junto ao representante da </w:t>
      </w:r>
      <w:r w:rsidR="000E1FFF" w:rsidRPr="008A6D6C">
        <w:rPr>
          <w:rFonts w:ascii="Arial Narrow" w:hAnsi="Arial Narrow"/>
          <w:bCs/>
          <w:sz w:val="22"/>
          <w:szCs w:val="22"/>
        </w:rPr>
        <w:t>Contratada</w:t>
      </w:r>
      <w:r w:rsidRPr="008A6D6C">
        <w:rPr>
          <w:rFonts w:ascii="Arial Narrow" w:hAnsi="Arial Narrow"/>
          <w:sz w:val="22"/>
          <w:szCs w:val="22"/>
        </w:rPr>
        <w:t>, solicitar a correção de eventuais falhas ou irregularidades que forem verificadas, as quais, se não forem sanadas no prazo de 02 (dois) dias, serão objeto de comunicação oficial à C</w:t>
      </w:r>
      <w:r w:rsidR="000E1FFF" w:rsidRPr="008A6D6C">
        <w:rPr>
          <w:rFonts w:ascii="Arial Narrow" w:hAnsi="Arial Narrow"/>
          <w:sz w:val="22"/>
          <w:szCs w:val="22"/>
        </w:rPr>
        <w:t>ontratada</w:t>
      </w:r>
      <w:r w:rsidRPr="008A6D6C">
        <w:rPr>
          <w:rFonts w:ascii="Arial Narrow" w:hAnsi="Arial Narrow"/>
          <w:sz w:val="22"/>
          <w:szCs w:val="22"/>
        </w:rPr>
        <w:t>, para aplicação das penalidades previstas no Edital.</w:t>
      </w:r>
    </w:p>
    <w:p w14:paraId="34BE0121" w14:textId="77777777" w:rsidR="006A2638" w:rsidRPr="008A6D6C" w:rsidRDefault="006A2638" w:rsidP="006A2638">
      <w:pPr>
        <w:pStyle w:val="PargrafodaLista"/>
        <w:ind w:left="360"/>
        <w:jc w:val="both"/>
        <w:rPr>
          <w:rFonts w:ascii="Arial Narrow" w:hAnsi="Arial Narrow"/>
          <w:snapToGrid w:val="0"/>
          <w:sz w:val="22"/>
          <w:szCs w:val="22"/>
        </w:rPr>
      </w:pPr>
    </w:p>
    <w:p w14:paraId="15363B46" w14:textId="41C660C7" w:rsidR="00D50097" w:rsidRPr="008A6D6C" w:rsidRDefault="00D50097" w:rsidP="00D50097">
      <w:pPr>
        <w:pStyle w:val="PargrafodaLista"/>
        <w:numPr>
          <w:ilvl w:val="1"/>
          <w:numId w:val="17"/>
        </w:numPr>
        <w:jc w:val="both"/>
        <w:rPr>
          <w:rFonts w:ascii="Arial Narrow" w:hAnsi="Arial Narrow"/>
          <w:snapToGrid w:val="0"/>
          <w:sz w:val="22"/>
          <w:szCs w:val="22"/>
        </w:rPr>
      </w:pPr>
      <w:r w:rsidRPr="008A6D6C">
        <w:rPr>
          <w:rFonts w:ascii="Arial Narrow" w:hAnsi="Arial Narrow"/>
          <w:sz w:val="22"/>
          <w:szCs w:val="22"/>
        </w:rPr>
        <w:t xml:space="preserve">As solicitações, reclamações, exigências, observações e ocorrências relacionadas com a execução do objeto deste Contrato, serão </w:t>
      </w:r>
      <w:r w:rsidR="00990355" w:rsidRPr="008A6D6C">
        <w:rPr>
          <w:rFonts w:ascii="Arial Narrow" w:hAnsi="Arial Narrow"/>
          <w:sz w:val="22"/>
          <w:szCs w:val="22"/>
        </w:rPr>
        <w:t>registradas</w:t>
      </w:r>
      <w:r w:rsidRPr="008A6D6C">
        <w:rPr>
          <w:rFonts w:ascii="Arial Narrow" w:hAnsi="Arial Narrow"/>
          <w:sz w:val="22"/>
          <w:szCs w:val="22"/>
        </w:rPr>
        <w:t xml:space="preserve"> pela </w:t>
      </w:r>
      <w:r w:rsidR="000E1FFF" w:rsidRPr="008A6D6C">
        <w:rPr>
          <w:rFonts w:ascii="Arial Narrow" w:hAnsi="Arial Narrow"/>
          <w:bCs/>
          <w:sz w:val="22"/>
          <w:szCs w:val="22"/>
        </w:rPr>
        <w:t>Contratante</w:t>
      </w:r>
      <w:r w:rsidRPr="008A6D6C">
        <w:rPr>
          <w:rFonts w:ascii="Arial Narrow" w:hAnsi="Arial Narrow"/>
          <w:sz w:val="22"/>
          <w:szCs w:val="22"/>
        </w:rPr>
        <w:t>, constituindo tais registros, documentos legais.</w:t>
      </w:r>
    </w:p>
    <w:p w14:paraId="02720D0C" w14:textId="77777777" w:rsidR="006A2638" w:rsidRPr="008A6D6C" w:rsidRDefault="006A2638" w:rsidP="006A2638">
      <w:pPr>
        <w:jc w:val="both"/>
        <w:rPr>
          <w:rFonts w:ascii="Arial Narrow" w:hAnsi="Arial Narrow"/>
          <w:snapToGrid w:val="0"/>
          <w:sz w:val="22"/>
          <w:szCs w:val="22"/>
        </w:rPr>
      </w:pPr>
    </w:p>
    <w:p w14:paraId="5DAFCCBA" w14:textId="35D9CEF4" w:rsidR="00150DC7" w:rsidRPr="00DD2FFF" w:rsidRDefault="00D50097" w:rsidP="00E66849">
      <w:pPr>
        <w:pStyle w:val="PargrafodaLista"/>
        <w:numPr>
          <w:ilvl w:val="1"/>
          <w:numId w:val="17"/>
        </w:numPr>
        <w:jc w:val="both"/>
        <w:rPr>
          <w:rFonts w:ascii="Arial Narrow" w:hAnsi="Arial Narrow"/>
          <w:snapToGrid w:val="0"/>
          <w:sz w:val="22"/>
          <w:szCs w:val="22"/>
        </w:rPr>
      </w:pPr>
      <w:r w:rsidRPr="00DD2FFF">
        <w:rPr>
          <w:rFonts w:ascii="Arial Narrow" w:hAnsi="Arial Narrow"/>
          <w:sz w:val="22"/>
          <w:szCs w:val="22"/>
        </w:rPr>
        <w:t>Fica nomead</w:t>
      </w:r>
      <w:r w:rsidR="00990355" w:rsidRPr="00DD2FFF">
        <w:rPr>
          <w:rFonts w:ascii="Arial Narrow" w:hAnsi="Arial Narrow"/>
          <w:sz w:val="22"/>
          <w:szCs w:val="22"/>
        </w:rPr>
        <w:t>o</w:t>
      </w:r>
      <w:r w:rsidRPr="00DD2FFF">
        <w:rPr>
          <w:rFonts w:ascii="Arial Narrow" w:hAnsi="Arial Narrow"/>
          <w:sz w:val="22"/>
          <w:szCs w:val="22"/>
        </w:rPr>
        <w:t xml:space="preserve"> como fiscal do </w:t>
      </w:r>
      <w:r w:rsidR="00131C75" w:rsidRPr="00DD2FFF">
        <w:rPr>
          <w:rFonts w:ascii="Arial Narrow" w:hAnsi="Arial Narrow"/>
          <w:sz w:val="22"/>
          <w:szCs w:val="22"/>
        </w:rPr>
        <w:t>presente C</w:t>
      </w:r>
      <w:r w:rsidRPr="00DD2FFF">
        <w:rPr>
          <w:rFonts w:ascii="Arial Narrow" w:hAnsi="Arial Narrow"/>
          <w:sz w:val="22"/>
          <w:szCs w:val="22"/>
        </w:rPr>
        <w:t xml:space="preserve">ontrato </w:t>
      </w:r>
      <w:r w:rsidR="008A6D6C" w:rsidRPr="00DD2FFF">
        <w:rPr>
          <w:rFonts w:ascii="Arial Narrow" w:hAnsi="Arial Narrow"/>
          <w:sz w:val="22"/>
          <w:szCs w:val="22"/>
        </w:rPr>
        <w:t>pelo servidor</w:t>
      </w:r>
      <w:r w:rsidR="00150DC7" w:rsidRPr="00DD2FFF">
        <w:rPr>
          <w:rFonts w:ascii="Arial Narrow" w:hAnsi="Arial Narrow"/>
          <w:sz w:val="22"/>
          <w:szCs w:val="22"/>
        </w:rPr>
        <w:t xml:space="preserve">: </w:t>
      </w:r>
      <w:r w:rsidR="00DD2FFF" w:rsidRPr="00DD2FFF">
        <w:rPr>
          <w:rFonts w:ascii="Arial Narrow" w:hAnsi="Arial Narrow"/>
          <w:b/>
          <w:bCs/>
          <w:sz w:val="22"/>
          <w:szCs w:val="22"/>
        </w:rPr>
        <w:t>ANDRÉ LUIS TOIGO DIESEL</w:t>
      </w:r>
    </w:p>
    <w:p w14:paraId="743984FD" w14:textId="77777777" w:rsidR="00150DC7" w:rsidRPr="008A6D6C" w:rsidRDefault="00150DC7" w:rsidP="00150DC7">
      <w:pPr>
        <w:pStyle w:val="PargrafodaLista"/>
        <w:ind w:left="360"/>
        <w:jc w:val="both"/>
        <w:rPr>
          <w:rFonts w:ascii="Arial Narrow" w:hAnsi="Arial Narrow"/>
          <w:snapToGrid w:val="0"/>
          <w:sz w:val="22"/>
          <w:szCs w:val="22"/>
        </w:rPr>
      </w:pPr>
    </w:p>
    <w:p w14:paraId="18F6836E" w14:textId="77777777" w:rsidR="00695351" w:rsidRPr="008A6D6C" w:rsidRDefault="00695351" w:rsidP="00695351">
      <w:pPr>
        <w:jc w:val="center"/>
        <w:rPr>
          <w:rFonts w:ascii="Arial Narrow" w:hAnsi="Arial Narrow"/>
          <w:b/>
          <w:sz w:val="22"/>
          <w:szCs w:val="22"/>
        </w:rPr>
      </w:pPr>
      <w:r w:rsidRPr="008A6D6C">
        <w:rPr>
          <w:rFonts w:ascii="Arial Narrow" w:hAnsi="Arial Narrow"/>
          <w:b/>
          <w:sz w:val="22"/>
          <w:szCs w:val="22"/>
        </w:rPr>
        <w:t xml:space="preserve">CLÁUSULA </w:t>
      </w:r>
      <w:r w:rsidR="00D50097" w:rsidRPr="008A6D6C">
        <w:rPr>
          <w:rFonts w:ascii="Arial Narrow" w:hAnsi="Arial Narrow"/>
          <w:b/>
          <w:sz w:val="22"/>
          <w:szCs w:val="22"/>
        </w:rPr>
        <w:t>DÉCIMA</w:t>
      </w:r>
    </w:p>
    <w:p w14:paraId="441CE0E3" w14:textId="053F423E" w:rsidR="00695351" w:rsidRPr="008A6D6C" w:rsidRDefault="00695351" w:rsidP="007D3FEC">
      <w:pPr>
        <w:jc w:val="center"/>
        <w:rPr>
          <w:rFonts w:ascii="Arial Narrow" w:hAnsi="Arial Narrow"/>
          <w:b/>
          <w:sz w:val="22"/>
          <w:szCs w:val="22"/>
        </w:rPr>
      </w:pPr>
      <w:r w:rsidRPr="008A6D6C">
        <w:rPr>
          <w:rFonts w:ascii="Arial Narrow" w:hAnsi="Arial Narrow"/>
          <w:b/>
          <w:sz w:val="22"/>
          <w:szCs w:val="22"/>
        </w:rPr>
        <w:t xml:space="preserve"> DO FORO</w:t>
      </w:r>
    </w:p>
    <w:p w14:paraId="66DD008A" w14:textId="77777777" w:rsidR="00A8405F" w:rsidRPr="008A6D6C" w:rsidRDefault="00A8405F" w:rsidP="007D3FEC">
      <w:pPr>
        <w:jc w:val="center"/>
        <w:rPr>
          <w:rFonts w:ascii="Arial Narrow" w:hAnsi="Arial Narrow"/>
          <w:b/>
          <w:sz w:val="22"/>
          <w:szCs w:val="22"/>
        </w:rPr>
      </w:pPr>
    </w:p>
    <w:p w14:paraId="22EC3AB6" w14:textId="7D7E366D" w:rsidR="00695351" w:rsidRDefault="00695351" w:rsidP="00D20AE4">
      <w:pPr>
        <w:ind w:firstLine="2268"/>
        <w:jc w:val="both"/>
        <w:rPr>
          <w:rFonts w:ascii="Arial Narrow" w:hAnsi="Arial Narrow"/>
          <w:sz w:val="22"/>
          <w:szCs w:val="22"/>
        </w:rPr>
      </w:pPr>
      <w:r w:rsidRPr="008A6D6C">
        <w:rPr>
          <w:rFonts w:ascii="Arial Narrow" w:hAnsi="Arial Narrow"/>
          <w:sz w:val="22"/>
          <w:szCs w:val="22"/>
        </w:rPr>
        <w:t>E, por estarem assim de pleno acordo, assinam este instrumento em 03 (três) vias de igual teor, na presença das testemunhas.</w:t>
      </w:r>
    </w:p>
    <w:p w14:paraId="6DFAF00D" w14:textId="77777777" w:rsidR="00150DC7" w:rsidRPr="008A6D6C" w:rsidRDefault="00150DC7" w:rsidP="00D20AE4">
      <w:pPr>
        <w:ind w:firstLine="2268"/>
        <w:jc w:val="both"/>
        <w:rPr>
          <w:rFonts w:ascii="Arial Narrow" w:hAnsi="Arial Narrow"/>
          <w:sz w:val="22"/>
          <w:szCs w:val="22"/>
        </w:rPr>
      </w:pPr>
    </w:p>
    <w:p w14:paraId="004F335E" w14:textId="77777777" w:rsidR="00695351" w:rsidRPr="008A6D6C" w:rsidRDefault="00695351" w:rsidP="00D20AE4">
      <w:pPr>
        <w:ind w:firstLine="2268"/>
        <w:jc w:val="both"/>
        <w:rPr>
          <w:rFonts w:ascii="Arial Narrow" w:hAnsi="Arial Narrow"/>
          <w:sz w:val="22"/>
          <w:szCs w:val="22"/>
        </w:rPr>
      </w:pPr>
      <w:r w:rsidRPr="008A6D6C">
        <w:rPr>
          <w:rFonts w:ascii="Arial Narrow" w:hAnsi="Arial Narrow"/>
          <w:sz w:val="22"/>
          <w:szCs w:val="22"/>
        </w:rPr>
        <w:t>Fica eleito o foro de Comarca de Joaçaba/SC, para dirimir dúvidas e qualquer litígio oriundo deste Contrato.</w:t>
      </w:r>
    </w:p>
    <w:p w14:paraId="79725963" w14:textId="77777777" w:rsidR="00695351" w:rsidRPr="008A6D6C" w:rsidRDefault="00695351" w:rsidP="00695351">
      <w:pPr>
        <w:jc w:val="right"/>
        <w:rPr>
          <w:rFonts w:ascii="Arial Narrow" w:hAnsi="Arial Narrow"/>
          <w:sz w:val="22"/>
          <w:szCs w:val="22"/>
        </w:rPr>
      </w:pPr>
    </w:p>
    <w:p w14:paraId="32DC2CAB" w14:textId="0C4328DF" w:rsidR="00695351" w:rsidRPr="008A6D6C" w:rsidRDefault="00695351" w:rsidP="006A2638">
      <w:pPr>
        <w:jc w:val="center"/>
        <w:rPr>
          <w:rFonts w:ascii="Arial Narrow" w:hAnsi="Arial Narrow"/>
          <w:sz w:val="22"/>
          <w:szCs w:val="22"/>
        </w:rPr>
      </w:pPr>
      <w:r w:rsidRPr="008A6D6C">
        <w:rPr>
          <w:rFonts w:ascii="Arial Narrow" w:hAnsi="Arial Narrow"/>
          <w:sz w:val="22"/>
          <w:szCs w:val="22"/>
        </w:rPr>
        <w:t xml:space="preserve">Luzerna/SC, </w:t>
      </w:r>
      <w:r w:rsidR="00150DC7">
        <w:rPr>
          <w:rFonts w:ascii="Arial Narrow" w:hAnsi="Arial Narrow"/>
          <w:sz w:val="22"/>
          <w:szCs w:val="22"/>
        </w:rPr>
        <w:t>14 de janeiro 2022</w:t>
      </w:r>
      <w:r w:rsidRPr="008A6D6C">
        <w:rPr>
          <w:rFonts w:ascii="Arial Narrow" w:hAnsi="Arial Narrow"/>
          <w:sz w:val="22"/>
          <w:szCs w:val="22"/>
        </w:rPr>
        <w:t>.</w:t>
      </w:r>
    </w:p>
    <w:p w14:paraId="63BAC0BC" w14:textId="77777777" w:rsidR="006A2638" w:rsidRPr="008A6D6C" w:rsidRDefault="006A2638" w:rsidP="00695351">
      <w:pPr>
        <w:jc w:val="right"/>
        <w:rPr>
          <w:rFonts w:ascii="Arial Narrow" w:hAnsi="Arial Narrow"/>
          <w:sz w:val="22"/>
          <w:szCs w:val="22"/>
        </w:rPr>
      </w:pPr>
    </w:p>
    <w:p w14:paraId="4F64FAD7" w14:textId="460FB5B5" w:rsidR="001E1951" w:rsidRPr="008A6D6C" w:rsidRDefault="001E1951" w:rsidP="00695351">
      <w:pPr>
        <w:jc w:val="right"/>
        <w:rPr>
          <w:rFonts w:ascii="Arial Narrow" w:hAnsi="Arial Narrow"/>
          <w:sz w:val="22"/>
          <w:szCs w:val="22"/>
        </w:rPr>
        <w:sectPr w:rsidR="001E1951" w:rsidRPr="008A6D6C" w:rsidSect="006A2638">
          <w:headerReference w:type="default" r:id="rId9"/>
          <w:footerReference w:type="default" r:id="rId10"/>
          <w:pgSz w:w="11907" w:h="16840" w:code="9"/>
          <w:pgMar w:top="1701" w:right="1134" w:bottom="1134" w:left="1701" w:header="720" w:footer="550" w:gutter="0"/>
          <w:cols w:space="720"/>
        </w:sectPr>
      </w:pPr>
    </w:p>
    <w:p w14:paraId="43AA6E2B" w14:textId="4B066532" w:rsidR="00695351" w:rsidRPr="008A6D6C" w:rsidRDefault="00695351" w:rsidP="00695351">
      <w:pPr>
        <w:jc w:val="right"/>
        <w:rPr>
          <w:rFonts w:ascii="Arial Narrow" w:hAnsi="Arial Narrow"/>
          <w:sz w:val="22"/>
          <w:szCs w:val="22"/>
        </w:rPr>
      </w:pPr>
    </w:p>
    <w:p w14:paraId="53B0C464" w14:textId="06387B8C" w:rsidR="00131C75" w:rsidRPr="008A6D6C" w:rsidRDefault="006A2638" w:rsidP="00131C75">
      <w:pPr>
        <w:jc w:val="center"/>
        <w:rPr>
          <w:rFonts w:ascii="Arial Narrow" w:hAnsi="Arial Narrow"/>
          <w:b/>
          <w:sz w:val="22"/>
          <w:szCs w:val="22"/>
        </w:rPr>
      </w:pPr>
      <w:r w:rsidRPr="008A6D6C">
        <w:rPr>
          <w:rFonts w:ascii="Arial Narrow" w:hAnsi="Arial Narrow"/>
          <w:b/>
          <w:sz w:val="22"/>
          <w:szCs w:val="22"/>
        </w:rPr>
        <w:t>JULIANO SCHNEIDER</w:t>
      </w:r>
    </w:p>
    <w:p w14:paraId="3F6B2464" w14:textId="77777777" w:rsidR="00131C75" w:rsidRPr="008A6D6C" w:rsidRDefault="00B704E8" w:rsidP="00131C75">
      <w:pPr>
        <w:jc w:val="center"/>
        <w:rPr>
          <w:rFonts w:ascii="Arial Narrow" w:hAnsi="Arial Narrow"/>
          <w:b/>
          <w:sz w:val="22"/>
          <w:szCs w:val="22"/>
        </w:rPr>
      </w:pPr>
      <w:r w:rsidRPr="008A6D6C">
        <w:rPr>
          <w:rFonts w:ascii="Arial Narrow" w:hAnsi="Arial Narrow"/>
          <w:b/>
          <w:sz w:val="22"/>
          <w:szCs w:val="22"/>
        </w:rPr>
        <w:t>PREFEITO DE LUZERNA</w:t>
      </w:r>
    </w:p>
    <w:p w14:paraId="0C5FF808" w14:textId="77777777" w:rsidR="00131C75" w:rsidRPr="008A6D6C" w:rsidRDefault="00131C75" w:rsidP="00131C75">
      <w:pPr>
        <w:jc w:val="center"/>
        <w:rPr>
          <w:rFonts w:ascii="Arial Narrow" w:hAnsi="Arial Narrow" w:cs="Arial"/>
          <w:b/>
          <w:sz w:val="22"/>
          <w:szCs w:val="22"/>
        </w:rPr>
      </w:pPr>
      <w:r w:rsidRPr="008A6D6C">
        <w:rPr>
          <w:rFonts w:ascii="Arial Narrow" w:hAnsi="Arial Narrow"/>
          <w:b/>
          <w:sz w:val="22"/>
          <w:szCs w:val="22"/>
        </w:rPr>
        <w:t>CONTRATANTE</w:t>
      </w:r>
    </w:p>
    <w:p w14:paraId="1AFCAD69" w14:textId="77777777" w:rsidR="004B01B3" w:rsidRPr="008A6D6C" w:rsidRDefault="004B01B3" w:rsidP="00131C75">
      <w:pPr>
        <w:rPr>
          <w:rFonts w:ascii="Arial Narrow" w:hAnsi="Arial Narrow"/>
          <w:b/>
          <w:color w:val="000000"/>
          <w:sz w:val="22"/>
          <w:szCs w:val="22"/>
        </w:rPr>
      </w:pPr>
    </w:p>
    <w:p w14:paraId="6C510EC6" w14:textId="77777777" w:rsidR="006A2638" w:rsidRPr="008A6D6C" w:rsidRDefault="006A2638" w:rsidP="00990355">
      <w:pPr>
        <w:jc w:val="center"/>
        <w:rPr>
          <w:rFonts w:ascii="Arial Narrow" w:hAnsi="Arial Narrow" w:cs="Arial"/>
          <w:b/>
          <w:sz w:val="22"/>
          <w:szCs w:val="22"/>
        </w:rPr>
      </w:pPr>
    </w:p>
    <w:p w14:paraId="162F70E9" w14:textId="77777777" w:rsidR="008A6D6C" w:rsidRPr="008A6D6C" w:rsidRDefault="008A6D6C" w:rsidP="008A6D6C">
      <w:pPr>
        <w:jc w:val="center"/>
        <w:rPr>
          <w:rFonts w:ascii="Arial Narrow" w:hAnsi="Arial Narrow" w:cs="Arial"/>
          <w:b/>
          <w:sz w:val="22"/>
          <w:szCs w:val="22"/>
        </w:rPr>
      </w:pPr>
    </w:p>
    <w:p w14:paraId="0E02E9F6" w14:textId="77777777" w:rsidR="008A6D6C" w:rsidRPr="008A6D6C" w:rsidRDefault="008A6D6C" w:rsidP="008A6D6C">
      <w:pPr>
        <w:jc w:val="center"/>
        <w:rPr>
          <w:rFonts w:ascii="Arial Narrow" w:hAnsi="Arial Narrow" w:cs="Arial"/>
          <w:b/>
          <w:sz w:val="22"/>
          <w:szCs w:val="22"/>
        </w:rPr>
      </w:pPr>
    </w:p>
    <w:p w14:paraId="77A437C8" w14:textId="77777777" w:rsidR="00150DC7" w:rsidRDefault="00150DC7" w:rsidP="00150DC7">
      <w:pPr>
        <w:jc w:val="center"/>
      </w:pPr>
      <w:r w:rsidRPr="00281981">
        <w:rPr>
          <w:rFonts w:ascii="Arial Narrow" w:hAnsi="Arial Narrow"/>
          <w:b/>
          <w:bCs/>
          <w:sz w:val="22"/>
          <w:szCs w:val="22"/>
        </w:rPr>
        <w:t>FILIPE BAZO</w:t>
      </w:r>
    </w:p>
    <w:p w14:paraId="73A9D702" w14:textId="77943DB5" w:rsidR="00150DC7" w:rsidRDefault="00150DC7" w:rsidP="00150DC7">
      <w:pPr>
        <w:jc w:val="center"/>
      </w:pPr>
      <w:r>
        <w:rPr>
          <w:rFonts w:ascii="Arial Narrow" w:hAnsi="Arial Narrow"/>
          <w:b/>
          <w:sz w:val="22"/>
          <w:szCs w:val="22"/>
        </w:rPr>
        <w:t xml:space="preserve">PIENO SOLUÇÕES </w:t>
      </w:r>
      <w:r w:rsidR="005E0999">
        <w:rPr>
          <w:rFonts w:ascii="Arial Narrow" w:hAnsi="Arial Narrow"/>
          <w:b/>
          <w:sz w:val="22"/>
          <w:szCs w:val="22"/>
        </w:rPr>
        <w:t>EM ENGENHARIA LTDA</w:t>
      </w:r>
    </w:p>
    <w:p w14:paraId="4110A4CC" w14:textId="77777777" w:rsidR="008A6D6C" w:rsidRPr="008A6D6C" w:rsidRDefault="008A6D6C" w:rsidP="00150DC7">
      <w:pPr>
        <w:jc w:val="center"/>
        <w:rPr>
          <w:rFonts w:ascii="Arial Narrow" w:hAnsi="Arial Narrow" w:cs="Arial"/>
          <w:b/>
          <w:sz w:val="22"/>
          <w:szCs w:val="22"/>
        </w:rPr>
      </w:pPr>
      <w:r w:rsidRPr="008A6D6C">
        <w:rPr>
          <w:rFonts w:ascii="Arial Narrow" w:hAnsi="Arial Narrow" w:cs="Arial"/>
          <w:b/>
          <w:sz w:val="22"/>
          <w:szCs w:val="22"/>
        </w:rPr>
        <w:t>CONTRATADA</w:t>
      </w:r>
      <w:r w:rsidRPr="008A6D6C">
        <w:rPr>
          <w:rFonts w:ascii="Arial Narrow" w:hAnsi="Arial Narrow" w:cs="Arial"/>
          <w:b/>
          <w:sz w:val="22"/>
          <w:szCs w:val="22"/>
        </w:rPr>
        <w:br/>
      </w:r>
    </w:p>
    <w:p w14:paraId="283FAC82" w14:textId="0FFA59B0" w:rsidR="00131C75" w:rsidRPr="008A6D6C" w:rsidRDefault="00131C75" w:rsidP="00B704E8">
      <w:pPr>
        <w:jc w:val="center"/>
        <w:rPr>
          <w:rFonts w:ascii="Arial Narrow" w:hAnsi="Arial Narrow"/>
          <w:b/>
          <w:sz w:val="22"/>
          <w:szCs w:val="22"/>
        </w:rPr>
      </w:pPr>
    </w:p>
    <w:p w14:paraId="16912E54" w14:textId="77777777" w:rsidR="006A2638" w:rsidRPr="008A6D6C" w:rsidRDefault="006A2638" w:rsidP="007D3FEC">
      <w:pPr>
        <w:rPr>
          <w:rFonts w:ascii="Arial Narrow" w:hAnsi="Arial Narrow"/>
          <w:b/>
          <w:sz w:val="22"/>
          <w:szCs w:val="22"/>
        </w:rPr>
        <w:sectPr w:rsidR="006A2638" w:rsidRPr="008A6D6C" w:rsidSect="006A2638">
          <w:type w:val="continuous"/>
          <w:pgSz w:w="11907" w:h="16840" w:code="9"/>
          <w:pgMar w:top="1701" w:right="1134" w:bottom="1134" w:left="1701" w:header="720" w:footer="550" w:gutter="0"/>
          <w:cols w:num="2" w:space="720"/>
        </w:sectPr>
      </w:pPr>
    </w:p>
    <w:p w14:paraId="4B4CCBF5" w14:textId="77777777" w:rsidR="0097491D" w:rsidRPr="008A6D6C" w:rsidRDefault="0097491D" w:rsidP="0097491D">
      <w:pPr>
        <w:jc w:val="both"/>
        <w:rPr>
          <w:rFonts w:ascii="Arial Narrow" w:hAnsi="Arial Narrow"/>
          <w:b/>
          <w:sz w:val="22"/>
          <w:szCs w:val="22"/>
        </w:rPr>
      </w:pPr>
      <w:r w:rsidRPr="008A6D6C">
        <w:rPr>
          <w:rFonts w:ascii="Arial Narrow" w:hAnsi="Arial Narrow"/>
          <w:b/>
          <w:sz w:val="22"/>
          <w:szCs w:val="22"/>
        </w:rPr>
        <w:t>TESTEMUNHAS:</w:t>
      </w:r>
    </w:p>
    <w:p w14:paraId="1C8550FB" w14:textId="77777777" w:rsidR="0097491D" w:rsidRPr="008A6D6C" w:rsidRDefault="0097491D" w:rsidP="0097491D">
      <w:pPr>
        <w:jc w:val="both"/>
        <w:rPr>
          <w:rFonts w:ascii="Arial Narrow" w:hAnsi="Arial Narrow"/>
          <w:sz w:val="22"/>
          <w:szCs w:val="22"/>
        </w:rPr>
      </w:pPr>
      <w:r w:rsidRPr="008A6D6C">
        <w:rPr>
          <w:rFonts w:ascii="Arial Narrow" w:hAnsi="Arial Narrow"/>
          <w:b/>
          <w:sz w:val="22"/>
          <w:szCs w:val="22"/>
        </w:rPr>
        <w:t>_________________________________</w:t>
      </w:r>
      <w:r w:rsidRPr="008A6D6C">
        <w:rPr>
          <w:rFonts w:ascii="Arial Narrow" w:hAnsi="Arial Narrow"/>
          <w:b/>
          <w:sz w:val="22"/>
          <w:szCs w:val="22"/>
        </w:rPr>
        <w:tab/>
      </w:r>
      <w:r w:rsidRPr="008A6D6C">
        <w:rPr>
          <w:rFonts w:ascii="Arial Narrow" w:hAnsi="Arial Narrow"/>
          <w:b/>
          <w:sz w:val="22"/>
          <w:szCs w:val="22"/>
        </w:rPr>
        <w:tab/>
        <w:t>_____________________________________</w:t>
      </w:r>
    </w:p>
    <w:p w14:paraId="77CF051F" w14:textId="77777777" w:rsidR="0097491D" w:rsidRPr="008A6D6C" w:rsidRDefault="0097491D" w:rsidP="0097491D">
      <w:pPr>
        <w:jc w:val="both"/>
        <w:rPr>
          <w:rFonts w:ascii="Arial Narrow" w:hAnsi="Arial Narrow"/>
          <w:sz w:val="22"/>
          <w:szCs w:val="22"/>
        </w:rPr>
      </w:pPr>
      <w:r w:rsidRPr="008A6D6C">
        <w:rPr>
          <w:rFonts w:ascii="Arial Narrow" w:hAnsi="Arial Narrow"/>
          <w:sz w:val="22"/>
          <w:szCs w:val="22"/>
        </w:rPr>
        <w:t>RG:</w:t>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t>RG:</w:t>
      </w:r>
    </w:p>
    <w:p w14:paraId="3EBA1B5A" w14:textId="15F3D3C4" w:rsidR="00FF4A26" w:rsidRPr="008A6D6C" w:rsidRDefault="0097491D" w:rsidP="001E1951">
      <w:pPr>
        <w:jc w:val="both"/>
        <w:rPr>
          <w:rFonts w:ascii="Arial Narrow" w:hAnsi="Arial Narrow"/>
          <w:sz w:val="22"/>
          <w:szCs w:val="22"/>
        </w:rPr>
      </w:pPr>
      <w:r w:rsidRPr="008A6D6C">
        <w:rPr>
          <w:rFonts w:ascii="Arial Narrow" w:hAnsi="Arial Narrow"/>
          <w:sz w:val="22"/>
          <w:szCs w:val="22"/>
        </w:rPr>
        <w:t>CPF:</w:t>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r>
      <w:r w:rsidRPr="008A6D6C">
        <w:rPr>
          <w:rFonts w:ascii="Arial Narrow" w:hAnsi="Arial Narrow"/>
          <w:sz w:val="22"/>
          <w:szCs w:val="22"/>
        </w:rPr>
        <w:tab/>
        <w:t>CPF:</w:t>
      </w:r>
    </w:p>
    <w:sectPr w:rsidR="00FF4A26" w:rsidRPr="008A6D6C" w:rsidSect="006A2638">
      <w:type w:val="continuous"/>
      <w:pgSz w:w="11907" w:h="16840" w:code="9"/>
      <w:pgMar w:top="1701" w:right="1134" w:bottom="1134" w:left="1701"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BC6E" w14:textId="77777777" w:rsidR="005410E7" w:rsidRDefault="005410E7">
      <w:r>
        <w:separator/>
      </w:r>
    </w:p>
  </w:endnote>
  <w:endnote w:type="continuationSeparator" w:id="0">
    <w:p w14:paraId="5C67FECF" w14:textId="77777777" w:rsidR="005410E7" w:rsidRDefault="0054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rPr>
      <w:id w:val="308206816"/>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00348980" w14:textId="77777777" w:rsidR="00131C75" w:rsidRPr="00131C75" w:rsidRDefault="00131C75">
            <w:pPr>
              <w:pStyle w:val="Rodap"/>
              <w:jc w:val="center"/>
              <w:rPr>
                <w:rFonts w:ascii="Arial Narrow" w:hAnsi="Arial Narrow"/>
              </w:rPr>
            </w:pPr>
            <w:r w:rsidRPr="00131C75">
              <w:rPr>
                <w:rFonts w:ascii="Arial Narrow" w:hAnsi="Arial Narrow"/>
                <w:sz w:val="20"/>
              </w:rPr>
              <w:t xml:space="preserve">Página </w:t>
            </w:r>
            <w:r w:rsidRPr="00131C75">
              <w:rPr>
                <w:rFonts w:ascii="Arial Narrow" w:hAnsi="Arial Narrow"/>
                <w:b/>
                <w:bCs/>
                <w:sz w:val="20"/>
              </w:rPr>
              <w:fldChar w:fldCharType="begin"/>
            </w:r>
            <w:r w:rsidRPr="00131C75">
              <w:rPr>
                <w:rFonts w:ascii="Arial Narrow" w:hAnsi="Arial Narrow"/>
                <w:b/>
                <w:bCs/>
                <w:sz w:val="20"/>
              </w:rPr>
              <w:instrText>PAGE</w:instrText>
            </w:r>
            <w:r w:rsidRPr="00131C75">
              <w:rPr>
                <w:rFonts w:ascii="Arial Narrow" w:hAnsi="Arial Narrow"/>
                <w:b/>
                <w:bCs/>
                <w:sz w:val="20"/>
              </w:rPr>
              <w:fldChar w:fldCharType="separate"/>
            </w:r>
            <w:r w:rsidR="00FE0AEE">
              <w:rPr>
                <w:rFonts w:ascii="Arial Narrow" w:hAnsi="Arial Narrow"/>
                <w:b/>
                <w:bCs/>
                <w:noProof/>
                <w:sz w:val="20"/>
              </w:rPr>
              <w:t>1</w:t>
            </w:r>
            <w:r w:rsidRPr="00131C75">
              <w:rPr>
                <w:rFonts w:ascii="Arial Narrow" w:hAnsi="Arial Narrow"/>
                <w:b/>
                <w:bCs/>
                <w:sz w:val="20"/>
              </w:rPr>
              <w:fldChar w:fldCharType="end"/>
            </w:r>
            <w:r w:rsidRPr="00131C75">
              <w:rPr>
                <w:rFonts w:ascii="Arial Narrow" w:hAnsi="Arial Narrow"/>
                <w:sz w:val="20"/>
              </w:rPr>
              <w:t xml:space="preserve"> de </w:t>
            </w:r>
            <w:r w:rsidRPr="00131C75">
              <w:rPr>
                <w:rFonts w:ascii="Arial Narrow" w:hAnsi="Arial Narrow"/>
                <w:b/>
                <w:bCs/>
                <w:sz w:val="20"/>
              </w:rPr>
              <w:fldChar w:fldCharType="begin"/>
            </w:r>
            <w:r w:rsidRPr="00131C75">
              <w:rPr>
                <w:rFonts w:ascii="Arial Narrow" w:hAnsi="Arial Narrow"/>
                <w:b/>
                <w:bCs/>
                <w:sz w:val="20"/>
              </w:rPr>
              <w:instrText>NUMPAGES</w:instrText>
            </w:r>
            <w:r w:rsidRPr="00131C75">
              <w:rPr>
                <w:rFonts w:ascii="Arial Narrow" w:hAnsi="Arial Narrow"/>
                <w:b/>
                <w:bCs/>
                <w:sz w:val="20"/>
              </w:rPr>
              <w:fldChar w:fldCharType="separate"/>
            </w:r>
            <w:r w:rsidR="00FE0AEE">
              <w:rPr>
                <w:rFonts w:ascii="Arial Narrow" w:hAnsi="Arial Narrow"/>
                <w:b/>
                <w:bCs/>
                <w:noProof/>
                <w:sz w:val="20"/>
              </w:rPr>
              <w:t>3</w:t>
            </w:r>
            <w:r w:rsidRPr="00131C75">
              <w:rPr>
                <w:rFonts w:ascii="Arial Narrow" w:hAnsi="Arial Narrow"/>
                <w:b/>
                <w:bCs/>
                <w:sz w:val="20"/>
              </w:rPr>
              <w:fldChar w:fldCharType="end"/>
            </w:r>
          </w:p>
        </w:sdtContent>
      </w:sdt>
    </w:sdtContent>
  </w:sdt>
  <w:p w14:paraId="7A8B9CDB" w14:textId="77777777" w:rsidR="00131C75" w:rsidRDefault="00131C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0E3A" w14:textId="77777777" w:rsidR="005410E7" w:rsidRDefault="005410E7">
      <w:r>
        <w:separator/>
      </w:r>
    </w:p>
  </w:footnote>
  <w:footnote w:type="continuationSeparator" w:id="0">
    <w:p w14:paraId="76ACF83F" w14:textId="77777777" w:rsidR="005410E7" w:rsidRDefault="0054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97491D" w:rsidRPr="00571702" w14:paraId="64EE8340" w14:textId="77777777" w:rsidTr="0014378C">
      <w:trPr>
        <w:trHeight w:val="1169"/>
      </w:trPr>
      <w:tc>
        <w:tcPr>
          <w:tcW w:w="1493" w:type="dxa"/>
          <w:shd w:val="clear" w:color="auto" w:fill="auto"/>
        </w:tcPr>
        <w:p w14:paraId="4E832C50" w14:textId="77777777" w:rsidR="0097491D" w:rsidRPr="00B16E30" w:rsidRDefault="0097491D" w:rsidP="0014378C">
          <w:pPr>
            <w:rPr>
              <w:rFonts w:asciiTheme="minorHAnsi" w:hAnsiTheme="minorHAnsi"/>
              <w:b/>
            </w:rPr>
          </w:pPr>
          <w:r>
            <w:rPr>
              <w:rFonts w:asciiTheme="minorHAnsi" w:hAnsiTheme="minorHAnsi"/>
              <w:noProof/>
            </w:rPr>
            <w:drawing>
              <wp:anchor distT="0" distB="0" distL="114300" distR="114300" simplePos="0" relativeHeight="251658752" behindDoc="1" locked="0" layoutInCell="1" allowOverlap="1" wp14:anchorId="72554A26" wp14:editId="4D0A7908">
                <wp:simplePos x="0" y="0"/>
                <wp:positionH relativeFrom="column">
                  <wp:posOffset>-6315</wp:posOffset>
                </wp:positionH>
                <wp:positionV relativeFrom="paragraph">
                  <wp:posOffset>326</wp:posOffset>
                </wp:positionV>
                <wp:extent cx="789940" cy="727710"/>
                <wp:effectExtent l="0" t="0" r="0" b="0"/>
                <wp:wrapTight wrapText="bothSides">
                  <wp:wrapPolygon edited="0">
                    <wp:start x="0" y="0"/>
                    <wp:lineTo x="0" y="20921"/>
                    <wp:lineTo x="20836" y="20921"/>
                    <wp:lineTo x="20836"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27710"/>
                        </a:xfrm>
                        <a:prstGeom prst="rect">
                          <a:avLst/>
                        </a:prstGeom>
                        <a:noFill/>
                      </pic:spPr>
                    </pic:pic>
                  </a:graphicData>
                </a:graphic>
                <wp14:sizeRelH relativeFrom="page">
                  <wp14:pctWidth>0</wp14:pctWidth>
                </wp14:sizeRelH>
                <wp14:sizeRelV relativeFrom="page">
                  <wp14:pctHeight>0</wp14:pctHeight>
                </wp14:sizeRelV>
              </wp:anchor>
            </w:drawing>
          </w:r>
        </w:p>
      </w:tc>
      <w:tc>
        <w:tcPr>
          <w:tcW w:w="7634" w:type="dxa"/>
          <w:tcBorders>
            <w:bottom w:val="nil"/>
          </w:tcBorders>
          <w:shd w:val="clear" w:color="auto" w:fill="auto"/>
        </w:tcPr>
        <w:p w14:paraId="1947D800" w14:textId="77777777" w:rsidR="0097491D" w:rsidRDefault="0097491D" w:rsidP="0014378C">
          <w:pPr>
            <w:rPr>
              <w:rFonts w:ascii="Arial Narrow" w:hAnsi="Arial Narrow"/>
              <w:b/>
            </w:rPr>
          </w:pPr>
          <w:r>
            <w:rPr>
              <w:rFonts w:ascii="Arial Narrow" w:hAnsi="Arial Narrow"/>
              <w:b/>
              <w:sz w:val="22"/>
              <w:szCs w:val="22"/>
            </w:rPr>
            <w:t>ESTADO DE SANTA CATARINA</w:t>
          </w:r>
        </w:p>
        <w:p w14:paraId="743630CB" w14:textId="77777777" w:rsidR="0097491D" w:rsidRDefault="0097491D" w:rsidP="0014378C">
          <w:pPr>
            <w:rPr>
              <w:rFonts w:ascii="Arial Narrow" w:hAnsi="Arial Narrow"/>
              <w:b/>
            </w:rPr>
          </w:pPr>
          <w:r>
            <w:rPr>
              <w:rFonts w:ascii="Arial Narrow" w:hAnsi="Arial Narrow"/>
              <w:b/>
              <w:sz w:val="22"/>
              <w:szCs w:val="22"/>
            </w:rPr>
            <w:t>MUNICÍPIO DE LUZERNA</w:t>
          </w:r>
        </w:p>
        <w:p w14:paraId="5DFACFCF" w14:textId="77777777" w:rsidR="0097491D" w:rsidRDefault="0097491D" w:rsidP="0014378C">
          <w:pPr>
            <w:rPr>
              <w:rFonts w:ascii="Arial Narrow" w:hAnsi="Arial Narrow"/>
              <w:i/>
              <w:sz w:val="20"/>
              <w:szCs w:val="20"/>
            </w:rPr>
          </w:pPr>
          <w:r>
            <w:rPr>
              <w:rFonts w:ascii="Arial Narrow" w:hAnsi="Arial Narrow"/>
              <w:i/>
              <w:sz w:val="20"/>
              <w:szCs w:val="20"/>
            </w:rPr>
            <w:t>Av. 16 de Fevereiro, nº 151, Centro, Luzerna/SC, 89609-000</w:t>
          </w:r>
        </w:p>
        <w:p w14:paraId="7A031FF9" w14:textId="77777777" w:rsidR="0097491D" w:rsidRPr="00571702" w:rsidRDefault="0097491D" w:rsidP="0014378C">
          <w:pPr>
            <w:rPr>
              <w:rFonts w:asciiTheme="minorHAnsi" w:hAnsiTheme="minorHAnsi"/>
              <w:b/>
              <w:sz w:val="20"/>
              <w:szCs w:val="20"/>
            </w:rPr>
          </w:pPr>
          <w:r w:rsidRPr="00571702">
            <w:rPr>
              <w:rFonts w:ascii="Arial Narrow" w:hAnsi="Arial Narrow"/>
              <w:i/>
              <w:sz w:val="20"/>
              <w:szCs w:val="20"/>
            </w:rPr>
            <w:t xml:space="preserve">(49) 3551-4700 | </w:t>
          </w:r>
          <w:hyperlink r:id="rId2" w:history="1">
            <w:r w:rsidRPr="00571702">
              <w:rPr>
                <w:rStyle w:val="Hyperlink"/>
                <w:rFonts w:ascii="Arial Narrow" w:hAnsi="Arial Narrow"/>
                <w:i/>
                <w:sz w:val="20"/>
                <w:szCs w:val="20"/>
              </w:rPr>
              <w:t>www.luzerna.sc.gov.br</w:t>
            </w:r>
          </w:hyperlink>
          <w:r w:rsidRPr="00571702">
            <w:rPr>
              <w:rFonts w:ascii="Arial Narrow" w:hAnsi="Arial Narrow"/>
              <w:i/>
              <w:sz w:val="20"/>
              <w:szCs w:val="20"/>
            </w:rPr>
            <w:t xml:space="preserve"> | </w:t>
          </w:r>
        </w:p>
      </w:tc>
    </w:tr>
  </w:tbl>
  <w:p w14:paraId="2D2E0864" w14:textId="77777777" w:rsidR="00FF4A26" w:rsidRPr="0083195C" w:rsidRDefault="00FF4A26">
    <w:pPr>
      <w:pStyle w:val="Cabealh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1B0"/>
    <w:multiLevelType w:val="hybridMultilevel"/>
    <w:tmpl w:val="39FCE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3B6279"/>
    <w:multiLevelType w:val="multilevel"/>
    <w:tmpl w:val="4030FA5C"/>
    <w:lvl w:ilvl="0">
      <w:start w:val="1"/>
      <w:numFmt w:val="decimal"/>
      <w:lvlText w:val="%1."/>
      <w:lvlJc w:val="left"/>
      <w:pPr>
        <w:ind w:left="360" w:hanging="360"/>
      </w:pPr>
      <w:rPr>
        <w:rFonts w:hint="default"/>
        <w:color w:val="000000"/>
        <w:sz w:val="21"/>
      </w:rPr>
    </w:lvl>
    <w:lvl w:ilvl="1">
      <w:start w:val="1"/>
      <w:numFmt w:val="decimal"/>
      <w:lvlText w:val="%1.%2."/>
      <w:lvlJc w:val="left"/>
      <w:pPr>
        <w:ind w:left="360" w:hanging="360"/>
      </w:pPr>
      <w:rPr>
        <w:rFonts w:ascii="Arial" w:hAnsi="Arial" w:cs="Arial" w:hint="default"/>
        <w:b/>
        <w:color w:val="000000"/>
        <w:sz w:val="21"/>
      </w:rPr>
    </w:lvl>
    <w:lvl w:ilvl="2">
      <w:start w:val="1"/>
      <w:numFmt w:val="decimal"/>
      <w:lvlText w:val="%1.%2.%3."/>
      <w:lvlJc w:val="left"/>
      <w:pPr>
        <w:ind w:left="720" w:hanging="720"/>
      </w:pPr>
      <w:rPr>
        <w:rFonts w:hint="default"/>
        <w:b/>
        <w:bCs/>
        <w:color w:val="000000"/>
        <w:sz w:val="21"/>
      </w:rPr>
    </w:lvl>
    <w:lvl w:ilvl="3">
      <w:start w:val="1"/>
      <w:numFmt w:val="decimal"/>
      <w:lvlText w:val="%1.%2.%3.%4."/>
      <w:lvlJc w:val="left"/>
      <w:pPr>
        <w:ind w:left="720" w:hanging="720"/>
      </w:pPr>
      <w:rPr>
        <w:rFonts w:hint="default"/>
        <w:color w:val="000000"/>
        <w:sz w:val="21"/>
      </w:rPr>
    </w:lvl>
    <w:lvl w:ilvl="4">
      <w:start w:val="1"/>
      <w:numFmt w:val="decimal"/>
      <w:lvlText w:val="%1.%2.%3.%4.%5."/>
      <w:lvlJc w:val="left"/>
      <w:pPr>
        <w:ind w:left="1080" w:hanging="1080"/>
      </w:pPr>
      <w:rPr>
        <w:rFonts w:hint="default"/>
        <w:color w:val="000000"/>
        <w:sz w:val="21"/>
      </w:rPr>
    </w:lvl>
    <w:lvl w:ilvl="5">
      <w:start w:val="1"/>
      <w:numFmt w:val="decimal"/>
      <w:lvlText w:val="%1.%2.%3.%4.%5.%6."/>
      <w:lvlJc w:val="left"/>
      <w:pPr>
        <w:ind w:left="1080" w:hanging="1080"/>
      </w:pPr>
      <w:rPr>
        <w:rFonts w:hint="default"/>
        <w:color w:val="000000"/>
        <w:sz w:val="21"/>
      </w:rPr>
    </w:lvl>
    <w:lvl w:ilvl="6">
      <w:start w:val="1"/>
      <w:numFmt w:val="decimal"/>
      <w:lvlText w:val="%1.%2.%3.%4.%5.%6.%7."/>
      <w:lvlJc w:val="left"/>
      <w:pPr>
        <w:ind w:left="1440" w:hanging="1440"/>
      </w:pPr>
      <w:rPr>
        <w:rFonts w:hint="default"/>
        <w:color w:val="000000"/>
        <w:sz w:val="21"/>
      </w:rPr>
    </w:lvl>
    <w:lvl w:ilvl="7">
      <w:start w:val="1"/>
      <w:numFmt w:val="decimal"/>
      <w:lvlText w:val="%1.%2.%3.%4.%5.%6.%7.%8."/>
      <w:lvlJc w:val="left"/>
      <w:pPr>
        <w:ind w:left="1440" w:hanging="1440"/>
      </w:pPr>
      <w:rPr>
        <w:rFonts w:hint="default"/>
        <w:color w:val="000000"/>
        <w:sz w:val="21"/>
      </w:rPr>
    </w:lvl>
    <w:lvl w:ilvl="8">
      <w:start w:val="1"/>
      <w:numFmt w:val="decimal"/>
      <w:lvlText w:val="%1.%2.%3.%4.%5.%6.%7.%8.%9."/>
      <w:lvlJc w:val="left"/>
      <w:pPr>
        <w:ind w:left="1800" w:hanging="1800"/>
      </w:pPr>
      <w:rPr>
        <w:rFonts w:hint="default"/>
        <w:color w:val="000000"/>
        <w:sz w:val="21"/>
      </w:rPr>
    </w:lvl>
  </w:abstractNum>
  <w:abstractNum w:abstractNumId="2" w15:restartNumberingAfterBreak="0">
    <w:nsid w:val="0B18468B"/>
    <w:multiLevelType w:val="multilevel"/>
    <w:tmpl w:val="5372D03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47542D"/>
    <w:multiLevelType w:val="multilevel"/>
    <w:tmpl w:val="CC64D78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62585"/>
    <w:multiLevelType w:val="multilevel"/>
    <w:tmpl w:val="21CC127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6D1F01"/>
    <w:multiLevelType w:val="multilevel"/>
    <w:tmpl w:val="40D0DC58"/>
    <w:lvl w:ilvl="0">
      <w:start w:val="1"/>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4A659B0"/>
    <w:multiLevelType w:val="multilevel"/>
    <w:tmpl w:val="8982B14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Arial" w:hint="default"/>
        <w:b/>
      </w:rPr>
    </w:lvl>
    <w:lvl w:ilvl="2">
      <w:start w:val="1"/>
      <w:numFmt w:val="decimal"/>
      <w:lvlText w:val="%1.%2.%3."/>
      <w:lvlJc w:val="left"/>
      <w:pPr>
        <w:ind w:left="720" w:hanging="720"/>
      </w:pPr>
      <w:rPr>
        <w:rFonts w:ascii="Arial Narrow" w:hAnsi="Arial Narrow"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F6193E"/>
    <w:multiLevelType w:val="multilevel"/>
    <w:tmpl w:val="46DCBF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AA0149"/>
    <w:multiLevelType w:val="multilevel"/>
    <w:tmpl w:val="CC4ADED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2A1423"/>
    <w:multiLevelType w:val="multilevel"/>
    <w:tmpl w:val="7D9666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F3B27E3"/>
    <w:multiLevelType w:val="hybridMultilevel"/>
    <w:tmpl w:val="70A253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B32589"/>
    <w:multiLevelType w:val="hybridMultilevel"/>
    <w:tmpl w:val="1972A166"/>
    <w:lvl w:ilvl="0" w:tplc="7064065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12C2A86"/>
    <w:multiLevelType w:val="multilevel"/>
    <w:tmpl w:val="347A76B2"/>
    <w:lvl w:ilvl="0">
      <w:start w:val="1"/>
      <w:numFmt w:val="decimal"/>
      <w:lvlText w:val="%1."/>
      <w:lvlJc w:val="left"/>
      <w:pPr>
        <w:ind w:left="360" w:hanging="360"/>
      </w:pPr>
      <w:rPr>
        <w:rFonts w:hint="default"/>
        <w:b/>
      </w:rPr>
    </w:lvl>
    <w:lvl w:ilvl="1">
      <w:start w:val="2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4B66460"/>
    <w:multiLevelType w:val="hybridMultilevel"/>
    <w:tmpl w:val="2BF25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E00F0D"/>
    <w:multiLevelType w:val="multilevel"/>
    <w:tmpl w:val="B3FAFDF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5448A6"/>
    <w:multiLevelType w:val="multilevel"/>
    <w:tmpl w:val="23E45C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Arial" w:hint="default"/>
        <w:b/>
      </w:rPr>
    </w:lvl>
    <w:lvl w:ilvl="2">
      <w:start w:val="1"/>
      <w:numFmt w:val="decimal"/>
      <w:lvlText w:val="%1.%2.%3."/>
      <w:lvlJc w:val="left"/>
      <w:pPr>
        <w:ind w:left="720" w:hanging="720"/>
      </w:pPr>
      <w:rPr>
        <w:rFonts w:ascii="Arial Narrow" w:hAnsi="Arial Narrow"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3E1B4B"/>
    <w:multiLevelType w:val="multilevel"/>
    <w:tmpl w:val="4030D23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1867ED"/>
    <w:multiLevelType w:val="multilevel"/>
    <w:tmpl w:val="21CC127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C07B45"/>
    <w:multiLevelType w:val="multilevel"/>
    <w:tmpl w:val="C0809B1C"/>
    <w:lvl w:ilvl="0">
      <w:start w:val="5"/>
      <w:numFmt w:val="decimal"/>
      <w:lvlText w:val="%1."/>
      <w:lvlJc w:val="left"/>
      <w:pPr>
        <w:ind w:left="405" w:hanging="405"/>
      </w:pPr>
      <w:rPr>
        <w:rFonts w:cs="Times New Roman" w:hint="default"/>
      </w:rPr>
    </w:lvl>
    <w:lvl w:ilvl="1">
      <w:start w:val="1"/>
      <w:numFmt w:val="decimal"/>
      <w:lvlText w:val="%1.%2."/>
      <w:lvlJc w:val="left"/>
      <w:pPr>
        <w:ind w:left="405" w:hanging="405"/>
      </w:pPr>
      <w:rPr>
        <w:rFonts w:ascii="Arial Narrow" w:hAnsi="Arial Narrow" w:cs="Arial" w:hint="default"/>
        <w:b/>
      </w:rPr>
    </w:lvl>
    <w:lvl w:ilvl="2">
      <w:start w:val="1"/>
      <w:numFmt w:val="decimal"/>
      <w:lvlText w:val="%1.%2.%3."/>
      <w:lvlJc w:val="left"/>
      <w:pPr>
        <w:ind w:left="720" w:hanging="720"/>
      </w:pPr>
      <w:rPr>
        <w:rFonts w:ascii="Arial Narrow" w:hAnsi="Arial Narrow" w:cs="Aria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C130D11"/>
    <w:multiLevelType w:val="multilevel"/>
    <w:tmpl w:val="E8FC9C42"/>
    <w:lvl w:ilvl="0">
      <w:start w:val="1"/>
      <w:numFmt w:val="decimal"/>
      <w:lvlText w:val="%1."/>
      <w:lvlJc w:val="left"/>
      <w:pPr>
        <w:ind w:left="360" w:hanging="360"/>
      </w:pPr>
      <w:rPr>
        <w:rFonts w:ascii="Arial Narrow" w:hAnsi="Arial Narrow" w:cs="Arial" w:hint="default"/>
        <w:b/>
      </w:rPr>
    </w:lvl>
    <w:lvl w:ilvl="1">
      <w:start w:val="5"/>
      <w:numFmt w:val="decimal"/>
      <w:lvlText w:val="%1.%2."/>
      <w:lvlJc w:val="left"/>
      <w:pPr>
        <w:ind w:left="360" w:hanging="360"/>
      </w:pPr>
      <w:rPr>
        <w:rFonts w:ascii="Arial Narrow" w:hAnsi="Arial Narrow" w:cs="Arial" w:hint="default"/>
        <w:b/>
      </w:rPr>
    </w:lvl>
    <w:lvl w:ilvl="2">
      <w:start w:val="1"/>
      <w:numFmt w:val="decimal"/>
      <w:lvlText w:val="%1.%2.%3."/>
      <w:lvlJc w:val="left"/>
      <w:pPr>
        <w:ind w:left="720" w:hanging="720"/>
      </w:pPr>
      <w:rPr>
        <w:rFonts w:ascii="Arial Narrow" w:hAnsi="Arial Narrow" w:cs="Arial" w:hint="default"/>
        <w:b/>
      </w:rPr>
    </w:lvl>
    <w:lvl w:ilvl="3">
      <w:start w:val="1"/>
      <w:numFmt w:val="decimal"/>
      <w:lvlText w:val="%1.%2.%3.%4."/>
      <w:lvlJc w:val="left"/>
      <w:pPr>
        <w:ind w:left="720" w:hanging="720"/>
      </w:pPr>
      <w:rPr>
        <w:rFonts w:ascii="Arial Narrow" w:hAnsi="Arial Narrow" w:cs="Arial" w:hint="default"/>
        <w:b/>
      </w:rPr>
    </w:lvl>
    <w:lvl w:ilvl="4">
      <w:start w:val="1"/>
      <w:numFmt w:val="decimal"/>
      <w:lvlText w:val="%1.%2.%3.%4.%5."/>
      <w:lvlJc w:val="left"/>
      <w:pPr>
        <w:ind w:left="1080" w:hanging="1080"/>
      </w:pPr>
      <w:rPr>
        <w:rFonts w:ascii="Arial Narrow" w:hAnsi="Arial Narrow" w:cs="Arial" w:hint="default"/>
        <w:b/>
      </w:rPr>
    </w:lvl>
    <w:lvl w:ilvl="5">
      <w:start w:val="1"/>
      <w:numFmt w:val="decimal"/>
      <w:lvlText w:val="%1.%2.%3.%4.%5.%6."/>
      <w:lvlJc w:val="left"/>
      <w:pPr>
        <w:ind w:left="1080" w:hanging="1080"/>
      </w:pPr>
      <w:rPr>
        <w:rFonts w:ascii="Arial Narrow" w:hAnsi="Arial Narrow" w:cs="Arial" w:hint="default"/>
        <w:b/>
      </w:rPr>
    </w:lvl>
    <w:lvl w:ilvl="6">
      <w:start w:val="1"/>
      <w:numFmt w:val="decimal"/>
      <w:lvlText w:val="%1.%2.%3.%4.%5.%6.%7."/>
      <w:lvlJc w:val="left"/>
      <w:pPr>
        <w:ind w:left="1440" w:hanging="1440"/>
      </w:pPr>
      <w:rPr>
        <w:rFonts w:ascii="Arial Narrow" w:hAnsi="Arial Narrow" w:cs="Arial" w:hint="default"/>
        <w:b/>
      </w:rPr>
    </w:lvl>
    <w:lvl w:ilvl="7">
      <w:start w:val="1"/>
      <w:numFmt w:val="decimal"/>
      <w:lvlText w:val="%1.%2.%3.%4.%5.%6.%7.%8."/>
      <w:lvlJc w:val="left"/>
      <w:pPr>
        <w:ind w:left="1440" w:hanging="1440"/>
      </w:pPr>
      <w:rPr>
        <w:rFonts w:ascii="Arial Narrow" w:hAnsi="Arial Narrow" w:cs="Arial" w:hint="default"/>
        <w:b/>
      </w:rPr>
    </w:lvl>
    <w:lvl w:ilvl="8">
      <w:start w:val="1"/>
      <w:numFmt w:val="decimal"/>
      <w:lvlText w:val="%1.%2.%3.%4.%5.%6.%7.%8.%9."/>
      <w:lvlJc w:val="left"/>
      <w:pPr>
        <w:ind w:left="1440" w:hanging="1440"/>
      </w:pPr>
      <w:rPr>
        <w:rFonts w:ascii="Arial Narrow" w:hAnsi="Arial Narrow" w:cs="Arial" w:hint="default"/>
        <w:b/>
      </w:rPr>
    </w:lvl>
  </w:abstractNum>
  <w:abstractNum w:abstractNumId="20" w15:restartNumberingAfterBreak="0">
    <w:nsid w:val="60710897"/>
    <w:multiLevelType w:val="hybridMultilevel"/>
    <w:tmpl w:val="A3543A6A"/>
    <w:lvl w:ilvl="0" w:tplc="DB1202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4052215"/>
    <w:multiLevelType w:val="multilevel"/>
    <w:tmpl w:val="8C88AB94"/>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FA45DA"/>
    <w:multiLevelType w:val="hybridMultilevel"/>
    <w:tmpl w:val="FF5C1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8D606D1"/>
    <w:multiLevelType w:val="multilevel"/>
    <w:tmpl w:val="8C8C446A"/>
    <w:lvl w:ilvl="0">
      <w:start w:val="7"/>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Arial"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3"/>
  </w:num>
  <w:num w:numId="4">
    <w:abstractNumId w:val="9"/>
  </w:num>
  <w:num w:numId="5">
    <w:abstractNumId w:val="18"/>
  </w:num>
  <w:num w:numId="6">
    <w:abstractNumId w:val="11"/>
  </w:num>
  <w:num w:numId="7">
    <w:abstractNumId w:val="20"/>
  </w:num>
  <w:num w:numId="8">
    <w:abstractNumId w:val="4"/>
  </w:num>
  <w:num w:numId="9">
    <w:abstractNumId w:val="23"/>
  </w:num>
  <w:num w:numId="10">
    <w:abstractNumId w:val="17"/>
  </w:num>
  <w:num w:numId="11">
    <w:abstractNumId w:val="15"/>
  </w:num>
  <w:num w:numId="12">
    <w:abstractNumId w:val="7"/>
  </w:num>
  <w:num w:numId="13">
    <w:abstractNumId w:val="6"/>
  </w:num>
  <w:num w:numId="14">
    <w:abstractNumId w:val="2"/>
  </w:num>
  <w:num w:numId="15">
    <w:abstractNumId w:val="14"/>
  </w:num>
  <w:num w:numId="16">
    <w:abstractNumId w:val="8"/>
  </w:num>
  <w:num w:numId="17">
    <w:abstractNumId w:val="21"/>
  </w:num>
  <w:num w:numId="18">
    <w:abstractNumId w:val="1"/>
  </w:num>
  <w:num w:numId="19">
    <w:abstractNumId w:val="22"/>
  </w:num>
  <w:num w:numId="20">
    <w:abstractNumId w:val="16"/>
  </w:num>
  <w:num w:numId="21">
    <w:abstractNumId w:val="0"/>
  </w:num>
  <w:num w:numId="22">
    <w:abstractNumId w:val="12"/>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1"/>
    <w:rsid w:val="00011232"/>
    <w:rsid w:val="000419E5"/>
    <w:rsid w:val="00056AAF"/>
    <w:rsid w:val="000E1FFF"/>
    <w:rsid w:val="00131C75"/>
    <w:rsid w:val="00150DC7"/>
    <w:rsid w:val="001704BE"/>
    <w:rsid w:val="0017391B"/>
    <w:rsid w:val="001E1951"/>
    <w:rsid w:val="00245EEE"/>
    <w:rsid w:val="00281981"/>
    <w:rsid w:val="002A5C19"/>
    <w:rsid w:val="00312D02"/>
    <w:rsid w:val="0031713C"/>
    <w:rsid w:val="003B0CF8"/>
    <w:rsid w:val="003E407C"/>
    <w:rsid w:val="00403BC4"/>
    <w:rsid w:val="00425A09"/>
    <w:rsid w:val="004B01B3"/>
    <w:rsid w:val="00521C06"/>
    <w:rsid w:val="005410E7"/>
    <w:rsid w:val="00563F0C"/>
    <w:rsid w:val="005E0999"/>
    <w:rsid w:val="005F71C0"/>
    <w:rsid w:val="00682C86"/>
    <w:rsid w:val="00695351"/>
    <w:rsid w:val="00697734"/>
    <w:rsid w:val="006A2638"/>
    <w:rsid w:val="006B7ED9"/>
    <w:rsid w:val="00772CAC"/>
    <w:rsid w:val="007906B8"/>
    <w:rsid w:val="007D3FEC"/>
    <w:rsid w:val="007D726B"/>
    <w:rsid w:val="0081124A"/>
    <w:rsid w:val="008A6D6C"/>
    <w:rsid w:val="0091089F"/>
    <w:rsid w:val="00942485"/>
    <w:rsid w:val="0097491D"/>
    <w:rsid w:val="00990355"/>
    <w:rsid w:val="009F21DA"/>
    <w:rsid w:val="00A1536F"/>
    <w:rsid w:val="00A8405F"/>
    <w:rsid w:val="00A8578B"/>
    <w:rsid w:val="00AB7ECF"/>
    <w:rsid w:val="00AD3A22"/>
    <w:rsid w:val="00B26B8F"/>
    <w:rsid w:val="00B704E8"/>
    <w:rsid w:val="00B76484"/>
    <w:rsid w:val="00BD751A"/>
    <w:rsid w:val="00CC210E"/>
    <w:rsid w:val="00D20AE4"/>
    <w:rsid w:val="00D50097"/>
    <w:rsid w:val="00DD2FFF"/>
    <w:rsid w:val="00DF265F"/>
    <w:rsid w:val="00E30141"/>
    <w:rsid w:val="00E45F68"/>
    <w:rsid w:val="00E84962"/>
    <w:rsid w:val="00EF1120"/>
    <w:rsid w:val="00F11F72"/>
    <w:rsid w:val="00FA3165"/>
    <w:rsid w:val="00FA7032"/>
    <w:rsid w:val="00FE0AEE"/>
    <w:rsid w:val="00FF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33AE"/>
  <w15:docId w15:val="{75B8B236-9DFF-44C7-A994-F60BA34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C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95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695351"/>
    <w:pPr>
      <w:keepNext/>
      <w:outlineLvl w:val="2"/>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5351"/>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rsid w:val="00695351"/>
    <w:rPr>
      <w:rFonts w:ascii="Arial" w:eastAsia="Times New Roman" w:hAnsi="Arial" w:cs="Arial"/>
      <w:b/>
      <w:sz w:val="24"/>
      <w:szCs w:val="24"/>
      <w:lang w:eastAsia="pt-BR"/>
    </w:rPr>
  </w:style>
  <w:style w:type="paragraph" w:styleId="Cabealho">
    <w:name w:val="header"/>
    <w:basedOn w:val="Normal"/>
    <w:link w:val="CabealhoChar"/>
    <w:uiPriority w:val="99"/>
    <w:rsid w:val="00695351"/>
    <w:pPr>
      <w:tabs>
        <w:tab w:val="center" w:pos="4419"/>
        <w:tab w:val="right" w:pos="8838"/>
      </w:tabs>
    </w:pPr>
    <w:rPr>
      <w:sz w:val="20"/>
      <w:szCs w:val="20"/>
    </w:rPr>
  </w:style>
  <w:style w:type="character" w:customStyle="1" w:styleId="CabealhoChar">
    <w:name w:val="Cabeçalho Char"/>
    <w:basedOn w:val="Fontepargpadro"/>
    <w:link w:val="Cabealho"/>
    <w:uiPriority w:val="99"/>
    <w:rsid w:val="0069535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695351"/>
    <w:pPr>
      <w:tabs>
        <w:tab w:val="left" w:pos="284"/>
      </w:tabs>
      <w:ind w:firstLine="2700"/>
      <w:jc w:val="both"/>
    </w:pPr>
  </w:style>
  <w:style w:type="character" w:customStyle="1" w:styleId="RecuodecorpodetextoChar">
    <w:name w:val="Recuo de corpo de texto Char"/>
    <w:basedOn w:val="Fontepargpadro"/>
    <w:link w:val="Recuodecorpodetexto"/>
    <w:rsid w:val="0069535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695351"/>
    <w:pPr>
      <w:spacing w:after="120"/>
    </w:pPr>
    <w:rPr>
      <w:sz w:val="20"/>
      <w:szCs w:val="20"/>
    </w:rPr>
  </w:style>
  <w:style w:type="character" w:customStyle="1" w:styleId="CorpodetextoChar">
    <w:name w:val="Corpo de texto Char"/>
    <w:basedOn w:val="Fontepargpadro"/>
    <w:link w:val="Corpodetexto"/>
    <w:uiPriority w:val="99"/>
    <w:rsid w:val="00695351"/>
    <w:rPr>
      <w:rFonts w:ascii="Times New Roman" w:eastAsia="Times New Roman" w:hAnsi="Times New Roman" w:cs="Times New Roman"/>
      <w:sz w:val="20"/>
      <w:szCs w:val="20"/>
      <w:lang w:eastAsia="pt-BR"/>
    </w:rPr>
  </w:style>
  <w:style w:type="table" w:styleId="Tabelacomgrade">
    <w:name w:val="Table Grid"/>
    <w:basedOn w:val="Tabelanormal"/>
    <w:uiPriority w:val="59"/>
    <w:rsid w:val="0069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95351"/>
    <w:pPr>
      <w:ind w:left="720"/>
      <w:contextualSpacing/>
    </w:pPr>
  </w:style>
  <w:style w:type="paragraph" w:styleId="Rodap">
    <w:name w:val="footer"/>
    <w:basedOn w:val="Normal"/>
    <w:link w:val="RodapChar"/>
    <w:uiPriority w:val="99"/>
    <w:unhideWhenUsed/>
    <w:rsid w:val="00695351"/>
    <w:pPr>
      <w:tabs>
        <w:tab w:val="center" w:pos="4252"/>
        <w:tab w:val="right" w:pos="8504"/>
      </w:tabs>
    </w:pPr>
  </w:style>
  <w:style w:type="character" w:customStyle="1" w:styleId="RodapChar">
    <w:name w:val="Rodapé Char"/>
    <w:basedOn w:val="Fontepargpadro"/>
    <w:link w:val="Rodap"/>
    <w:uiPriority w:val="99"/>
    <w:rsid w:val="0069535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AD3A22"/>
    <w:pPr>
      <w:spacing w:after="120" w:line="480" w:lineRule="auto"/>
      <w:ind w:left="283"/>
    </w:pPr>
  </w:style>
  <w:style w:type="character" w:customStyle="1" w:styleId="Recuodecorpodetexto2Char">
    <w:name w:val="Recuo de corpo de texto 2 Char"/>
    <w:basedOn w:val="Fontepargpadro"/>
    <w:link w:val="Recuodecorpodetexto2"/>
    <w:uiPriority w:val="99"/>
    <w:rsid w:val="00AD3A22"/>
    <w:rPr>
      <w:rFonts w:ascii="Times New Roman" w:eastAsia="Times New Roman" w:hAnsi="Times New Roman" w:cs="Times New Roman"/>
      <w:sz w:val="24"/>
      <w:szCs w:val="24"/>
      <w:lang w:eastAsia="pt-BR"/>
    </w:rPr>
  </w:style>
  <w:style w:type="paragraph" w:styleId="NormalWeb">
    <w:name w:val="Normal (Web)"/>
    <w:basedOn w:val="Normal"/>
    <w:rsid w:val="00AD3A22"/>
    <w:pPr>
      <w:spacing w:before="100" w:beforeAutospacing="1" w:after="100" w:afterAutospacing="1"/>
    </w:pPr>
  </w:style>
  <w:style w:type="paragraph" w:styleId="Corpodetexto3">
    <w:name w:val="Body Text 3"/>
    <w:basedOn w:val="Normal"/>
    <w:link w:val="Corpodetexto3Char"/>
    <w:semiHidden/>
    <w:unhideWhenUsed/>
    <w:rsid w:val="00AD3A22"/>
    <w:pPr>
      <w:spacing w:after="120"/>
    </w:pPr>
    <w:rPr>
      <w:sz w:val="16"/>
      <w:szCs w:val="16"/>
    </w:rPr>
  </w:style>
  <w:style w:type="character" w:customStyle="1" w:styleId="Corpodetexto3Char">
    <w:name w:val="Corpo de texto 3 Char"/>
    <w:basedOn w:val="Fontepargpadro"/>
    <w:link w:val="Corpodetexto3"/>
    <w:semiHidden/>
    <w:rsid w:val="00AD3A22"/>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7D3FEC"/>
    <w:rPr>
      <w:rFonts w:ascii="Segoe UI" w:hAnsi="Segoe UI" w:cs="Segoe UI"/>
      <w:sz w:val="18"/>
      <w:szCs w:val="18"/>
    </w:rPr>
  </w:style>
  <w:style w:type="character" w:customStyle="1" w:styleId="TextodebaloChar">
    <w:name w:val="Texto de balão Char"/>
    <w:basedOn w:val="Fontepargpadro"/>
    <w:link w:val="Textodebalo"/>
    <w:uiPriority w:val="99"/>
    <w:semiHidden/>
    <w:rsid w:val="007D3FEC"/>
    <w:rPr>
      <w:rFonts w:ascii="Segoe UI" w:eastAsia="Times New Roman" w:hAnsi="Segoe UI" w:cs="Segoe UI"/>
      <w:sz w:val="18"/>
      <w:szCs w:val="18"/>
      <w:lang w:eastAsia="pt-BR"/>
    </w:rPr>
  </w:style>
  <w:style w:type="character" w:styleId="Hyperlink">
    <w:name w:val="Hyperlink"/>
    <w:basedOn w:val="Fontepargpadro"/>
    <w:rsid w:val="0097491D"/>
    <w:rPr>
      <w:color w:val="0000FF"/>
      <w:u w:val="single"/>
    </w:rPr>
  </w:style>
  <w:style w:type="character" w:styleId="MenoPendente">
    <w:name w:val="Unresolved Mention"/>
    <w:basedOn w:val="Fontepargpadro"/>
    <w:uiPriority w:val="99"/>
    <w:semiHidden/>
    <w:unhideWhenUsed/>
    <w:rsid w:val="00EF1120"/>
    <w:rPr>
      <w:color w:val="605E5C"/>
      <w:shd w:val="clear" w:color="auto" w:fill="E1DFDD"/>
    </w:rPr>
  </w:style>
  <w:style w:type="paragraph" w:styleId="SemEspaamento">
    <w:name w:val="No Spacing"/>
    <w:uiPriority w:val="1"/>
    <w:qFormat/>
    <w:rsid w:val="00E84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3799-D4F1-45B4-AD55-6775632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1873</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Mariana de Azevedo Ramos</cp:lastModifiedBy>
  <cp:revision>13</cp:revision>
  <cp:lastPrinted>2022-01-14T19:49:00Z</cp:lastPrinted>
  <dcterms:created xsi:type="dcterms:W3CDTF">2021-12-23T15:51:00Z</dcterms:created>
  <dcterms:modified xsi:type="dcterms:W3CDTF">2022-01-14T20:08:00Z</dcterms:modified>
</cp:coreProperties>
</file>