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6DF607D0"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283963">
        <w:rPr>
          <w:rFonts w:ascii="Arial Narrow" w:hAnsi="Arial Narrow" w:cs="Arial"/>
          <w:b/>
          <w:bCs/>
          <w:sz w:val="21"/>
          <w:szCs w:val="21"/>
        </w:rPr>
        <w:t>5</w:t>
      </w:r>
      <w:r w:rsidR="009905D6">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1D0F25CC"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4A67D0">
        <w:rPr>
          <w:rFonts w:ascii="Arial Narrow" w:hAnsi="Arial Narrow"/>
          <w:b/>
          <w:sz w:val="21"/>
          <w:szCs w:val="21"/>
        </w:rPr>
        <w:t>3</w:t>
      </w:r>
      <w:r w:rsidR="005E187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39B8425"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4A67D0">
        <w:rPr>
          <w:rFonts w:ascii="Arial Narrow" w:hAnsi="Arial Narrow"/>
          <w:b/>
          <w:sz w:val="21"/>
          <w:szCs w:val="21"/>
        </w:rPr>
        <w:t>1</w:t>
      </w:r>
      <w:r w:rsidR="005E187F">
        <w:rPr>
          <w:rFonts w:ascii="Arial Narrow" w:hAnsi="Arial Narrow"/>
          <w:b/>
          <w:sz w:val="21"/>
          <w:szCs w:val="21"/>
        </w:rPr>
        <w:t>7</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B5B7DA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A4206">
        <w:rPr>
          <w:rFonts w:ascii="Arial Narrow" w:hAnsi="Arial Narrow" w:cs="Arial"/>
          <w:sz w:val="21"/>
          <w:szCs w:val="21"/>
        </w:rPr>
        <w:t>0</w:t>
      </w:r>
      <w:r w:rsidR="00B7434C">
        <w:rPr>
          <w:rFonts w:ascii="Arial Narrow" w:hAnsi="Arial Narrow" w:cs="Arial"/>
          <w:sz w:val="21"/>
          <w:szCs w:val="21"/>
        </w:rPr>
        <w:t>4</w:t>
      </w:r>
      <w:r w:rsidR="009F19AB">
        <w:rPr>
          <w:rFonts w:ascii="Arial Narrow" w:hAnsi="Arial Narrow" w:cs="Arial"/>
          <w:sz w:val="21"/>
          <w:szCs w:val="21"/>
        </w:rPr>
        <w:t xml:space="preserve"> (</w:t>
      </w:r>
      <w:r w:rsidR="00B7434C">
        <w:rPr>
          <w:rFonts w:ascii="Arial Narrow" w:hAnsi="Arial Narrow" w:cs="Arial"/>
          <w:sz w:val="21"/>
          <w:szCs w:val="21"/>
        </w:rPr>
        <w:t>quatro</w:t>
      </w:r>
      <w:r w:rsidR="009F19AB" w:rsidRPr="0028453A">
        <w:rPr>
          <w:rFonts w:ascii="Arial Narrow" w:hAnsi="Arial Narrow" w:cs="Arial"/>
          <w:sz w:val="21"/>
          <w:szCs w:val="21"/>
        </w:rPr>
        <w:t>) dia</w:t>
      </w:r>
      <w:r w:rsidR="009F19AB">
        <w:rPr>
          <w:rFonts w:ascii="Arial Narrow" w:hAnsi="Arial Narrow" w:cs="Arial"/>
          <w:sz w:val="21"/>
          <w:szCs w:val="21"/>
        </w:rPr>
        <w:t>s</w:t>
      </w:r>
      <w:r w:rsidR="009F19AB" w:rsidRPr="0028453A">
        <w:rPr>
          <w:rFonts w:ascii="Arial Narrow" w:hAnsi="Arial Narrow" w:cs="Arial"/>
          <w:sz w:val="21"/>
          <w:szCs w:val="21"/>
        </w:rPr>
        <w:t xml:space="preserve"> </w:t>
      </w:r>
      <w:r w:rsidRPr="0028453A">
        <w:rPr>
          <w:rFonts w:ascii="Arial Narrow" w:hAnsi="Arial Narrow" w:cs="Arial"/>
          <w:sz w:val="21"/>
          <w:szCs w:val="21"/>
        </w:rPr>
        <w:t xml:space="preserve">do mês de </w:t>
      </w:r>
      <w:r w:rsidR="002A4206">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187F">
        <w:rPr>
          <w:rFonts w:ascii="Arial Narrow" w:hAnsi="Arial Narrow"/>
          <w:sz w:val="21"/>
          <w:szCs w:val="21"/>
        </w:rPr>
        <w:t xml:space="preserve">por intermédio da </w:t>
      </w:r>
      <w:r w:rsidR="005E187F" w:rsidRPr="00FA4C87">
        <w:rPr>
          <w:rFonts w:ascii="Arial Narrow" w:hAnsi="Arial Narrow"/>
          <w:b/>
          <w:bCs/>
          <w:sz w:val="21"/>
          <w:szCs w:val="21"/>
        </w:rPr>
        <w:t>SECRETARIA DE SERVIÇOS INTEGRADOS DE INFRAESTRUTURA E AGROPECUÁRIA</w:t>
      </w:r>
      <w:r w:rsidR="005E187F">
        <w:rPr>
          <w:rFonts w:ascii="Arial Narrow" w:hAnsi="Arial Narrow"/>
          <w:sz w:val="21"/>
          <w:szCs w:val="21"/>
        </w:rPr>
        <w:t xml:space="preserve"> representada</w:t>
      </w:r>
      <w:r w:rsidR="005E187F" w:rsidRPr="00106BBB">
        <w:rPr>
          <w:rFonts w:ascii="Arial Narrow" w:hAnsi="Arial Narrow"/>
          <w:sz w:val="21"/>
          <w:szCs w:val="21"/>
        </w:rPr>
        <w:t xml:space="preserve"> neste ato </w:t>
      </w:r>
      <w:r w:rsidR="005E187F">
        <w:rPr>
          <w:rFonts w:ascii="Arial Narrow" w:hAnsi="Arial Narrow"/>
          <w:sz w:val="21"/>
          <w:szCs w:val="21"/>
        </w:rPr>
        <w:t xml:space="preserve">pelo seu Secretário, Sr. </w:t>
      </w:r>
      <w:r w:rsidR="005E187F">
        <w:rPr>
          <w:rFonts w:ascii="Arial Narrow" w:hAnsi="Arial Narrow"/>
          <w:b/>
          <w:sz w:val="21"/>
          <w:szCs w:val="21"/>
        </w:rPr>
        <w:t>ALCIR JOÃO DENARDI</w:t>
      </w:r>
      <w:r w:rsidR="005E187F" w:rsidRPr="00C73F23">
        <w:rPr>
          <w:rFonts w:ascii="Arial Narrow" w:eastAsia="Arial" w:hAnsi="Arial Narrow"/>
          <w:sz w:val="21"/>
          <w:szCs w:val="21"/>
        </w:rPr>
        <w:t>,</w:t>
      </w:r>
      <w:r w:rsidR="005E187F" w:rsidRPr="00C73F23">
        <w:rPr>
          <w:rFonts w:ascii="Arial Narrow" w:hAnsi="Arial Narrow"/>
          <w:sz w:val="21"/>
          <w:szCs w:val="21"/>
        </w:rPr>
        <w:t xml:space="preserve"> </w:t>
      </w:r>
      <w:r w:rsidR="005E187F" w:rsidRPr="00DF4149">
        <w:rPr>
          <w:rFonts w:ascii="Arial Narrow" w:eastAsia="Arial" w:hAnsi="Arial Narrow"/>
          <w:sz w:val="21"/>
          <w:szCs w:val="21"/>
        </w:rPr>
        <w:t>inscrito no CPF/MF sob o nº 194.688.499-53, e portador da cédula de identidade nº 340.688</w:t>
      </w:r>
      <w:r w:rsidR="003259DC">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73B80076"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9905D6">
        <w:rPr>
          <w:rFonts w:ascii="Arial Narrow" w:hAnsi="Arial Narrow"/>
          <w:b/>
          <w:color w:val="000000"/>
          <w:sz w:val="21"/>
          <w:szCs w:val="21"/>
        </w:rPr>
        <w:t>2</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18171F">
        <w:rPr>
          <w:rFonts w:ascii="Arial Narrow" w:hAnsi="Arial Narrow" w:cs="Arial"/>
          <w:b/>
          <w:sz w:val="21"/>
          <w:szCs w:val="21"/>
        </w:rPr>
        <w:t>TOTTAL</w:t>
      </w:r>
      <w:r w:rsidR="005E187F" w:rsidRPr="005E187F">
        <w:rPr>
          <w:rFonts w:ascii="Arial Narrow" w:hAnsi="Arial Narrow" w:cs="Arial"/>
          <w:b/>
          <w:sz w:val="21"/>
          <w:szCs w:val="21"/>
        </w:rPr>
        <w:t xml:space="preserve"> SINALIZAÇÃO LTDA</w:t>
      </w:r>
      <w:r w:rsidR="001A1B7E">
        <w:rPr>
          <w:rFonts w:ascii="Arial Narrow" w:hAnsi="Arial Narrow" w:cs="Arial"/>
          <w:b/>
          <w:sz w:val="21"/>
          <w:szCs w:val="21"/>
        </w:rPr>
        <w:t xml:space="preserve">, </w:t>
      </w:r>
      <w:r w:rsidR="005E63DE" w:rsidRPr="00C73F23">
        <w:rPr>
          <w:rFonts w:ascii="Arial Narrow" w:hAnsi="Arial Narrow" w:cs="Arial"/>
          <w:bCs/>
          <w:sz w:val="21"/>
          <w:szCs w:val="21"/>
        </w:rPr>
        <w:t xml:space="preserve">inscrita no CNPJ sob o nº </w:t>
      </w:r>
      <w:r w:rsidR="0018171F" w:rsidRPr="0018171F">
        <w:rPr>
          <w:rFonts w:ascii="Arial Narrow" w:hAnsi="Arial Narrow" w:cs="Arial"/>
          <w:bCs/>
          <w:sz w:val="21"/>
          <w:szCs w:val="21"/>
        </w:rPr>
        <w:t>29.039.646/0001-64</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CC059F" w:rsidRPr="00CC059F">
        <w:rPr>
          <w:rFonts w:ascii="Arial Narrow" w:hAnsi="Arial Narrow" w:cs="Arial"/>
          <w:bCs/>
          <w:sz w:val="21"/>
          <w:szCs w:val="21"/>
        </w:rPr>
        <w:t xml:space="preserve">Rua </w:t>
      </w:r>
      <w:r w:rsidR="0018171F">
        <w:rPr>
          <w:rFonts w:ascii="Arial Narrow" w:hAnsi="Arial Narrow" w:cs="Arial"/>
          <w:bCs/>
          <w:sz w:val="21"/>
          <w:szCs w:val="21"/>
        </w:rPr>
        <w:t>Mandaguaçu</w:t>
      </w:r>
      <w:r w:rsidR="00B9435A" w:rsidRPr="00B9435A">
        <w:rPr>
          <w:rFonts w:ascii="Arial Narrow" w:hAnsi="Arial Narrow" w:cs="Arial"/>
          <w:bCs/>
          <w:sz w:val="21"/>
          <w:szCs w:val="21"/>
        </w:rPr>
        <w:t xml:space="preserve">, </w:t>
      </w:r>
      <w:r w:rsidR="00CC059F">
        <w:rPr>
          <w:rFonts w:ascii="Arial Narrow" w:hAnsi="Arial Narrow" w:cs="Arial"/>
          <w:bCs/>
          <w:sz w:val="21"/>
          <w:szCs w:val="21"/>
        </w:rPr>
        <w:t>nº</w:t>
      </w:r>
      <w:r w:rsidR="00206E08">
        <w:rPr>
          <w:rFonts w:ascii="Arial Narrow" w:hAnsi="Arial Narrow" w:cs="Arial"/>
          <w:bCs/>
          <w:sz w:val="21"/>
          <w:szCs w:val="21"/>
        </w:rPr>
        <w:t xml:space="preserve"> 220</w:t>
      </w:r>
      <w:r w:rsidR="00B9435A" w:rsidRPr="00B9435A">
        <w:rPr>
          <w:rFonts w:ascii="Arial Narrow" w:hAnsi="Arial Narrow" w:cs="Arial"/>
          <w:bCs/>
          <w:sz w:val="21"/>
          <w:szCs w:val="21"/>
        </w:rPr>
        <w:t>,</w:t>
      </w:r>
      <w:r w:rsidR="00CC059F">
        <w:rPr>
          <w:rFonts w:ascii="Arial Narrow" w:hAnsi="Arial Narrow" w:cs="Arial"/>
          <w:bCs/>
          <w:sz w:val="21"/>
          <w:szCs w:val="21"/>
        </w:rPr>
        <w:t xml:space="preserve"> </w:t>
      </w:r>
      <w:r w:rsidR="00B9435A" w:rsidRPr="00B9435A">
        <w:rPr>
          <w:rFonts w:ascii="Arial Narrow" w:hAnsi="Arial Narrow" w:cs="Arial"/>
          <w:bCs/>
          <w:sz w:val="21"/>
          <w:szCs w:val="21"/>
        </w:rPr>
        <w:t xml:space="preserve">Bairro </w:t>
      </w:r>
      <w:r w:rsidR="00206E08">
        <w:rPr>
          <w:rFonts w:ascii="Arial Narrow" w:hAnsi="Arial Narrow" w:cs="Arial"/>
          <w:bCs/>
          <w:sz w:val="21"/>
          <w:szCs w:val="21"/>
        </w:rPr>
        <w:t>Emiliano Perneta</w:t>
      </w:r>
      <w:r w:rsidR="00E96768">
        <w:rPr>
          <w:rFonts w:ascii="Arial Narrow" w:hAnsi="Arial Narrow" w:cs="Arial"/>
          <w:bCs/>
          <w:sz w:val="21"/>
          <w:szCs w:val="21"/>
        </w:rPr>
        <w:t>,</w:t>
      </w:r>
      <w:r w:rsidR="005E63DE">
        <w:rPr>
          <w:rFonts w:ascii="Arial Narrow" w:hAnsi="Arial Narrow" w:cs="Arial"/>
          <w:bCs/>
          <w:sz w:val="21"/>
          <w:szCs w:val="21"/>
        </w:rPr>
        <w:t xml:space="preserve"> </w:t>
      </w:r>
      <w:r w:rsidR="005E63DE" w:rsidRPr="00C73F23">
        <w:rPr>
          <w:rFonts w:ascii="Arial Narrow" w:hAnsi="Arial Narrow" w:cs="Arial"/>
          <w:bCs/>
          <w:sz w:val="21"/>
          <w:szCs w:val="21"/>
        </w:rPr>
        <w:t xml:space="preserve">no município de </w:t>
      </w:r>
      <w:r w:rsidR="00206E08">
        <w:rPr>
          <w:rFonts w:ascii="Arial Narrow" w:hAnsi="Arial Narrow" w:cs="Arial"/>
          <w:bCs/>
          <w:sz w:val="21"/>
          <w:szCs w:val="21"/>
        </w:rPr>
        <w:t>Pinhais</w:t>
      </w:r>
      <w:r w:rsidR="00BA56AF" w:rsidRPr="00BA56AF">
        <w:rPr>
          <w:rFonts w:ascii="Arial Narrow" w:hAnsi="Arial Narrow" w:cs="Arial"/>
          <w:bCs/>
          <w:sz w:val="21"/>
          <w:szCs w:val="21"/>
        </w:rPr>
        <w:t>/</w:t>
      </w:r>
      <w:r w:rsidR="00206E08">
        <w:rPr>
          <w:rFonts w:ascii="Arial Narrow" w:hAnsi="Arial Narrow" w:cs="Arial"/>
          <w:bCs/>
          <w:sz w:val="21"/>
          <w:szCs w:val="21"/>
        </w:rPr>
        <w:t>PR</w:t>
      </w:r>
      <w:r w:rsidR="005E63DE" w:rsidRPr="00C73F23">
        <w:rPr>
          <w:rFonts w:ascii="Arial Narrow" w:hAnsi="Arial Narrow" w:cs="Arial"/>
          <w:bCs/>
          <w:sz w:val="21"/>
          <w:szCs w:val="21"/>
        </w:rPr>
        <w:t>,</w:t>
      </w:r>
      <w:r w:rsidR="00E96768">
        <w:rPr>
          <w:rFonts w:ascii="Arial Narrow" w:hAnsi="Arial Narrow" w:cs="Arial"/>
          <w:bCs/>
          <w:sz w:val="21"/>
          <w:szCs w:val="21"/>
        </w:rPr>
        <w:t xml:space="preserve"> CEP: </w:t>
      </w:r>
      <w:r w:rsidR="00206E08" w:rsidRPr="00206E08">
        <w:rPr>
          <w:rFonts w:ascii="Arial Narrow" w:hAnsi="Arial Narrow" w:cs="Arial"/>
          <w:bCs/>
          <w:sz w:val="21"/>
          <w:szCs w:val="21"/>
        </w:rPr>
        <w:t>83.324-430</w:t>
      </w:r>
      <w:r w:rsidR="00206E08">
        <w:rPr>
          <w:rFonts w:ascii="Arial Narrow" w:hAnsi="Arial Narrow" w:cs="Arial"/>
          <w:bCs/>
          <w:sz w:val="21"/>
          <w:szCs w:val="21"/>
        </w:rPr>
        <w:t xml:space="preserve">, </w:t>
      </w:r>
      <w:r w:rsidR="005E63DE" w:rsidRPr="00C73F23">
        <w:rPr>
          <w:rFonts w:ascii="Arial Narrow" w:hAnsi="Arial Narrow" w:cs="Arial"/>
          <w:bCs/>
          <w:sz w:val="21"/>
          <w:szCs w:val="21"/>
        </w:rPr>
        <w:t>neste ato representada por</w:t>
      </w:r>
      <w:r w:rsidR="005E63DE" w:rsidRPr="00C73F23">
        <w:rPr>
          <w:rFonts w:ascii="Arial Narrow" w:hAnsi="Arial Narrow" w:cs="Arial"/>
          <w:b/>
          <w:sz w:val="21"/>
          <w:szCs w:val="21"/>
        </w:rPr>
        <w:t xml:space="preserve"> </w:t>
      </w:r>
      <w:r w:rsidR="00206E08">
        <w:rPr>
          <w:rFonts w:ascii="Arial Narrow" w:hAnsi="Arial Narrow" w:cs="Arial"/>
          <w:b/>
          <w:sz w:val="21"/>
          <w:szCs w:val="21"/>
        </w:rPr>
        <w:t>FILIPE DE OLIVEIRA MATTOS</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206E08">
        <w:rPr>
          <w:rFonts w:ascii="Arial Narrow" w:hAnsi="Arial Narrow" w:cs="Arial"/>
          <w:bCs/>
          <w:sz w:val="21"/>
          <w:szCs w:val="21"/>
        </w:rPr>
        <w:t>9.370.512-2</w:t>
      </w:r>
      <w:r w:rsidR="002D6B85">
        <w:rPr>
          <w:rFonts w:ascii="Arial Narrow" w:hAnsi="Arial Narrow" w:cs="Arial"/>
          <w:bCs/>
          <w:sz w:val="21"/>
          <w:szCs w:val="21"/>
        </w:rPr>
        <w:t>, SSP/</w:t>
      </w:r>
      <w:r w:rsidR="00206E08">
        <w:rPr>
          <w:rFonts w:ascii="Arial Narrow" w:hAnsi="Arial Narrow" w:cs="Arial"/>
          <w:bCs/>
          <w:sz w:val="21"/>
          <w:szCs w:val="21"/>
        </w:rPr>
        <w:t>PR</w:t>
      </w:r>
      <w:r w:rsidR="002D6B85">
        <w:rPr>
          <w:rFonts w:ascii="Arial Narrow" w:hAnsi="Arial Narrow" w:cs="Arial"/>
          <w:bCs/>
          <w:sz w:val="21"/>
          <w:szCs w:val="21"/>
        </w:rPr>
        <w:t xml:space="preserve"> </w:t>
      </w:r>
      <w:r w:rsidR="005E63DE" w:rsidRPr="00C73F23">
        <w:rPr>
          <w:rFonts w:ascii="Arial Narrow" w:hAnsi="Arial Narrow" w:cs="Arial"/>
          <w:bCs/>
          <w:sz w:val="21"/>
          <w:szCs w:val="21"/>
        </w:rPr>
        <w:t>e inscrit</w:t>
      </w:r>
      <w:r w:rsidR="00CE2573">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206E08">
        <w:rPr>
          <w:rFonts w:ascii="Arial Narrow" w:hAnsi="Arial Narrow" w:cs="Arial"/>
          <w:bCs/>
          <w:sz w:val="21"/>
          <w:szCs w:val="21"/>
        </w:rPr>
        <w:t>088</w:t>
      </w:r>
      <w:r w:rsidR="00B56ADA" w:rsidRPr="00B56ADA">
        <w:rPr>
          <w:rFonts w:ascii="Arial Narrow" w:hAnsi="Arial Narrow" w:cs="Arial"/>
          <w:bCs/>
          <w:sz w:val="21"/>
          <w:szCs w:val="21"/>
        </w:rPr>
        <w:t>.</w:t>
      </w:r>
      <w:r w:rsidR="00206E08">
        <w:rPr>
          <w:rFonts w:ascii="Arial Narrow" w:hAnsi="Arial Narrow" w:cs="Arial"/>
          <w:bCs/>
          <w:sz w:val="21"/>
          <w:szCs w:val="21"/>
        </w:rPr>
        <w:t>414</w:t>
      </w:r>
      <w:r w:rsidR="00B56ADA" w:rsidRPr="00B56ADA">
        <w:rPr>
          <w:rFonts w:ascii="Arial Narrow" w:hAnsi="Arial Narrow" w:cs="Arial"/>
          <w:bCs/>
          <w:sz w:val="21"/>
          <w:szCs w:val="21"/>
        </w:rPr>
        <w:t>.</w:t>
      </w:r>
      <w:r w:rsidR="00206E08">
        <w:rPr>
          <w:rFonts w:ascii="Arial Narrow" w:hAnsi="Arial Narrow" w:cs="Arial"/>
          <w:bCs/>
          <w:sz w:val="21"/>
          <w:szCs w:val="21"/>
        </w:rPr>
        <w:t>289</w:t>
      </w:r>
      <w:r w:rsidR="00B56ADA" w:rsidRPr="00B56ADA">
        <w:rPr>
          <w:rFonts w:ascii="Arial Narrow" w:hAnsi="Arial Narrow" w:cs="Arial"/>
          <w:bCs/>
          <w:sz w:val="21"/>
          <w:szCs w:val="21"/>
        </w:rPr>
        <w:t>-</w:t>
      </w:r>
      <w:r w:rsidR="00206E08">
        <w:rPr>
          <w:rFonts w:ascii="Arial Narrow" w:hAnsi="Arial Narrow" w:cs="Arial"/>
          <w:bCs/>
          <w:sz w:val="21"/>
          <w:szCs w:val="21"/>
        </w:rPr>
        <w:t>29</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9905D6">
        <w:rPr>
          <w:rFonts w:ascii="Arial Narrow" w:hAnsi="Arial Narrow"/>
          <w:b/>
          <w:color w:val="000000"/>
          <w:sz w:val="21"/>
          <w:szCs w:val="21"/>
        </w:rPr>
        <w:t>2</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0750AC1"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2A4206">
        <w:rPr>
          <w:rFonts w:ascii="Arial Narrow" w:hAnsi="Arial Narrow" w:cs="Arial"/>
          <w:b/>
          <w:bCs/>
          <w:sz w:val="21"/>
          <w:szCs w:val="21"/>
        </w:rPr>
        <w:t>3</w:t>
      </w:r>
      <w:r w:rsidR="005E187F">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2A4206">
        <w:rPr>
          <w:rFonts w:ascii="Arial Narrow" w:hAnsi="Arial Narrow" w:cs="Arial"/>
          <w:b/>
          <w:bCs/>
          <w:sz w:val="21"/>
          <w:szCs w:val="21"/>
        </w:rPr>
        <w:t>1</w:t>
      </w:r>
      <w:r w:rsidR="005E187F">
        <w:rPr>
          <w:rFonts w:ascii="Arial Narrow" w:hAnsi="Arial Narrow" w:cs="Arial"/>
          <w:b/>
          <w:bCs/>
          <w:sz w:val="21"/>
          <w:szCs w:val="21"/>
        </w:rPr>
        <w:t>7</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107093D8"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 xml:space="preserve">destinado </w:t>
      </w:r>
      <w:r w:rsidR="00D17DC1" w:rsidRPr="006C111E">
        <w:rPr>
          <w:rFonts w:ascii="Arial Narrow" w:hAnsi="Arial Narrow"/>
          <w:sz w:val="21"/>
          <w:szCs w:val="21"/>
        </w:rPr>
        <w:t>à eventual contratação de empresa(s) para fornecimento e implantação de materiais de sinalização viária em diversas ruas do Município de Luzerna/SC</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2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704"/>
      </w:tblGrid>
      <w:tr w:rsidR="005B4E24" w:rsidRPr="009D60D3" w14:paraId="5E19F169" w14:textId="77777777" w:rsidTr="001A5FDC">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407560" w:rsidRPr="009D60D3" w14:paraId="4282D47E"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244F2815" w14:textId="77AEDE4E" w:rsidR="00407560" w:rsidRPr="00575CC4" w:rsidRDefault="00407560" w:rsidP="00407560">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C1666E" w14:textId="0188D63C" w:rsidR="00407560" w:rsidRPr="00575CC4" w:rsidRDefault="00407560" w:rsidP="00407560">
            <w:pPr>
              <w:jc w:val="center"/>
              <w:rPr>
                <w:rFonts w:ascii="Arial Narrow" w:hAnsi="Arial Narrow" w:cs="Arial"/>
                <w:sz w:val="21"/>
                <w:szCs w:val="21"/>
              </w:rPr>
            </w:pPr>
            <w:r>
              <w:rPr>
                <w:rFonts w:ascii="Arial Narrow" w:hAnsi="Arial Narrow" w:cs="Arial"/>
                <w:sz w:val="21"/>
                <w:szCs w:val="21"/>
              </w:rPr>
              <w:t>5,00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0C189E83" w:rsidR="00407560" w:rsidRPr="00575CC4" w:rsidRDefault="00407560" w:rsidP="0040756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74935F52"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 de indicação 300x120cm (chapa de aço galvanizada nº 18 parede de 1,25mm suporte em aço galvanizado 3 metros 2" totalmente refletiva GT/GT) garantia de 5 anos. </w:t>
            </w:r>
          </w:p>
          <w:p w14:paraId="7ECA7AC7" w14:textId="54BCB11E" w:rsidR="00407560" w:rsidRPr="00575CC4" w:rsidRDefault="00407560" w:rsidP="00407560">
            <w:pPr>
              <w:jc w:val="both"/>
              <w:rPr>
                <w:rFonts w:ascii="Arial Narrow" w:hAnsi="Arial Narrow"/>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50F24" w14:textId="64B9C637" w:rsidR="00407560" w:rsidRPr="00575CC4"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1.890,00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645D2CA7" w:rsidR="00407560" w:rsidRPr="00575CC4"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9.450,00</w:t>
            </w:r>
          </w:p>
        </w:tc>
      </w:tr>
      <w:tr w:rsidR="00407560" w:rsidRPr="009D60D3" w14:paraId="1DBEEE4A"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DE81D44" w14:textId="378126D2" w:rsidR="00407560" w:rsidRPr="00575CC4" w:rsidRDefault="00407560" w:rsidP="00407560">
            <w:pPr>
              <w:jc w:val="center"/>
              <w:rPr>
                <w:rFonts w:ascii="Arial Narrow" w:hAnsi="Arial Narrow" w:cs="Arial"/>
                <w:sz w:val="21"/>
                <w:szCs w:val="21"/>
              </w:rPr>
            </w:pPr>
            <w:r>
              <w:rPr>
                <w:rFonts w:ascii="Arial Narrow" w:hAnsi="Arial Narrow" w:cs="Arial"/>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2CB7AE4B" w14:textId="3F4BBA96" w:rsidR="00407560" w:rsidRDefault="00407560" w:rsidP="00407560">
            <w:pPr>
              <w:jc w:val="center"/>
              <w:rPr>
                <w:rFonts w:ascii="Arial Narrow" w:hAnsi="Arial Narrow" w:cs="Arial"/>
                <w:sz w:val="21"/>
                <w:szCs w:val="21"/>
              </w:rPr>
            </w:pPr>
            <w:r>
              <w:rPr>
                <w:rFonts w:ascii="Arial Narrow" w:hAnsi="Arial Narrow" w:cs="Arial"/>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1DA63F00" w14:textId="4DE8CF84" w:rsidR="00407560" w:rsidRDefault="00407560" w:rsidP="0040756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6A9C06D8"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 de serviços auxiliares com dimensão 50x66cm (Chapa de aço galvanizado nº 18 parede de 1,25mm suporte em aço galvanizado 3 metros 2" e película totalmente refletiva GT/GT, garantia de 5 anos). </w:t>
            </w:r>
          </w:p>
          <w:p w14:paraId="0DCBAEFB" w14:textId="7EBF8B05" w:rsidR="00407560" w:rsidRPr="00532608" w:rsidRDefault="00407560" w:rsidP="00407560">
            <w:pPr>
              <w:jc w:val="both"/>
              <w:rPr>
                <w:rFonts w:ascii="Arial Narrow" w:hAnsi="Arial Narrow"/>
                <w:sz w:val="21"/>
                <w:szCs w:val="21"/>
              </w:rPr>
            </w:pPr>
            <w:r w:rsidRPr="005076A1">
              <w:rPr>
                <w:rFonts w:ascii="Arial Narrow" w:hAnsi="Arial Narrow" w:cs="Arial"/>
                <w:sz w:val="21"/>
                <w:szCs w:val="21"/>
              </w:rPr>
              <w:t xml:space="preserve">Observação: os materiais fornecidos devem seguir as prescrições das respectivas normativas vigentes- chapa: </w:t>
            </w:r>
            <w:r w:rsidRPr="005076A1">
              <w:rPr>
                <w:rFonts w:ascii="Arial Narrow" w:hAnsi="Arial Narrow" w:cs="Arial"/>
                <w:sz w:val="21"/>
                <w:szCs w:val="21"/>
              </w:rPr>
              <w:lastRenderedPageBreak/>
              <w:t>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48DB4" w14:textId="3CDA3C01"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363,00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D06E8" w14:textId="53B83DDA"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7.260,00</w:t>
            </w:r>
          </w:p>
        </w:tc>
      </w:tr>
      <w:tr w:rsidR="00407560" w:rsidRPr="009D60D3" w14:paraId="64EA135A"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F590600" w14:textId="70BB22AC" w:rsidR="00407560" w:rsidRDefault="00407560" w:rsidP="00407560">
            <w:pPr>
              <w:jc w:val="center"/>
              <w:rPr>
                <w:rFonts w:ascii="Arial Narrow" w:hAnsi="Arial Narrow" w:cs="Arial"/>
                <w:sz w:val="21"/>
                <w:szCs w:val="21"/>
              </w:rPr>
            </w:pPr>
            <w:r>
              <w:rPr>
                <w:rFonts w:ascii="Arial Narrow" w:hAnsi="Arial Narrow" w:cs="Arial"/>
                <w:sz w:val="21"/>
                <w:szCs w:val="21"/>
              </w:rPr>
              <w:t>3</w:t>
            </w:r>
          </w:p>
        </w:tc>
        <w:tc>
          <w:tcPr>
            <w:tcW w:w="907" w:type="dxa"/>
            <w:tcBorders>
              <w:top w:val="single" w:sz="4" w:space="0" w:color="auto"/>
              <w:left w:val="single" w:sz="4" w:space="0" w:color="auto"/>
              <w:bottom w:val="single" w:sz="4" w:space="0" w:color="auto"/>
              <w:right w:val="single" w:sz="4" w:space="0" w:color="auto"/>
            </w:tcBorders>
            <w:vAlign w:val="center"/>
          </w:tcPr>
          <w:p w14:paraId="0547EEE4" w14:textId="51FEDB21" w:rsidR="00407560" w:rsidRDefault="00407560" w:rsidP="00407560">
            <w:pPr>
              <w:jc w:val="center"/>
              <w:rPr>
                <w:rFonts w:ascii="Arial Narrow" w:hAnsi="Arial Narrow" w:cs="Arial"/>
                <w:sz w:val="21"/>
                <w:szCs w:val="21"/>
              </w:rPr>
            </w:pPr>
            <w:r>
              <w:rPr>
                <w:rFonts w:ascii="Arial Narrow" w:hAnsi="Arial Narrow" w:cs="Arial"/>
                <w:sz w:val="21"/>
                <w:szCs w:val="21"/>
              </w:rPr>
              <w:t>5,00</w:t>
            </w:r>
          </w:p>
        </w:tc>
        <w:tc>
          <w:tcPr>
            <w:tcW w:w="798" w:type="dxa"/>
            <w:tcBorders>
              <w:top w:val="single" w:sz="4" w:space="0" w:color="auto"/>
              <w:left w:val="single" w:sz="4" w:space="0" w:color="auto"/>
              <w:bottom w:val="single" w:sz="4" w:space="0" w:color="auto"/>
              <w:right w:val="single" w:sz="4" w:space="0" w:color="auto"/>
            </w:tcBorders>
            <w:vAlign w:val="center"/>
          </w:tcPr>
          <w:p w14:paraId="33A45FD8"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15453701"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placas de indicação 200x50cm (chapas de aço galvanizado nº 18 parede de 1,25mm suporte em aço galvanizado 3 metros 2" e película totalmente refletiva GT/GT garantia de 5 anos). </w:t>
            </w:r>
          </w:p>
          <w:p w14:paraId="43FDB217" w14:textId="1B5BE254"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60746" w14:textId="658073D1"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819,00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21059" w14:textId="427B4BC2"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4.095,00</w:t>
            </w:r>
          </w:p>
        </w:tc>
      </w:tr>
      <w:tr w:rsidR="00407560" w:rsidRPr="009D60D3" w14:paraId="5ED1B886"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D60DF93" w14:textId="562E1F43" w:rsidR="00407560" w:rsidRDefault="00407560" w:rsidP="00407560">
            <w:pPr>
              <w:jc w:val="center"/>
              <w:rPr>
                <w:rFonts w:ascii="Arial Narrow" w:hAnsi="Arial Narrow" w:cs="Arial"/>
                <w:sz w:val="21"/>
                <w:szCs w:val="21"/>
              </w:rPr>
            </w:pPr>
            <w:r>
              <w:rPr>
                <w:rFonts w:ascii="Arial Narrow" w:hAnsi="Arial Narrow" w:cs="Arial"/>
                <w:sz w:val="21"/>
                <w:szCs w:val="21"/>
              </w:rPr>
              <w:t>4</w:t>
            </w:r>
          </w:p>
        </w:tc>
        <w:tc>
          <w:tcPr>
            <w:tcW w:w="907" w:type="dxa"/>
            <w:tcBorders>
              <w:top w:val="single" w:sz="4" w:space="0" w:color="auto"/>
              <w:left w:val="single" w:sz="4" w:space="0" w:color="auto"/>
              <w:bottom w:val="single" w:sz="4" w:space="0" w:color="auto"/>
              <w:right w:val="single" w:sz="4" w:space="0" w:color="auto"/>
            </w:tcBorders>
            <w:vAlign w:val="center"/>
          </w:tcPr>
          <w:p w14:paraId="086E12A0" w14:textId="3BA2EB88" w:rsidR="00407560" w:rsidRDefault="00407560" w:rsidP="00407560">
            <w:pPr>
              <w:jc w:val="center"/>
              <w:rPr>
                <w:rFonts w:ascii="Arial Narrow" w:hAnsi="Arial Narrow" w:cs="Arial"/>
                <w:sz w:val="21"/>
                <w:szCs w:val="21"/>
              </w:rPr>
            </w:pPr>
            <w:r>
              <w:rPr>
                <w:rFonts w:ascii="Arial Narrow" w:hAnsi="Arial Narrow" w:cs="Arial"/>
                <w:sz w:val="21"/>
                <w:szCs w:val="21"/>
              </w:rPr>
              <w:t>5,00</w:t>
            </w:r>
          </w:p>
        </w:tc>
        <w:tc>
          <w:tcPr>
            <w:tcW w:w="798" w:type="dxa"/>
            <w:tcBorders>
              <w:top w:val="single" w:sz="4" w:space="0" w:color="auto"/>
              <w:left w:val="single" w:sz="4" w:space="0" w:color="auto"/>
              <w:bottom w:val="single" w:sz="4" w:space="0" w:color="auto"/>
              <w:right w:val="single" w:sz="4" w:space="0" w:color="auto"/>
            </w:tcBorders>
            <w:vAlign w:val="center"/>
          </w:tcPr>
          <w:p w14:paraId="01CD404C"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2F067680"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semi-pórtico tipo bandeira com coluna 114,30mm e braço 101,60mm, em aço galvanizado a fogo parede de 3,75mm, com placa de 200x100cm (chapa de aço galvanizado nº 18 parede de 1,25mm suporte em aço galvanizado 3 metros 2" película totalmente refletiva Gt/GT, garantia de 5 anos. </w:t>
            </w:r>
          </w:p>
          <w:p w14:paraId="3A28519E" w14:textId="25FCD901"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FE21C" w14:textId="2379A1A6"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8.490,00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21022" w14:textId="1C5EAAF5"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42.450,00</w:t>
            </w:r>
          </w:p>
        </w:tc>
      </w:tr>
      <w:tr w:rsidR="00407560" w:rsidRPr="009D60D3" w14:paraId="730D95DC"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DF8678B" w14:textId="42723411" w:rsidR="00407560" w:rsidRDefault="00407560" w:rsidP="00407560">
            <w:pPr>
              <w:jc w:val="center"/>
              <w:rPr>
                <w:rFonts w:ascii="Arial Narrow" w:hAnsi="Arial Narrow" w:cs="Arial"/>
                <w:sz w:val="21"/>
                <w:szCs w:val="21"/>
              </w:rPr>
            </w:pPr>
            <w:r>
              <w:rPr>
                <w:rFonts w:ascii="Arial Narrow" w:hAnsi="Arial Narrow" w:cs="Arial"/>
                <w:sz w:val="21"/>
                <w:szCs w:val="21"/>
              </w:rPr>
              <w:t>5</w:t>
            </w:r>
          </w:p>
        </w:tc>
        <w:tc>
          <w:tcPr>
            <w:tcW w:w="907" w:type="dxa"/>
            <w:tcBorders>
              <w:top w:val="single" w:sz="4" w:space="0" w:color="auto"/>
              <w:left w:val="single" w:sz="4" w:space="0" w:color="auto"/>
              <w:bottom w:val="single" w:sz="4" w:space="0" w:color="auto"/>
              <w:right w:val="single" w:sz="4" w:space="0" w:color="auto"/>
            </w:tcBorders>
            <w:vAlign w:val="center"/>
          </w:tcPr>
          <w:p w14:paraId="3DA948B1" w14:textId="2B706FA7" w:rsidR="00407560" w:rsidRDefault="00407560" w:rsidP="00407560">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22567842"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701DC04B"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placas de regulamentação d=60cm ou advertência 60x60 (chapa de aço galvanizado nº 18 parede de 1,25mm suporte em aço galvanizado 3 metros 2" e película totalmente refletiva GT/GT), garantia de 5 anos. </w:t>
            </w:r>
          </w:p>
          <w:p w14:paraId="6A503A2A" w14:textId="406701A5"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5452" w14:textId="4E45BE04"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419,00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39951" w14:textId="22F945C1"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20.950,00</w:t>
            </w:r>
          </w:p>
        </w:tc>
      </w:tr>
      <w:tr w:rsidR="00407560" w:rsidRPr="009D60D3" w14:paraId="488C6DC3"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A8DF27A" w14:textId="32444B24" w:rsidR="00407560" w:rsidRDefault="00407560" w:rsidP="00407560">
            <w:pPr>
              <w:jc w:val="center"/>
              <w:rPr>
                <w:rFonts w:ascii="Arial Narrow" w:hAnsi="Arial Narrow" w:cs="Arial"/>
                <w:sz w:val="21"/>
                <w:szCs w:val="21"/>
              </w:rPr>
            </w:pPr>
            <w:r>
              <w:rPr>
                <w:rFonts w:ascii="Arial Narrow" w:hAnsi="Arial Narrow" w:cs="Arial"/>
                <w:sz w:val="21"/>
                <w:szCs w:val="21"/>
              </w:rPr>
              <w:t>6</w:t>
            </w:r>
          </w:p>
        </w:tc>
        <w:tc>
          <w:tcPr>
            <w:tcW w:w="907" w:type="dxa"/>
            <w:tcBorders>
              <w:top w:val="single" w:sz="4" w:space="0" w:color="auto"/>
              <w:left w:val="single" w:sz="4" w:space="0" w:color="auto"/>
              <w:bottom w:val="single" w:sz="4" w:space="0" w:color="auto"/>
              <w:right w:val="single" w:sz="4" w:space="0" w:color="auto"/>
            </w:tcBorders>
            <w:vAlign w:val="center"/>
          </w:tcPr>
          <w:p w14:paraId="229BFAB4" w14:textId="0C58EAE5" w:rsidR="00407560" w:rsidRDefault="00407560" w:rsidP="00407560">
            <w:pPr>
              <w:jc w:val="center"/>
              <w:rPr>
                <w:rFonts w:ascii="Arial Narrow" w:hAnsi="Arial Narrow" w:cs="Arial"/>
                <w:sz w:val="21"/>
                <w:szCs w:val="21"/>
              </w:rPr>
            </w:pPr>
            <w:r>
              <w:rPr>
                <w:rFonts w:ascii="Arial Narrow" w:hAnsi="Arial Narrow" w:cs="Arial"/>
                <w:sz w:val="21"/>
                <w:szCs w:val="21"/>
              </w:rPr>
              <w:t>15,00</w:t>
            </w:r>
          </w:p>
        </w:tc>
        <w:tc>
          <w:tcPr>
            <w:tcW w:w="798" w:type="dxa"/>
            <w:tcBorders>
              <w:top w:val="single" w:sz="4" w:space="0" w:color="auto"/>
              <w:left w:val="single" w:sz="4" w:space="0" w:color="auto"/>
              <w:bottom w:val="single" w:sz="4" w:space="0" w:color="auto"/>
              <w:right w:val="single" w:sz="4" w:space="0" w:color="auto"/>
            </w:tcBorders>
            <w:vAlign w:val="center"/>
          </w:tcPr>
          <w:p w14:paraId="54ED90B3"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4AB6EF48"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placas de regulamentação 50x70cm (chapa de aço galvanizado nº 18 parede de 1,25mm suporte em aço galvanizado 3 metros 2" e película totalmente refletiva GT/GT, garantia de 5 anos). </w:t>
            </w:r>
          </w:p>
          <w:p w14:paraId="38D4FD8B" w14:textId="67067CEA"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Observação: os materiais fornecidos devem seguir as prescrições das respectivas normativas vigentes- chapa: </w:t>
            </w:r>
            <w:r w:rsidRPr="005076A1">
              <w:rPr>
                <w:rFonts w:ascii="Arial Narrow" w:hAnsi="Arial Narrow" w:cs="Arial"/>
                <w:sz w:val="21"/>
                <w:szCs w:val="21"/>
              </w:rPr>
              <w:lastRenderedPageBreak/>
              <w:t>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F8128" w14:textId="43E0D0B5"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465,00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AB633" w14:textId="0A3FAEE7"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6.975,00</w:t>
            </w:r>
          </w:p>
        </w:tc>
      </w:tr>
      <w:tr w:rsidR="00407560" w:rsidRPr="009D60D3" w14:paraId="7F187636"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44E9F42" w14:textId="01036B30" w:rsidR="00407560" w:rsidRDefault="00407560" w:rsidP="00407560">
            <w:pPr>
              <w:jc w:val="center"/>
              <w:rPr>
                <w:rFonts w:ascii="Arial Narrow" w:hAnsi="Arial Narrow" w:cs="Arial"/>
                <w:sz w:val="21"/>
                <w:szCs w:val="21"/>
              </w:rPr>
            </w:pPr>
            <w:r>
              <w:rPr>
                <w:rFonts w:ascii="Arial Narrow" w:hAnsi="Arial Narrow" w:cs="Arial"/>
                <w:sz w:val="21"/>
                <w:szCs w:val="21"/>
              </w:rPr>
              <w:t>7</w:t>
            </w:r>
          </w:p>
        </w:tc>
        <w:tc>
          <w:tcPr>
            <w:tcW w:w="907" w:type="dxa"/>
            <w:tcBorders>
              <w:top w:val="single" w:sz="4" w:space="0" w:color="auto"/>
              <w:left w:val="single" w:sz="4" w:space="0" w:color="auto"/>
              <w:bottom w:val="single" w:sz="4" w:space="0" w:color="auto"/>
              <w:right w:val="single" w:sz="4" w:space="0" w:color="auto"/>
            </w:tcBorders>
            <w:vAlign w:val="center"/>
          </w:tcPr>
          <w:p w14:paraId="474069D0" w14:textId="62EC7461" w:rsidR="00407560" w:rsidRDefault="00407560" w:rsidP="00407560">
            <w:pPr>
              <w:jc w:val="center"/>
              <w:rPr>
                <w:rFonts w:ascii="Arial Narrow" w:hAnsi="Arial Narrow" w:cs="Arial"/>
                <w:sz w:val="21"/>
                <w:szCs w:val="21"/>
              </w:rPr>
            </w:pPr>
            <w:r>
              <w:rPr>
                <w:rFonts w:ascii="Arial Narrow" w:hAnsi="Arial Narrow" w:cs="Arial"/>
                <w:sz w:val="21"/>
                <w:szCs w:val="21"/>
              </w:rPr>
              <w:t>15,00</w:t>
            </w:r>
          </w:p>
        </w:tc>
        <w:tc>
          <w:tcPr>
            <w:tcW w:w="798" w:type="dxa"/>
            <w:tcBorders>
              <w:top w:val="single" w:sz="4" w:space="0" w:color="auto"/>
              <w:left w:val="single" w:sz="4" w:space="0" w:color="auto"/>
              <w:bottom w:val="single" w:sz="4" w:space="0" w:color="auto"/>
              <w:right w:val="single" w:sz="4" w:space="0" w:color="auto"/>
            </w:tcBorders>
            <w:vAlign w:val="center"/>
          </w:tcPr>
          <w:p w14:paraId="0D282B4E"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7EF2FC17"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placas de regulamentação 60x100cm (chapa de aço galvanizado nº 18 parede de 1,25mm suporte em aço galvanizado 3 metros 2" e película totalmente refletiva GT/GT, garantia de 5 anos). </w:t>
            </w:r>
          </w:p>
          <w:p w14:paraId="59120189" w14:textId="4ABDEB73"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1D96F" w14:textId="39F433EF"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470,00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F4A0B" w14:textId="7ED96EC3"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7.050,00</w:t>
            </w:r>
          </w:p>
        </w:tc>
      </w:tr>
      <w:tr w:rsidR="00407560" w:rsidRPr="009D60D3" w14:paraId="3445B681"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422B62B" w14:textId="7B33D25F" w:rsidR="00407560" w:rsidRDefault="00407560" w:rsidP="00407560">
            <w:pPr>
              <w:jc w:val="center"/>
              <w:rPr>
                <w:rFonts w:ascii="Arial Narrow" w:hAnsi="Arial Narrow" w:cs="Arial"/>
                <w:sz w:val="21"/>
                <w:szCs w:val="21"/>
              </w:rPr>
            </w:pPr>
            <w:r>
              <w:rPr>
                <w:rFonts w:ascii="Arial Narrow" w:hAnsi="Arial Narrow" w:cs="Arial"/>
                <w:sz w:val="21"/>
                <w:szCs w:val="21"/>
              </w:rPr>
              <w:t>8</w:t>
            </w:r>
          </w:p>
        </w:tc>
        <w:tc>
          <w:tcPr>
            <w:tcW w:w="907" w:type="dxa"/>
            <w:tcBorders>
              <w:top w:val="single" w:sz="4" w:space="0" w:color="auto"/>
              <w:left w:val="single" w:sz="4" w:space="0" w:color="auto"/>
              <w:bottom w:val="single" w:sz="4" w:space="0" w:color="auto"/>
              <w:right w:val="single" w:sz="4" w:space="0" w:color="auto"/>
            </w:tcBorders>
            <w:vAlign w:val="center"/>
          </w:tcPr>
          <w:p w14:paraId="22B36E2F" w14:textId="45465DDE" w:rsidR="00407560" w:rsidRDefault="00407560" w:rsidP="00407560">
            <w:pPr>
              <w:jc w:val="center"/>
              <w:rPr>
                <w:rFonts w:ascii="Arial Narrow" w:hAnsi="Arial Narrow" w:cs="Arial"/>
                <w:sz w:val="21"/>
                <w:szCs w:val="21"/>
              </w:rPr>
            </w:pPr>
            <w:r>
              <w:rPr>
                <w:rFonts w:ascii="Arial Narrow" w:hAnsi="Arial Narrow" w:cs="Arial"/>
                <w:sz w:val="21"/>
                <w:szCs w:val="21"/>
              </w:rPr>
              <w:t>5,00</w:t>
            </w:r>
          </w:p>
        </w:tc>
        <w:tc>
          <w:tcPr>
            <w:tcW w:w="798" w:type="dxa"/>
            <w:tcBorders>
              <w:top w:val="single" w:sz="4" w:space="0" w:color="auto"/>
              <w:left w:val="single" w:sz="4" w:space="0" w:color="auto"/>
              <w:bottom w:val="single" w:sz="4" w:space="0" w:color="auto"/>
              <w:right w:val="single" w:sz="4" w:space="0" w:color="auto"/>
            </w:tcBorders>
            <w:vAlign w:val="center"/>
          </w:tcPr>
          <w:p w14:paraId="5896BD64"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72FE8699"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e implantação de placa de indicação 200x100cm (chapa em aço galvanizado nº 18 parede de 1,25mm suporte em aço galvanizado 3 metros 2" e película totalmente refletiva GT/GT, garantia de 5 anos). </w:t>
            </w:r>
          </w:p>
          <w:p w14:paraId="29EC87A3" w14:textId="297E8409"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C37AD" w14:textId="2DE7E439"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1.248,00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0E248" w14:textId="11FA3C4F"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6.240,00</w:t>
            </w:r>
          </w:p>
        </w:tc>
      </w:tr>
      <w:tr w:rsidR="00407560" w:rsidRPr="009D60D3" w14:paraId="14EE1DDB"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A7F2FE4" w14:textId="2F8EE202" w:rsidR="00407560" w:rsidRDefault="00407560" w:rsidP="00407560">
            <w:pPr>
              <w:jc w:val="center"/>
              <w:rPr>
                <w:rFonts w:ascii="Arial Narrow" w:hAnsi="Arial Narrow" w:cs="Arial"/>
                <w:sz w:val="21"/>
                <w:szCs w:val="21"/>
              </w:rPr>
            </w:pPr>
            <w:r>
              <w:rPr>
                <w:rFonts w:ascii="Arial Narrow" w:hAnsi="Arial Narrow" w:cs="Arial"/>
                <w:sz w:val="21"/>
                <w:szCs w:val="21"/>
              </w:rPr>
              <w:t>11</w:t>
            </w:r>
          </w:p>
        </w:tc>
        <w:tc>
          <w:tcPr>
            <w:tcW w:w="907" w:type="dxa"/>
            <w:tcBorders>
              <w:top w:val="single" w:sz="4" w:space="0" w:color="auto"/>
              <w:left w:val="single" w:sz="4" w:space="0" w:color="auto"/>
              <w:bottom w:val="single" w:sz="4" w:space="0" w:color="auto"/>
              <w:right w:val="single" w:sz="4" w:space="0" w:color="auto"/>
            </w:tcBorders>
            <w:vAlign w:val="center"/>
          </w:tcPr>
          <w:p w14:paraId="3C5D1A71" w14:textId="2DEF9EBA" w:rsidR="00407560" w:rsidRDefault="00407560" w:rsidP="00407560">
            <w:pPr>
              <w:jc w:val="center"/>
              <w:rPr>
                <w:rFonts w:ascii="Arial Narrow" w:hAnsi="Arial Narrow" w:cs="Arial"/>
                <w:sz w:val="21"/>
                <w:szCs w:val="21"/>
              </w:rPr>
            </w:pPr>
            <w:r>
              <w:rPr>
                <w:rFonts w:ascii="Arial Narrow" w:hAnsi="Arial Narrow" w:cs="Arial"/>
                <w:sz w:val="21"/>
                <w:szCs w:val="21"/>
              </w:rPr>
              <w:t>10,00</w:t>
            </w:r>
          </w:p>
        </w:tc>
        <w:tc>
          <w:tcPr>
            <w:tcW w:w="798" w:type="dxa"/>
            <w:tcBorders>
              <w:top w:val="single" w:sz="4" w:space="0" w:color="auto"/>
              <w:left w:val="single" w:sz="4" w:space="0" w:color="auto"/>
              <w:bottom w:val="single" w:sz="4" w:space="0" w:color="auto"/>
              <w:right w:val="single" w:sz="4" w:space="0" w:color="auto"/>
            </w:tcBorders>
            <w:vAlign w:val="center"/>
          </w:tcPr>
          <w:p w14:paraId="5ACC2802"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6527AF17" w14:textId="7B6AC4F8"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Fornecimento de suporte de aço galvanizado a fogo 2" 3 metros com sistema antigiro para fixação.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4E171" w14:textId="5947FA96"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176,00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98EF5" w14:textId="631CD17C"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1.760,00</w:t>
            </w:r>
          </w:p>
        </w:tc>
      </w:tr>
      <w:tr w:rsidR="00407560" w:rsidRPr="009D60D3" w14:paraId="436878E8"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5C8BE60" w14:textId="51A88E1A" w:rsidR="00407560" w:rsidRDefault="00407560" w:rsidP="00407560">
            <w:pPr>
              <w:jc w:val="center"/>
              <w:rPr>
                <w:rFonts w:ascii="Arial Narrow" w:hAnsi="Arial Narrow" w:cs="Arial"/>
                <w:sz w:val="21"/>
                <w:szCs w:val="21"/>
              </w:rPr>
            </w:pPr>
            <w:r>
              <w:rPr>
                <w:rFonts w:ascii="Arial Narrow" w:hAnsi="Arial Narrow" w:cs="Arial"/>
                <w:sz w:val="21"/>
                <w:szCs w:val="21"/>
              </w:rPr>
              <w:t>12</w:t>
            </w:r>
          </w:p>
        </w:tc>
        <w:tc>
          <w:tcPr>
            <w:tcW w:w="907" w:type="dxa"/>
            <w:tcBorders>
              <w:top w:val="single" w:sz="4" w:space="0" w:color="auto"/>
              <w:left w:val="single" w:sz="4" w:space="0" w:color="auto"/>
              <w:bottom w:val="single" w:sz="4" w:space="0" w:color="auto"/>
              <w:right w:val="single" w:sz="4" w:space="0" w:color="auto"/>
            </w:tcBorders>
            <w:vAlign w:val="center"/>
          </w:tcPr>
          <w:p w14:paraId="313C56A5" w14:textId="715F3AA5" w:rsidR="00407560" w:rsidRDefault="00407560" w:rsidP="00407560">
            <w:pPr>
              <w:jc w:val="center"/>
              <w:rPr>
                <w:rFonts w:ascii="Arial Narrow" w:hAnsi="Arial Narrow" w:cs="Arial"/>
                <w:sz w:val="21"/>
                <w:szCs w:val="21"/>
              </w:rPr>
            </w:pPr>
            <w:r>
              <w:rPr>
                <w:rFonts w:ascii="Arial Narrow" w:hAnsi="Arial Narrow" w:cs="Arial"/>
                <w:sz w:val="21"/>
                <w:szCs w:val="21"/>
              </w:rPr>
              <w:t>10,00</w:t>
            </w:r>
          </w:p>
        </w:tc>
        <w:tc>
          <w:tcPr>
            <w:tcW w:w="798" w:type="dxa"/>
            <w:tcBorders>
              <w:top w:val="single" w:sz="4" w:space="0" w:color="auto"/>
              <w:left w:val="single" w:sz="4" w:space="0" w:color="auto"/>
              <w:bottom w:val="single" w:sz="4" w:space="0" w:color="auto"/>
              <w:right w:val="single" w:sz="4" w:space="0" w:color="auto"/>
            </w:tcBorders>
            <w:vAlign w:val="center"/>
          </w:tcPr>
          <w:p w14:paraId="72D4D5D3"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4A1362B7" w14:textId="77777777"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 xml:space="preserve">Fornecimento de placa de regulamentação d=60cm ou advertência 60x60cm (chapa de aço galvanizado nº 18 parede de 1,25mm suporte em aço galvanizado 3 metros 2" e película totalmente refletiva GT/GT, garantia de 5 anos) - sem suporte. </w:t>
            </w:r>
          </w:p>
          <w:p w14:paraId="6A1BF058" w14:textId="64BEF3CD" w:rsidR="00407560" w:rsidRPr="005076A1" w:rsidRDefault="00407560" w:rsidP="00407560">
            <w:pPr>
              <w:spacing w:before="100" w:beforeAutospacing="1" w:after="100" w:afterAutospacing="1"/>
              <w:jc w:val="both"/>
              <w:rPr>
                <w:rFonts w:ascii="Arial Narrow" w:hAnsi="Arial Narrow" w:cs="Arial"/>
                <w:sz w:val="21"/>
                <w:szCs w:val="21"/>
              </w:rPr>
            </w:pPr>
            <w:r w:rsidRPr="005076A1">
              <w:rPr>
                <w:rFonts w:ascii="Arial Narrow" w:hAnsi="Arial Narrow" w:cs="Arial"/>
                <w:sz w:val="21"/>
                <w:szCs w:val="21"/>
              </w:rPr>
              <w:t>Observação: os materiais fornecidos devem seguir as prescrições das respectivas normativas vigentes- chapa: ABNT NBR 11.904/2015. Película: ABNT NBR 14.644/2013.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04100" w14:textId="6BF082C1"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A7F74" w14:textId="0CEE2995"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1.500,00</w:t>
            </w:r>
          </w:p>
        </w:tc>
      </w:tr>
      <w:tr w:rsidR="00407560" w:rsidRPr="009D60D3" w14:paraId="4020F846"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EA3DCF3" w14:textId="6CDA0182" w:rsidR="00407560" w:rsidRDefault="00407560" w:rsidP="00407560">
            <w:pPr>
              <w:jc w:val="center"/>
              <w:rPr>
                <w:rFonts w:ascii="Arial Narrow" w:hAnsi="Arial Narrow" w:cs="Arial"/>
                <w:sz w:val="21"/>
                <w:szCs w:val="21"/>
              </w:rPr>
            </w:pPr>
            <w:r>
              <w:rPr>
                <w:rFonts w:ascii="Arial Narrow" w:hAnsi="Arial Narrow" w:cs="Arial"/>
                <w:sz w:val="21"/>
                <w:szCs w:val="21"/>
              </w:rPr>
              <w:t>13</w:t>
            </w:r>
          </w:p>
        </w:tc>
        <w:tc>
          <w:tcPr>
            <w:tcW w:w="907" w:type="dxa"/>
            <w:tcBorders>
              <w:top w:val="single" w:sz="4" w:space="0" w:color="auto"/>
              <w:left w:val="single" w:sz="4" w:space="0" w:color="auto"/>
              <w:bottom w:val="single" w:sz="4" w:space="0" w:color="auto"/>
              <w:right w:val="single" w:sz="4" w:space="0" w:color="auto"/>
            </w:tcBorders>
            <w:vAlign w:val="center"/>
          </w:tcPr>
          <w:p w14:paraId="3F60154B" w14:textId="12A5B514" w:rsidR="00407560" w:rsidRDefault="00407560" w:rsidP="00407560">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641DAEDE" w14:textId="77777777" w:rsidR="00407560" w:rsidRDefault="00407560" w:rsidP="00407560">
            <w:pPr>
              <w:jc w:val="center"/>
              <w:rPr>
                <w:rFonts w:ascii="Arial Narrow" w:hAnsi="Arial Narrow" w:cs="Arial"/>
                <w:sz w:val="21"/>
                <w:szCs w:val="21"/>
              </w:rPr>
            </w:pPr>
          </w:p>
        </w:tc>
        <w:tc>
          <w:tcPr>
            <w:tcW w:w="3358" w:type="dxa"/>
            <w:tcBorders>
              <w:top w:val="single" w:sz="4" w:space="0" w:color="auto"/>
              <w:left w:val="single" w:sz="4" w:space="0" w:color="auto"/>
              <w:bottom w:val="single" w:sz="4" w:space="0" w:color="auto"/>
              <w:right w:val="single" w:sz="4" w:space="0" w:color="auto"/>
            </w:tcBorders>
          </w:tcPr>
          <w:p w14:paraId="61CA6592" w14:textId="0C9BD9D7" w:rsidR="00407560" w:rsidRPr="005076A1" w:rsidRDefault="00407560" w:rsidP="00407560">
            <w:pPr>
              <w:spacing w:before="100" w:beforeAutospacing="1" w:after="100" w:afterAutospacing="1"/>
              <w:jc w:val="both"/>
              <w:rPr>
                <w:rFonts w:ascii="Arial Narrow" w:hAnsi="Arial Narrow" w:cs="Arial"/>
                <w:sz w:val="21"/>
                <w:szCs w:val="21"/>
              </w:rPr>
            </w:pPr>
            <w:r w:rsidRPr="005F0A3F">
              <w:rPr>
                <w:rFonts w:ascii="Arial Narrow" w:hAnsi="Arial Narrow" w:cs="Arial"/>
                <w:sz w:val="21"/>
                <w:szCs w:val="21"/>
              </w:rPr>
              <w:t>Fornecimento de placa de nome de via pública 50x20cm (Chapa de aço galvanizado nº 18 parede de 1,25mm, garantia de 5 anos) - sem suporte, incluso chapa para fixação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77399" w14:textId="108660F0"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60,00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A7B17" w14:textId="033B60A4" w:rsidR="00407560" w:rsidRDefault="00407560"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3.000,00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0BD095B5"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9905D6">
        <w:rPr>
          <w:rFonts w:ascii="Arial Narrow" w:hAnsi="Arial Narrow" w:cs="Arial"/>
          <w:b/>
          <w:bCs/>
          <w:sz w:val="21"/>
          <w:szCs w:val="21"/>
        </w:rPr>
        <w:t>2</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6374A">
        <w:rPr>
          <w:rFonts w:ascii="Arial Narrow" w:hAnsi="Arial Narrow" w:cs="Arial"/>
          <w:b/>
          <w:bCs/>
          <w:sz w:val="21"/>
          <w:szCs w:val="21"/>
        </w:rPr>
        <w:t>110</w:t>
      </w:r>
      <w:r w:rsidR="00E97DE8">
        <w:rPr>
          <w:rFonts w:ascii="Arial Narrow" w:hAnsi="Arial Narrow" w:cs="Arial"/>
          <w:b/>
          <w:bCs/>
          <w:color w:val="000000" w:themeColor="text1"/>
          <w:sz w:val="21"/>
          <w:szCs w:val="21"/>
        </w:rPr>
        <w:t>.</w:t>
      </w:r>
      <w:r w:rsidR="001C5BC8">
        <w:rPr>
          <w:rFonts w:ascii="Arial Narrow" w:hAnsi="Arial Narrow" w:cs="Arial"/>
          <w:b/>
          <w:bCs/>
          <w:color w:val="000000" w:themeColor="text1"/>
          <w:sz w:val="21"/>
          <w:szCs w:val="21"/>
        </w:rPr>
        <w:t>7</w:t>
      </w:r>
      <w:r w:rsidR="00A6374A">
        <w:rPr>
          <w:rFonts w:ascii="Arial Narrow" w:hAnsi="Arial Narrow" w:cs="Arial"/>
          <w:b/>
          <w:bCs/>
          <w:color w:val="000000" w:themeColor="text1"/>
          <w:sz w:val="21"/>
          <w:szCs w:val="21"/>
        </w:rPr>
        <w:t>30</w:t>
      </w:r>
      <w:r w:rsidR="00312572">
        <w:rPr>
          <w:rFonts w:ascii="Arial Narrow" w:hAnsi="Arial Narrow" w:cs="Arial"/>
          <w:b/>
          <w:bCs/>
          <w:color w:val="000000" w:themeColor="text1"/>
          <w:sz w:val="21"/>
          <w:szCs w:val="21"/>
        </w:rPr>
        <w:t>,</w:t>
      </w:r>
      <w:r w:rsidR="001C5BC8">
        <w:rPr>
          <w:rFonts w:ascii="Arial Narrow" w:hAnsi="Arial Narrow" w:cs="Arial"/>
          <w:b/>
          <w:bCs/>
          <w:color w:val="000000" w:themeColor="text1"/>
          <w:sz w:val="21"/>
          <w:szCs w:val="21"/>
        </w:rPr>
        <w:t>0</w:t>
      </w:r>
      <w:r w:rsidR="00E97DE8">
        <w:rPr>
          <w:rFonts w:ascii="Arial Narrow" w:hAnsi="Arial Narrow" w:cs="Arial"/>
          <w:b/>
          <w:bCs/>
          <w:color w:val="000000" w:themeColor="text1"/>
          <w:sz w:val="21"/>
          <w:szCs w:val="21"/>
        </w:rPr>
        <w:t>0</w:t>
      </w:r>
      <w:r w:rsidR="00E97DE8">
        <w:rPr>
          <w:rFonts w:ascii="Arial Narrow" w:hAnsi="Arial Narrow" w:cs="Arial"/>
          <w:b/>
          <w:bCs/>
          <w:sz w:val="21"/>
          <w:szCs w:val="21"/>
        </w:rPr>
        <w:t xml:space="preserve"> </w:t>
      </w:r>
      <w:r w:rsidR="00B61411">
        <w:rPr>
          <w:rFonts w:ascii="Arial Narrow" w:hAnsi="Arial Narrow" w:cs="Arial"/>
          <w:b/>
          <w:bCs/>
          <w:sz w:val="21"/>
          <w:szCs w:val="21"/>
        </w:rPr>
        <w:t>(</w:t>
      </w:r>
      <w:r w:rsidR="00A6374A">
        <w:rPr>
          <w:rFonts w:ascii="Arial Narrow" w:hAnsi="Arial Narrow" w:cs="Arial"/>
          <w:b/>
          <w:bCs/>
          <w:sz w:val="21"/>
          <w:szCs w:val="21"/>
        </w:rPr>
        <w:t>cento e dez</w:t>
      </w:r>
      <w:r w:rsidR="006C7108">
        <w:rPr>
          <w:rFonts w:ascii="Arial Narrow" w:hAnsi="Arial Narrow" w:cs="Arial"/>
          <w:b/>
          <w:bCs/>
          <w:sz w:val="21"/>
          <w:szCs w:val="21"/>
        </w:rPr>
        <w:t xml:space="preserve"> </w:t>
      </w:r>
      <w:r w:rsidR="00B32CF2">
        <w:rPr>
          <w:rFonts w:ascii="Arial Narrow" w:hAnsi="Arial Narrow" w:cs="Arial"/>
          <w:b/>
          <w:bCs/>
          <w:sz w:val="21"/>
          <w:szCs w:val="21"/>
        </w:rPr>
        <w:t>mil</w:t>
      </w:r>
      <w:r w:rsidR="00242924">
        <w:rPr>
          <w:rFonts w:ascii="Arial Narrow" w:hAnsi="Arial Narrow" w:cs="Arial"/>
          <w:b/>
          <w:bCs/>
          <w:sz w:val="21"/>
          <w:szCs w:val="21"/>
        </w:rPr>
        <w:t xml:space="preserve">, </w:t>
      </w:r>
      <w:r w:rsidR="001C5BC8">
        <w:rPr>
          <w:rFonts w:ascii="Arial Narrow" w:hAnsi="Arial Narrow" w:cs="Arial"/>
          <w:b/>
          <w:bCs/>
          <w:sz w:val="21"/>
          <w:szCs w:val="21"/>
        </w:rPr>
        <w:t>sete</w:t>
      </w:r>
      <w:r w:rsidR="00A6374A">
        <w:rPr>
          <w:rFonts w:ascii="Arial Narrow" w:hAnsi="Arial Narrow" w:cs="Arial"/>
          <w:b/>
          <w:bCs/>
          <w:sz w:val="21"/>
          <w:szCs w:val="21"/>
        </w:rPr>
        <w:t>centos</w:t>
      </w:r>
      <w:r w:rsidR="00312572">
        <w:rPr>
          <w:rFonts w:ascii="Arial Narrow" w:hAnsi="Arial Narrow" w:cs="Arial"/>
          <w:b/>
          <w:bCs/>
          <w:sz w:val="21"/>
          <w:szCs w:val="21"/>
        </w:rPr>
        <w:t xml:space="preserve"> e </w:t>
      </w:r>
      <w:r w:rsidR="00A6374A">
        <w:rPr>
          <w:rFonts w:ascii="Arial Narrow" w:hAnsi="Arial Narrow" w:cs="Arial"/>
          <w:b/>
          <w:bCs/>
          <w:sz w:val="21"/>
          <w:szCs w:val="21"/>
        </w:rPr>
        <w:t>trinta</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01F064BA"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lastRenderedPageBreak/>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w:t>
      </w:r>
      <w:r w:rsidR="00A66481">
        <w:rPr>
          <w:rFonts w:ascii="Arial Narrow" w:hAnsi="Arial Narrow"/>
          <w:sz w:val="21"/>
          <w:szCs w:val="21"/>
        </w:rPr>
        <w:t>, de forma parcelada,</w:t>
      </w:r>
      <w:r w:rsidRPr="00E54FAE">
        <w:rPr>
          <w:rFonts w:ascii="Arial Narrow" w:hAnsi="Arial Narrow"/>
          <w:sz w:val="21"/>
          <w:szCs w:val="21"/>
        </w:rPr>
        <w:t xml:space="preserve"> de acordo com as necessidades do Município de Luzerna,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287FAF43" w:rsidR="00981EAC" w:rsidRDefault="00981EAC" w:rsidP="00981EAC">
      <w:pPr>
        <w:shd w:val="clear" w:color="auto" w:fill="FFFFFF"/>
        <w:tabs>
          <w:tab w:val="left" w:pos="180"/>
        </w:tabs>
        <w:jc w:val="both"/>
        <w:rPr>
          <w:rFonts w:ascii="Arial Narrow" w:hAnsi="Arial Narrow" w:cs="Calibri"/>
          <w:sz w:val="21"/>
          <w:szCs w:val="21"/>
        </w:rPr>
      </w:pPr>
    </w:p>
    <w:p w14:paraId="77A4C8EB" w14:textId="1D2CCEFF" w:rsidR="00BE41D5" w:rsidRPr="00136B67" w:rsidRDefault="00BE41D5" w:rsidP="00BE41D5">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 xml:space="preserve">.2. </w:t>
      </w:r>
      <w:r w:rsidR="002D102C">
        <w:rPr>
          <w:rFonts w:ascii="Arial Narrow" w:hAnsi="Arial Narrow"/>
          <w:sz w:val="21"/>
          <w:szCs w:val="21"/>
        </w:rPr>
        <w:t xml:space="preserve">O FORNECEDOR </w:t>
      </w:r>
      <w:r w:rsidR="002D102C" w:rsidRPr="002D08F9">
        <w:rPr>
          <w:rFonts w:ascii="Arial Narrow" w:hAnsi="Arial Narrow" w:cs="Arial"/>
          <w:sz w:val="21"/>
          <w:szCs w:val="21"/>
        </w:rPr>
        <w:t xml:space="preserve">deverá fornecer os materiais e executar os serviços de </w:t>
      </w:r>
      <w:r w:rsidR="002D102C" w:rsidRPr="002D08F9">
        <w:rPr>
          <w:rFonts w:ascii="Arial Narrow" w:hAnsi="Arial Narrow" w:cs="Arial"/>
          <w:b/>
          <w:sz w:val="21"/>
          <w:szCs w:val="21"/>
        </w:rPr>
        <w:t>forma parcelada</w:t>
      </w:r>
      <w:r w:rsidR="002D102C" w:rsidRPr="002D08F9">
        <w:rPr>
          <w:rFonts w:ascii="Arial Narrow" w:hAnsi="Arial Narrow" w:cs="Arial"/>
          <w:sz w:val="21"/>
          <w:szCs w:val="21"/>
        </w:rPr>
        <w:t xml:space="preserve">, de acordo com a demanda e as solicitações do Município, </w:t>
      </w:r>
      <w:r w:rsidR="002D102C" w:rsidRPr="002D08F9">
        <w:rPr>
          <w:rFonts w:ascii="Arial Narrow" w:hAnsi="Arial Narrow" w:cs="Arial"/>
          <w:b/>
          <w:sz w:val="21"/>
          <w:szCs w:val="21"/>
        </w:rPr>
        <w:t xml:space="preserve">em até 05 (cinco) dias </w:t>
      </w:r>
      <w:r w:rsidR="002D102C" w:rsidRPr="002D08F9">
        <w:rPr>
          <w:rFonts w:ascii="Arial Narrow" w:hAnsi="Arial Narrow" w:cs="Arial"/>
          <w:sz w:val="21"/>
          <w:szCs w:val="21"/>
        </w:rPr>
        <w:t>contados do recebimento da solicitação</w:t>
      </w:r>
      <w:r w:rsidRPr="00136B67">
        <w:rPr>
          <w:rFonts w:ascii="Arial Narrow" w:hAnsi="Arial Narrow"/>
          <w:sz w:val="21"/>
          <w:szCs w:val="21"/>
        </w:rPr>
        <w:t xml:space="preserve">. </w:t>
      </w:r>
    </w:p>
    <w:p w14:paraId="4573698B" w14:textId="77777777" w:rsidR="00BE41D5" w:rsidRPr="00E54FAE" w:rsidRDefault="00BE41D5" w:rsidP="00981EAC">
      <w:pPr>
        <w:shd w:val="clear" w:color="auto" w:fill="FFFFFF"/>
        <w:tabs>
          <w:tab w:val="left" w:pos="180"/>
        </w:tabs>
        <w:jc w:val="both"/>
        <w:rPr>
          <w:rFonts w:ascii="Arial Narrow" w:hAnsi="Arial Narrow" w:cs="Calibri"/>
          <w:sz w:val="21"/>
          <w:szCs w:val="21"/>
        </w:rPr>
      </w:pPr>
    </w:p>
    <w:p w14:paraId="62873EFC" w14:textId="6C341CBD" w:rsidR="002E0BF8" w:rsidRPr="002D08F9" w:rsidRDefault="002E0BF8" w:rsidP="002E0BF8">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3</w:t>
      </w:r>
      <w:r w:rsidRPr="002D08F9">
        <w:rPr>
          <w:rFonts w:ascii="Arial Narrow" w:hAnsi="Arial Narrow" w:cs="Arial"/>
          <w:sz w:val="21"/>
          <w:szCs w:val="21"/>
        </w:rPr>
        <w:t>.  A critério do Município, os serviços de sinalização horizontal poderão ser realizados em horário noturno ou em finais de semana, sem alteração dos prazos estabelecidos, como forma de não acarretar transtornos ao trânsito e à mobilidade urbana, bem como, melhorar as condições da empresa em executá-los;</w:t>
      </w:r>
    </w:p>
    <w:p w14:paraId="79882974" w14:textId="77777777" w:rsidR="002E0BF8" w:rsidRPr="002D08F9" w:rsidRDefault="002E0BF8" w:rsidP="002E0BF8">
      <w:pPr>
        <w:pStyle w:val="Corpodetexto"/>
        <w:tabs>
          <w:tab w:val="left" w:pos="180"/>
        </w:tabs>
        <w:rPr>
          <w:rFonts w:ascii="Arial Narrow" w:hAnsi="Arial Narrow" w:cs="Arial"/>
          <w:sz w:val="21"/>
          <w:szCs w:val="21"/>
        </w:rPr>
      </w:pPr>
    </w:p>
    <w:p w14:paraId="77AB3429" w14:textId="6CCA77D7" w:rsidR="002E0BF8" w:rsidRPr="002D08F9" w:rsidRDefault="002E0BF8" w:rsidP="002E0BF8">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4</w:t>
      </w:r>
      <w:r w:rsidRPr="002D08F9">
        <w:rPr>
          <w:rFonts w:ascii="Arial Narrow" w:hAnsi="Arial Narrow" w:cs="Arial"/>
          <w:sz w:val="21"/>
          <w:szCs w:val="21"/>
        </w:rPr>
        <w:t>. Na execução dos serviços deverão ser observadas, de modo geral, as especificações das normas técnicas e legais vigentes no Sistema CONFEA/CREA’s,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14:paraId="7DFCEDD2" w14:textId="77777777" w:rsidR="002E0BF8" w:rsidRPr="002D08F9" w:rsidRDefault="002E0BF8" w:rsidP="002E0BF8">
      <w:pPr>
        <w:jc w:val="both"/>
        <w:rPr>
          <w:rFonts w:ascii="Arial Narrow" w:hAnsi="Arial Narrow"/>
          <w:sz w:val="21"/>
          <w:szCs w:val="21"/>
        </w:rPr>
      </w:pPr>
      <w:r w:rsidRPr="002D08F9">
        <w:rPr>
          <w:rFonts w:ascii="Arial Narrow" w:hAnsi="Arial Narrow"/>
          <w:sz w:val="21"/>
          <w:szCs w:val="21"/>
        </w:rPr>
        <w:t xml:space="preserve"> </w:t>
      </w:r>
    </w:p>
    <w:p w14:paraId="6B3C84E7" w14:textId="1AB38337" w:rsidR="002E0BF8" w:rsidRPr="002D08F9" w:rsidRDefault="002E0BF8" w:rsidP="002E0BF8">
      <w:pPr>
        <w:pStyle w:val="Corpodetexto"/>
        <w:tabs>
          <w:tab w:val="left" w:pos="180"/>
        </w:tabs>
        <w:rPr>
          <w:rFonts w:ascii="Arial Narrow" w:hAnsi="Arial Narrow"/>
          <w:sz w:val="21"/>
          <w:szCs w:val="21"/>
        </w:rPr>
      </w:pPr>
      <w:r>
        <w:rPr>
          <w:rFonts w:ascii="Arial Narrow" w:hAnsi="Arial Narrow"/>
          <w:sz w:val="21"/>
          <w:szCs w:val="21"/>
        </w:rPr>
        <w:t>2</w:t>
      </w:r>
      <w:r w:rsidRPr="002D08F9">
        <w:rPr>
          <w:rFonts w:ascii="Arial Narrow" w:hAnsi="Arial Narrow"/>
          <w:sz w:val="21"/>
          <w:szCs w:val="21"/>
        </w:rPr>
        <w:t>.</w:t>
      </w:r>
      <w:r>
        <w:rPr>
          <w:rFonts w:ascii="Arial Narrow" w:hAnsi="Arial Narrow"/>
          <w:sz w:val="21"/>
          <w:szCs w:val="21"/>
        </w:rPr>
        <w:t>5</w:t>
      </w:r>
      <w:r w:rsidRPr="002D08F9">
        <w:rPr>
          <w:rFonts w:ascii="Arial Narrow" w:hAnsi="Arial Narrow"/>
          <w:sz w:val="21"/>
          <w:szCs w:val="21"/>
        </w:rPr>
        <w:t xml:space="preserve">. Todas as especificações, quantitativos e condições estabelecidas </w:t>
      </w:r>
      <w:r>
        <w:rPr>
          <w:rFonts w:ascii="Arial Narrow" w:hAnsi="Arial Narrow"/>
          <w:sz w:val="21"/>
          <w:szCs w:val="21"/>
        </w:rPr>
        <w:t>no</w:t>
      </w:r>
      <w:r w:rsidRPr="002D08F9">
        <w:rPr>
          <w:rFonts w:ascii="Arial Narrow" w:hAnsi="Arial Narrow"/>
          <w:sz w:val="21"/>
          <w:szCs w:val="21"/>
        </w:rPr>
        <w:t xml:space="preserve"> Edital e seus anexos deverão ser cumpridas na íntegra.</w:t>
      </w:r>
    </w:p>
    <w:p w14:paraId="0BC37640" w14:textId="77777777" w:rsidR="002E0BF8" w:rsidRPr="002D08F9" w:rsidRDefault="002E0BF8" w:rsidP="002E0BF8">
      <w:pPr>
        <w:pStyle w:val="Corpodetexto"/>
        <w:tabs>
          <w:tab w:val="left" w:pos="180"/>
        </w:tabs>
        <w:rPr>
          <w:rFonts w:ascii="Arial Narrow" w:hAnsi="Arial Narrow"/>
          <w:sz w:val="21"/>
          <w:szCs w:val="21"/>
        </w:rPr>
      </w:pPr>
    </w:p>
    <w:p w14:paraId="14369BEA" w14:textId="4F8DE248" w:rsidR="00981EAC" w:rsidRDefault="00981EAC" w:rsidP="00A66481">
      <w:pPr>
        <w:shd w:val="clear" w:color="auto" w:fill="FFFFFF"/>
        <w:tabs>
          <w:tab w:val="left" w:pos="180"/>
        </w:tabs>
        <w:jc w:val="both"/>
        <w:rPr>
          <w:rFonts w:ascii="Arial Narrow" w:hAnsi="Arial Narrow"/>
          <w:sz w:val="21"/>
          <w:szCs w:val="21"/>
        </w:rPr>
      </w:pPr>
      <w:r>
        <w:rPr>
          <w:rFonts w:ascii="Arial Narrow" w:hAnsi="Arial Narrow" w:cs="Calibri"/>
          <w:sz w:val="21"/>
          <w:szCs w:val="21"/>
        </w:rPr>
        <w:t>2.</w:t>
      </w:r>
      <w:r w:rsidR="002E0BF8">
        <w:rPr>
          <w:rFonts w:ascii="Arial Narrow" w:hAnsi="Arial Narrow" w:cs="Calibri"/>
          <w:sz w:val="21"/>
          <w:szCs w:val="21"/>
        </w:rPr>
        <w:t>6</w:t>
      </w:r>
      <w:r>
        <w:rPr>
          <w:rFonts w:ascii="Arial Narrow" w:hAnsi="Arial Narrow" w:cs="Calibri"/>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w:t>
      </w:r>
    </w:p>
    <w:p w14:paraId="34E84A4C" w14:textId="77777777" w:rsidR="00BE41D5" w:rsidRDefault="00BE41D5" w:rsidP="00981EAC">
      <w:pPr>
        <w:pStyle w:val="Corpodetexto"/>
        <w:tabs>
          <w:tab w:val="left" w:pos="180"/>
        </w:tabs>
        <w:rPr>
          <w:rFonts w:ascii="Arial Narrow" w:hAnsi="Arial Narrow"/>
          <w:sz w:val="21"/>
          <w:szCs w:val="21"/>
        </w:rPr>
      </w:pPr>
    </w:p>
    <w:p w14:paraId="690B14C2" w14:textId="4C815BA3"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002E0BF8">
        <w:rPr>
          <w:rFonts w:ascii="Arial Narrow" w:hAnsi="Arial Narrow" w:cs="Calibri"/>
          <w:sz w:val="21"/>
          <w:szCs w:val="21"/>
        </w:rPr>
        <w:t>7</w:t>
      </w:r>
      <w:r w:rsidRPr="00E54FAE">
        <w:rPr>
          <w:rFonts w:ascii="Arial Narrow" w:hAnsi="Arial Narrow" w:cs="Calibri"/>
          <w:sz w:val="21"/>
          <w:szCs w:val="21"/>
        </w:rPr>
        <w:t xml:space="preserve">. </w:t>
      </w:r>
      <w:r w:rsidR="00BE41D5">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A836C54" w14:textId="76C0AA4F" w:rsidR="0039011B" w:rsidRPr="00136B67" w:rsidRDefault="0039011B" w:rsidP="0039011B">
      <w:pPr>
        <w:pStyle w:val="Corpodetexto"/>
        <w:tabs>
          <w:tab w:val="left" w:pos="180"/>
        </w:tabs>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2E0BF8">
        <w:rPr>
          <w:rFonts w:ascii="Arial Narrow" w:hAnsi="Arial Narrow" w:cs="Calibri"/>
          <w:sz w:val="21"/>
          <w:szCs w:val="21"/>
        </w:rPr>
        <w:t>8</w:t>
      </w:r>
      <w:r w:rsidRPr="00136B67">
        <w:rPr>
          <w:rFonts w:ascii="Arial Narrow" w:hAnsi="Arial Narrow" w:cs="Calibri"/>
          <w:sz w:val="21"/>
          <w:szCs w:val="21"/>
        </w:rPr>
        <w:t>. As despesas de locomoção, diárias, hospedagem e alimentação, quando do deslocamento e permanência no Município para a execução do objeto, são de inteira responsabilidade da empresa contratada;</w:t>
      </w:r>
    </w:p>
    <w:p w14:paraId="2EDFADB5"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5617B9DE" w14:textId="6F991783" w:rsidR="0039011B" w:rsidRPr="00136B67" w:rsidRDefault="0039011B" w:rsidP="0039011B">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2E0BF8">
        <w:rPr>
          <w:rFonts w:ascii="Arial Narrow" w:hAnsi="Arial Narrow" w:cs="Calibri"/>
          <w:sz w:val="21"/>
          <w:szCs w:val="21"/>
        </w:rPr>
        <w:t>9</w:t>
      </w:r>
      <w:r w:rsidRPr="00136B67">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67424D91"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532CC52C" w14:textId="1E7D1DF7"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2E0BF8">
        <w:rPr>
          <w:rFonts w:ascii="Arial Narrow" w:hAnsi="Arial Narrow"/>
          <w:sz w:val="21"/>
          <w:szCs w:val="21"/>
        </w:rPr>
        <w:t>10</w:t>
      </w:r>
      <w:r w:rsidRPr="00136B67">
        <w:rPr>
          <w:rFonts w:ascii="Arial Narrow" w:hAnsi="Arial Narrow"/>
          <w:sz w:val="21"/>
          <w:szCs w:val="21"/>
        </w:rPr>
        <w:t>. 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77950C56" w14:textId="77777777" w:rsidR="0039011B" w:rsidRPr="00136B67" w:rsidRDefault="0039011B" w:rsidP="0039011B">
      <w:pPr>
        <w:pStyle w:val="Corpodetexto"/>
        <w:tabs>
          <w:tab w:val="left" w:pos="180"/>
        </w:tabs>
        <w:rPr>
          <w:rFonts w:ascii="Arial Narrow" w:hAnsi="Arial Narrow"/>
          <w:sz w:val="21"/>
          <w:szCs w:val="21"/>
        </w:rPr>
      </w:pPr>
    </w:p>
    <w:p w14:paraId="2C0739E7" w14:textId="508B3090"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1</w:t>
      </w:r>
      <w:r w:rsidRPr="00136B67">
        <w:rPr>
          <w:rFonts w:ascii="Arial Narrow" w:hAnsi="Arial Narrow"/>
          <w:sz w:val="21"/>
          <w:szCs w:val="21"/>
        </w:rPr>
        <w:t xml:space="preserve">. </w:t>
      </w:r>
      <w:r w:rsidR="00C3468F">
        <w:rPr>
          <w:rFonts w:ascii="Arial Narrow" w:hAnsi="Arial Narrow"/>
          <w:sz w:val="21"/>
          <w:szCs w:val="21"/>
        </w:rPr>
        <w:t>O FORNECEDOR</w:t>
      </w:r>
      <w:r w:rsidRPr="00136B67">
        <w:rPr>
          <w:rFonts w:ascii="Arial Narrow" w:hAnsi="Arial Narrow"/>
          <w:sz w:val="21"/>
          <w:szCs w:val="21"/>
        </w:rPr>
        <w:t xml:space="preserve"> levará em consideração, as normas e regulamentos governamentais decorrentes da Lei nº 6.514/77, e Normas Regulamentadoras (NR) aprovadas pela Portaria nº 3.214/78, do Ministério do Trabalho e Emprego (MTE).</w:t>
      </w:r>
    </w:p>
    <w:p w14:paraId="2C4513BC" w14:textId="77777777" w:rsidR="0039011B" w:rsidRPr="00136B67" w:rsidRDefault="0039011B" w:rsidP="0039011B">
      <w:pPr>
        <w:pStyle w:val="Corpodetexto"/>
        <w:tabs>
          <w:tab w:val="left" w:pos="180"/>
        </w:tabs>
        <w:rPr>
          <w:rFonts w:ascii="Arial Narrow" w:hAnsi="Arial Narrow"/>
          <w:sz w:val="21"/>
          <w:szCs w:val="21"/>
        </w:rPr>
      </w:pPr>
    </w:p>
    <w:p w14:paraId="7112CB57" w14:textId="611A616D"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2</w:t>
      </w:r>
      <w:r w:rsidRPr="00136B67">
        <w:rPr>
          <w:rFonts w:ascii="Arial Narrow" w:hAnsi="Arial Narrow"/>
          <w:sz w:val="21"/>
          <w:szCs w:val="21"/>
        </w:rPr>
        <w:t>. Os empregados da empresa contratada, ao prestarem serviços em campo deverão dispor de uniforme, identificação e equipamentos de proteção individual e coletiva, além de possuir as ferramentas necessárias à perfeita execução dos serviços.</w:t>
      </w:r>
    </w:p>
    <w:p w14:paraId="790FC3B6" w14:textId="77777777" w:rsidR="0039011B" w:rsidRPr="00136B67" w:rsidRDefault="0039011B" w:rsidP="0039011B">
      <w:pPr>
        <w:pStyle w:val="Corpodetexto"/>
        <w:tabs>
          <w:tab w:val="left" w:pos="180"/>
        </w:tabs>
        <w:rPr>
          <w:rFonts w:ascii="Arial Narrow" w:hAnsi="Arial Narrow"/>
          <w:sz w:val="21"/>
          <w:szCs w:val="21"/>
        </w:rPr>
      </w:pPr>
    </w:p>
    <w:p w14:paraId="6CD407BD" w14:textId="4627550C" w:rsidR="0039011B" w:rsidRPr="00136B67"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sidR="002E0BF8">
        <w:rPr>
          <w:rFonts w:ascii="Arial Narrow" w:hAnsi="Arial Narrow"/>
          <w:sz w:val="21"/>
          <w:szCs w:val="21"/>
        </w:rPr>
        <w:t>3</w:t>
      </w:r>
      <w:r w:rsidRPr="00136B67">
        <w:rPr>
          <w:rFonts w:ascii="Arial Narrow" w:hAnsi="Arial Narrow"/>
          <w:sz w:val="21"/>
          <w:szCs w:val="21"/>
        </w:rPr>
        <w:t xml:space="preserve">. </w:t>
      </w:r>
      <w:r w:rsidR="002E0BF8" w:rsidRPr="002D08F9">
        <w:rPr>
          <w:rFonts w:ascii="Arial Narrow" w:hAnsi="Arial Narrow" w:cs="Arial"/>
          <w:sz w:val="21"/>
          <w:szCs w:val="21"/>
        </w:rPr>
        <w:t>A empresa contratada deverá fornecer, às suas expensas, os veículos para o transporte de materiais e pessoal, as ferramentas, equipamentos e materiais de consumo de pequeno valor, necessários à execução dos serviços, ou ao fornecimento dos materiais</w:t>
      </w:r>
      <w:r w:rsidRPr="00136B67">
        <w:rPr>
          <w:rFonts w:ascii="Arial Narrow" w:hAnsi="Arial Narrow"/>
          <w:sz w:val="21"/>
          <w:szCs w:val="21"/>
        </w:rPr>
        <w:t>.</w:t>
      </w:r>
    </w:p>
    <w:p w14:paraId="1D39C9C9" w14:textId="77777777" w:rsidR="0039011B" w:rsidRPr="00136B67" w:rsidRDefault="0039011B" w:rsidP="0039011B">
      <w:pPr>
        <w:pStyle w:val="Corpodetexto"/>
        <w:tabs>
          <w:tab w:val="left" w:pos="180"/>
        </w:tabs>
        <w:rPr>
          <w:rFonts w:ascii="Arial Narrow" w:hAnsi="Arial Narrow"/>
          <w:sz w:val="21"/>
          <w:szCs w:val="21"/>
        </w:rPr>
      </w:pPr>
    </w:p>
    <w:p w14:paraId="4CFEDBB1" w14:textId="4A2C7533" w:rsidR="0039011B" w:rsidRPr="00106BBB" w:rsidRDefault="0039011B" w:rsidP="0039011B">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sidR="002E0BF8">
        <w:rPr>
          <w:rFonts w:ascii="Arial Narrow" w:hAnsi="Arial Narrow"/>
          <w:sz w:val="21"/>
          <w:szCs w:val="21"/>
        </w:rPr>
        <w:t>4</w:t>
      </w:r>
      <w:r w:rsidRPr="00136B67">
        <w:rPr>
          <w:rFonts w:ascii="Arial Narrow" w:hAnsi="Arial Narrow"/>
          <w:sz w:val="21"/>
          <w:szCs w:val="21"/>
        </w:rPr>
        <w:t>. O fornecimento e instalação dos produtos somente poderá ser efetuado pela proponente vencedora, vedada, portanto, a terceirização dos mesmos.</w:t>
      </w:r>
    </w:p>
    <w:p w14:paraId="0FA5730C" w14:textId="77777777" w:rsidR="0039011B" w:rsidRDefault="0039011B" w:rsidP="00F25D41">
      <w:pPr>
        <w:pStyle w:val="Corpodetexto"/>
        <w:rPr>
          <w:rFonts w:ascii="Arial Narrow" w:hAnsi="Arial Narrow"/>
          <w:sz w:val="21"/>
          <w:szCs w:val="21"/>
        </w:rPr>
      </w:pPr>
    </w:p>
    <w:p w14:paraId="4653927A" w14:textId="57E27B4D" w:rsidR="00F25D41" w:rsidRDefault="0039011B" w:rsidP="00F25D41">
      <w:pPr>
        <w:pStyle w:val="Corpodetexto"/>
        <w:rPr>
          <w:rFonts w:ascii="Arial Narrow" w:hAnsi="Arial Narrow"/>
          <w:sz w:val="21"/>
          <w:szCs w:val="21"/>
        </w:rPr>
      </w:pPr>
      <w:r>
        <w:rPr>
          <w:rFonts w:ascii="Arial Narrow" w:hAnsi="Arial Narrow"/>
          <w:sz w:val="21"/>
          <w:szCs w:val="21"/>
        </w:rPr>
        <w:lastRenderedPageBreak/>
        <w:t>2</w:t>
      </w:r>
      <w:r w:rsidR="00F25D41">
        <w:rPr>
          <w:rFonts w:ascii="Arial Narrow" w:hAnsi="Arial Narrow"/>
          <w:sz w:val="21"/>
          <w:szCs w:val="21"/>
        </w:rPr>
        <w:t>.</w:t>
      </w:r>
      <w:r w:rsidR="006A1E88">
        <w:rPr>
          <w:rFonts w:ascii="Arial Narrow" w:hAnsi="Arial Narrow"/>
          <w:sz w:val="21"/>
          <w:szCs w:val="21"/>
        </w:rPr>
        <w:t>1</w:t>
      </w:r>
      <w:r w:rsidR="002E0BF8">
        <w:rPr>
          <w:rFonts w:ascii="Arial Narrow" w:hAnsi="Arial Narrow"/>
          <w:sz w:val="21"/>
          <w:szCs w:val="21"/>
        </w:rPr>
        <w:t>5</w:t>
      </w:r>
      <w:r w:rsidR="00F25D41">
        <w:rPr>
          <w:rFonts w:ascii="Arial Narrow" w:hAnsi="Arial Narrow"/>
          <w:sz w:val="21"/>
          <w:szCs w:val="21"/>
        </w:rPr>
        <w:t>.</w:t>
      </w:r>
      <w:r w:rsidR="00F25D41" w:rsidRPr="00A50457">
        <w:rPr>
          <w:rFonts w:ascii="Arial Narrow" w:hAnsi="Arial Narrow"/>
          <w:sz w:val="21"/>
          <w:szCs w:val="21"/>
        </w:rPr>
        <w:t xml:space="preserve"> Caberá a</w:t>
      </w:r>
      <w:r w:rsidR="00F25D41">
        <w:rPr>
          <w:rFonts w:ascii="Arial Narrow" w:hAnsi="Arial Narrow"/>
          <w:sz w:val="21"/>
          <w:szCs w:val="21"/>
        </w:rPr>
        <w:t>o</w:t>
      </w:r>
      <w:r w:rsidR="00F25D41" w:rsidRPr="00A50457">
        <w:rPr>
          <w:rFonts w:ascii="Arial Narrow" w:hAnsi="Arial Narrow"/>
          <w:sz w:val="21"/>
          <w:szCs w:val="21"/>
        </w:rPr>
        <w:t xml:space="preserve"> </w:t>
      </w:r>
      <w:r w:rsidR="00F25D41">
        <w:rPr>
          <w:rFonts w:ascii="Arial Narrow" w:hAnsi="Arial Narrow"/>
          <w:sz w:val="21"/>
          <w:szCs w:val="21"/>
        </w:rPr>
        <w:t>FORNECEDOR</w:t>
      </w:r>
      <w:r w:rsidR="00F25D41"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2DF29FC7" w:rsidR="000C67D2" w:rsidRDefault="000C67D2" w:rsidP="00F25D41">
      <w:pPr>
        <w:pStyle w:val="Corpodetexto"/>
        <w:rPr>
          <w:rFonts w:ascii="Arial Narrow" w:hAnsi="Arial Narrow"/>
          <w:sz w:val="21"/>
          <w:szCs w:val="21"/>
        </w:rPr>
      </w:pPr>
    </w:p>
    <w:p w14:paraId="366CD52E" w14:textId="0CEB40C6"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6</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545CC3CD"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7</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27A430E4"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2E0BF8">
        <w:rPr>
          <w:rFonts w:ascii="Arial Narrow" w:hAnsi="Arial Narrow" w:cs="Arial"/>
          <w:sz w:val="21"/>
          <w:szCs w:val="21"/>
        </w:rPr>
        <w:t>8</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lastRenderedPageBreak/>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25FD9051" w14:textId="77777777" w:rsidR="006C14DA" w:rsidRPr="006B3FCF" w:rsidRDefault="006C14DA" w:rsidP="006C14DA">
      <w:pPr>
        <w:tabs>
          <w:tab w:val="left" w:pos="9072"/>
          <w:tab w:val="left" w:pos="9214"/>
        </w:tabs>
        <w:ind w:firstLine="567"/>
        <w:jc w:val="both"/>
        <w:rPr>
          <w:rFonts w:ascii="Arial Narrow" w:hAnsi="Arial Narrow"/>
          <w:i/>
          <w:sz w:val="21"/>
          <w:szCs w:val="21"/>
        </w:rPr>
      </w:pPr>
      <w:r>
        <w:rPr>
          <w:rFonts w:ascii="Arial Narrow" w:hAnsi="Arial Narrow"/>
          <w:i/>
          <w:sz w:val="21"/>
          <w:szCs w:val="21"/>
        </w:rPr>
        <w:t>André Luis Toigo Diesel e Juliana Corbani</w:t>
      </w:r>
    </w:p>
    <w:p w14:paraId="0B963F08" w14:textId="77777777" w:rsidR="006C14DA" w:rsidRPr="0003778A" w:rsidRDefault="006C14DA" w:rsidP="006C14DA">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w:t>
      </w:r>
      <w:r>
        <w:rPr>
          <w:rFonts w:ascii="Arial Narrow" w:hAnsi="Arial Narrow"/>
          <w:sz w:val="21"/>
          <w:szCs w:val="21"/>
        </w:rPr>
        <w:t xml:space="preserve"> </w:t>
      </w:r>
      <w:r w:rsidRPr="0003778A">
        <w:rPr>
          <w:rFonts w:ascii="Arial Narrow" w:hAnsi="Arial Narrow"/>
          <w:sz w:val="21"/>
          <w:szCs w:val="21"/>
        </w:rPr>
        <w:t>3551-4700</w:t>
      </w:r>
    </w:p>
    <w:p w14:paraId="1DFCD3F3" w14:textId="77777777" w:rsidR="006C14DA" w:rsidRPr="0003778A" w:rsidRDefault="006C14DA" w:rsidP="006C14DA">
      <w:pPr>
        <w:tabs>
          <w:tab w:val="left" w:pos="9072"/>
          <w:tab w:val="left" w:pos="9214"/>
        </w:tabs>
        <w:ind w:firstLine="567"/>
        <w:jc w:val="both"/>
        <w:rPr>
          <w:rFonts w:ascii="Arial Narrow" w:hAnsi="Arial Narrow"/>
          <w:sz w:val="21"/>
          <w:szCs w:val="21"/>
        </w:rPr>
      </w:pPr>
      <w:r>
        <w:rPr>
          <w:rFonts w:ascii="Arial Narrow" w:hAnsi="Arial Narrow"/>
          <w:sz w:val="21"/>
          <w:szCs w:val="21"/>
        </w:rPr>
        <w:t>E-mail</w:t>
      </w:r>
      <w:r w:rsidRPr="0003778A">
        <w:rPr>
          <w:rFonts w:ascii="Arial Narrow" w:hAnsi="Arial Narrow"/>
          <w:sz w:val="21"/>
          <w:szCs w:val="21"/>
        </w:rPr>
        <w:t>:</w:t>
      </w:r>
      <w:r>
        <w:rPr>
          <w:rFonts w:ascii="Arial Narrow" w:hAnsi="Arial Narrow"/>
          <w:sz w:val="21"/>
          <w:szCs w:val="21"/>
        </w:rPr>
        <w:t xml:space="preserve"> </w:t>
      </w:r>
      <w:hyperlink r:id="rId7" w:history="1">
        <w:r w:rsidRPr="00A5668B">
          <w:rPr>
            <w:rStyle w:val="Hyperlink"/>
            <w:rFonts w:ascii="Arial Narrow" w:hAnsi="Arial Narrow"/>
            <w:sz w:val="21"/>
            <w:szCs w:val="21"/>
          </w:rPr>
          <w:t>planejamento@luzerna.sc.gov.br</w:t>
        </w:r>
      </w:hyperlink>
      <w:r>
        <w:rPr>
          <w:rFonts w:ascii="Arial Narrow" w:hAnsi="Arial Narrow"/>
          <w:sz w:val="21"/>
          <w:szCs w:val="21"/>
        </w:rPr>
        <w:t xml:space="preserve">; </w:t>
      </w:r>
      <w:hyperlink r:id="rId8" w:history="1">
        <w:r w:rsidRPr="00A5668B">
          <w:rPr>
            <w:rStyle w:val="Hyperlink"/>
            <w:rFonts w:ascii="Arial Narrow" w:hAnsi="Arial Narrow"/>
            <w:sz w:val="21"/>
            <w:szCs w:val="21"/>
          </w:rPr>
          <w:t>engenharia@luzerna.sc.gov.br</w:t>
        </w:r>
      </w:hyperlink>
      <w:r>
        <w:rPr>
          <w:rFonts w:ascii="Arial Narrow" w:hAnsi="Arial Narrow"/>
          <w:sz w:val="21"/>
          <w:szCs w:val="21"/>
        </w:rPr>
        <w:t xml:space="preserve"> </w:t>
      </w:r>
      <w:hyperlink r:id="rId9" w:history="1"/>
      <w:r w:rsidRPr="0003778A">
        <w:rPr>
          <w:rFonts w:ascii="Arial Narrow" w:hAnsi="Arial Narrow"/>
          <w:sz w:val="21"/>
          <w:szCs w:val="21"/>
        </w:rPr>
        <w:t xml:space="preserve">  </w:t>
      </w:r>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lastRenderedPageBreak/>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0E4CA7C"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7438DD9F"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04.006.15.451.0400.2.406-Manutenção dos serviços na área urbana</w:t>
            </w:r>
          </w:p>
          <w:p w14:paraId="449B1027"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04.007.15.782.0400.2.407-Manutenção dos serviços da área rural</w:t>
            </w:r>
          </w:p>
          <w:p w14:paraId="0BC77785" w14:textId="77777777" w:rsidR="003F32DD" w:rsidRPr="00314403" w:rsidRDefault="003F32DD" w:rsidP="003F32DD">
            <w:pPr>
              <w:jc w:val="both"/>
              <w:rPr>
                <w:rFonts w:ascii="Arial Narrow" w:hAnsi="Arial Narrow"/>
                <w:b/>
                <w:i/>
                <w:sz w:val="21"/>
                <w:szCs w:val="21"/>
                <w:u w:val="single"/>
              </w:rPr>
            </w:pPr>
          </w:p>
          <w:p w14:paraId="7E40EA80"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1B7131C1" w14:textId="77777777" w:rsidR="003F32DD" w:rsidRPr="00314403" w:rsidRDefault="003F32DD" w:rsidP="003F32DD">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608E7953" w14:textId="77777777" w:rsidR="003F32DD" w:rsidRPr="00314403" w:rsidRDefault="003F32DD" w:rsidP="003F32DD">
            <w:pPr>
              <w:jc w:val="both"/>
              <w:rPr>
                <w:rFonts w:ascii="Arial Narrow" w:hAnsi="Arial Narrow"/>
                <w:bCs/>
                <w:iCs/>
                <w:sz w:val="21"/>
                <w:szCs w:val="21"/>
              </w:rPr>
            </w:pPr>
          </w:p>
          <w:p w14:paraId="54D1588A"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7E3E9BD7" w:rsidR="00175871" w:rsidRPr="00C47450" w:rsidRDefault="003F32DD" w:rsidP="003F32DD">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5A4B6395"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2A4206">
        <w:rPr>
          <w:rFonts w:ascii="Arial Narrow" w:hAnsi="Arial Narrow" w:cs="Arial"/>
          <w:sz w:val="21"/>
          <w:szCs w:val="21"/>
        </w:rPr>
        <w:t>0</w:t>
      </w:r>
      <w:r w:rsidR="00194789">
        <w:rPr>
          <w:rFonts w:ascii="Arial Narrow" w:hAnsi="Arial Narrow" w:cs="Arial"/>
          <w:sz w:val="21"/>
          <w:szCs w:val="21"/>
        </w:rPr>
        <w:t>4</w:t>
      </w:r>
      <w:r w:rsidR="00734E26">
        <w:rPr>
          <w:rFonts w:ascii="Arial Narrow" w:hAnsi="Arial Narrow" w:cs="Arial"/>
          <w:sz w:val="21"/>
          <w:szCs w:val="21"/>
        </w:rPr>
        <w:t xml:space="preserve"> de </w:t>
      </w:r>
      <w:r w:rsidR="002A4206">
        <w:rPr>
          <w:rFonts w:ascii="Arial Narrow" w:hAnsi="Arial Narrow" w:cs="Arial"/>
          <w:sz w:val="21"/>
          <w:szCs w:val="21"/>
        </w:rPr>
        <w:t>maio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66805ECD" w14:textId="156EF0BE" w:rsidR="00E55DF6"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6151D10" w14:textId="77777777" w:rsidR="00E55DF6" w:rsidRPr="00DE0484"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5C1C280" w14:textId="77777777" w:rsidR="00E55DF6" w:rsidRPr="0028453A" w:rsidRDefault="00E55DF6" w:rsidP="00E55DF6">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055F8D3A" w14:textId="77777777" w:rsidR="003415BB" w:rsidRDefault="003415BB"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TOTTAL</w:t>
      </w:r>
      <w:r w:rsidRPr="005E187F">
        <w:rPr>
          <w:rFonts w:ascii="Arial Narrow" w:hAnsi="Arial Narrow" w:cs="Arial"/>
          <w:b/>
          <w:sz w:val="21"/>
          <w:szCs w:val="21"/>
        </w:rPr>
        <w:t xml:space="preserve"> SINALIZAÇÃO LTDA</w:t>
      </w:r>
    </w:p>
    <w:p w14:paraId="790E0D0E" w14:textId="1AD55661" w:rsidR="00622465" w:rsidRDefault="00622465"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FILIPE DE OLIVEIRA MATTOS</w:t>
      </w:r>
    </w:p>
    <w:p w14:paraId="3C8E9642" w14:textId="41A52F22"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9905D6">
        <w:rPr>
          <w:rFonts w:ascii="Arial Narrow" w:hAnsi="Arial Narrow" w:cs="Arial"/>
          <w:b/>
          <w:bCs/>
          <w:sz w:val="21"/>
          <w:szCs w:val="21"/>
        </w:rPr>
        <w:t>2</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3415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3415BB" w:rsidP="00DC30E5">
          <w:pPr>
            <w:pStyle w:val="Cabealho"/>
            <w:rPr>
              <w:rFonts w:ascii="Arial Narrow" w:hAnsi="Arial Narrow"/>
              <w:sz w:val="24"/>
              <w:szCs w:val="24"/>
            </w:rPr>
          </w:pPr>
        </w:p>
      </w:tc>
    </w:tr>
  </w:tbl>
  <w:p w14:paraId="588B156A" w14:textId="77777777" w:rsidR="008351D6" w:rsidRDefault="003415BB"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42065"/>
    <w:rsid w:val="0005734B"/>
    <w:rsid w:val="00067284"/>
    <w:rsid w:val="00085C36"/>
    <w:rsid w:val="000C67D2"/>
    <w:rsid w:val="0010483D"/>
    <w:rsid w:val="00104AC2"/>
    <w:rsid w:val="00120B84"/>
    <w:rsid w:val="0013303C"/>
    <w:rsid w:val="00175871"/>
    <w:rsid w:val="0018171F"/>
    <w:rsid w:val="00187C16"/>
    <w:rsid w:val="00194789"/>
    <w:rsid w:val="001A1B7E"/>
    <w:rsid w:val="001A5FDC"/>
    <w:rsid w:val="001C328A"/>
    <w:rsid w:val="001C5BC8"/>
    <w:rsid w:val="001D0EB4"/>
    <w:rsid w:val="001E21E0"/>
    <w:rsid w:val="001E50F8"/>
    <w:rsid w:val="00206E08"/>
    <w:rsid w:val="00242924"/>
    <w:rsid w:val="00283963"/>
    <w:rsid w:val="002A4206"/>
    <w:rsid w:val="002A7707"/>
    <w:rsid w:val="002D102C"/>
    <w:rsid w:val="002D6B85"/>
    <w:rsid w:val="002E0BF8"/>
    <w:rsid w:val="002F3135"/>
    <w:rsid w:val="00306417"/>
    <w:rsid w:val="00312572"/>
    <w:rsid w:val="00321DF2"/>
    <w:rsid w:val="003259DC"/>
    <w:rsid w:val="00330243"/>
    <w:rsid w:val="003415BB"/>
    <w:rsid w:val="00347F79"/>
    <w:rsid w:val="00352F1C"/>
    <w:rsid w:val="0037184E"/>
    <w:rsid w:val="0039011B"/>
    <w:rsid w:val="003970DE"/>
    <w:rsid w:val="003B1756"/>
    <w:rsid w:val="003C2F4A"/>
    <w:rsid w:val="003C434A"/>
    <w:rsid w:val="003C6DE1"/>
    <w:rsid w:val="003D2DB2"/>
    <w:rsid w:val="003E1195"/>
    <w:rsid w:val="003F32DD"/>
    <w:rsid w:val="00403C2F"/>
    <w:rsid w:val="00407560"/>
    <w:rsid w:val="0042593B"/>
    <w:rsid w:val="0044379F"/>
    <w:rsid w:val="00450398"/>
    <w:rsid w:val="00452C80"/>
    <w:rsid w:val="00464796"/>
    <w:rsid w:val="004A67D0"/>
    <w:rsid w:val="004D21D8"/>
    <w:rsid w:val="004F7BE0"/>
    <w:rsid w:val="005708B7"/>
    <w:rsid w:val="005848E4"/>
    <w:rsid w:val="0059634D"/>
    <w:rsid w:val="005B23F5"/>
    <w:rsid w:val="005B4E24"/>
    <w:rsid w:val="005E187F"/>
    <w:rsid w:val="005E63DE"/>
    <w:rsid w:val="00622465"/>
    <w:rsid w:val="00650F2F"/>
    <w:rsid w:val="00661335"/>
    <w:rsid w:val="006770C0"/>
    <w:rsid w:val="00680154"/>
    <w:rsid w:val="006A1E88"/>
    <w:rsid w:val="006C14DA"/>
    <w:rsid w:val="006C7108"/>
    <w:rsid w:val="006F28FE"/>
    <w:rsid w:val="007243C6"/>
    <w:rsid w:val="0072641B"/>
    <w:rsid w:val="007336D4"/>
    <w:rsid w:val="00734E26"/>
    <w:rsid w:val="007A4E7A"/>
    <w:rsid w:val="00835AEF"/>
    <w:rsid w:val="00847A19"/>
    <w:rsid w:val="008572A3"/>
    <w:rsid w:val="00865D3E"/>
    <w:rsid w:val="008A5E8D"/>
    <w:rsid w:val="008B7B5A"/>
    <w:rsid w:val="008C28EE"/>
    <w:rsid w:val="00916141"/>
    <w:rsid w:val="009524BB"/>
    <w:rsid w:val="00981EAC"/>
    <w:rsid w:val="009905D6"/>
    <w:rsid w:val="009F19AB"/>
    <w:rsid w:val="009F735D"/>
    <w:rsid w:val="009F7A23"/>
    <w:rsid w:val="00A22767"/>
    <w:rsid w:val="00A44839"/>
    <w:rsid w:val="00A53A24"/>
    <w:rsid w:val="00A5496E"/>
    <w:rsid w:val="00A6374A"/>
    <w:rsid w:val="00A66481"/>
    <w:rsid w:val="00AB1936"/>
    <w:rsid w:val="00AD30B0"/>
    <w:rsid w:val="00AE4F78"/>
    <w:rsid w:val="00B108A2"/>
    <w:rsid w:val="00B32CF2"/>
    <w:rsid w:val="00B55F84"/>
    <w:rsid w:val="00B56ADA"/>
    <w:rsid w:val="00B61411"/>
    <w:rsid w:val="00B66E0E"/>
    <w:rsid w:val="00B71F78"/>
    <w:rsid w:val="00B7434C"/>
    <w:rsid w:val="00B87721"/>
    <w:rsid w:val="00B91FA0"/>
    <w:rsid w:val="00B9435A"/>
    <w:rsid w:val="00BA08D0"/>
    <w:rsid w:val="00BA56AF"/>
    <w:rsid w:val="00BA6859"/>
    <w:rsid w:val="00BC2FA4"/>
    <w:rsid w:val="00BC5F3D"/>
    <w:rsid w:val="00BC64C3"/>
    <w:rsid w:val="00BE41D5"/>
    <w:rsid w:val="00C00DD4"/>
    <w:rsid w:val="00C3468F"/>
    <w:rsid w:val="00CB2808"/>
    <w:rsid w:val="00CC059F"/>
    <w:rsid w:val="00CC74E3"/>
    <w:rsid w:val="00CE2573"/>
    <w:rsid w:val="00D17DC1"/>
    <w:rsid w:val="00D201AB"/>
    <w:rsid w:val="00D22D42"/>
    <w:rsid w:val="00D55A1B"/>
    <w:rsid w:val="00D65ECD"/>
    <w:rsid w:val="00D779D3"/>
    <w:rsid w:val="00D929AB"/>
    <w:rsid w:val="00DB2B91"/>
    <w:rsid w:val="00DB5A0F"/>
    <w:rsid w:val="00DF4149"/>
    <w:rsid w:val="00E12E01"/>
    <w:rsid w:val="00E14AD7"/>
    <w:rsid w:val="00E42B70"/>
    <w:rsid w:val="00E55DF6"/>
    <w:rsid w:val="00E96768"/>
    <w:rsid w:val="00E97DE8"/>
    <w:rsid w:val="00EB3C17"/>
    <w:rsid w:val="00EF1359"/>
    <w:rsid w:val="00F0358D"/>
    <w:rsid w:val="00F25D41"/>
    <w:rsid w:val="00F71A3A"/>
    <w:rsid w:val="00F76B45"/>
    <w:rsid w:val="00F971FB"/>
    <w:rsid w:val="00FA7915"/>
    <w:rsid w:val="00FB25F5"/>
    <w:rsid w:val="00FB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ltura@luzerna.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4675</Words>
  <Characters>25248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164</cp:revision>
  <cp:lastPrinted>2020-12-03T21:12:00Z</cp:lastPrinted>
  <dcterms:created xsi:type="dcterms:W3CDTF">2020-12-03T19:57:00Z</dcterms:created>
  <dcterms:modified xsi:type="dcterms:W3CDTF">2022-05-04T20:34:00Z</dcterms:modified>
</cp:coreProperties>
</file>