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72B416EE" w:rsidR="00175871" w:rsidRPr="001B777C" w:rsidRDefault="002838FB" w:rsidP="00175871">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CONTRATO</w:t>
      </w:r>
      <w:r w:rsidR="00175871" w:rsidRPr="001B777C">
        <w:rPr>
          <w:rFonts w:ascii="Arial Narrow" w:hAnsi="Arial Narrow" w:cs="Arial"/>
          <w:b/>
          <w:bCs/>
          <w:sz w:val="21"/>
          <w:szCs w:val="21"/>
        </w:rPr>
        <w:t xml:space="preserve"> </w:t>
      </w:r>
      <w:r w:rsidR="005119E4" w:rsidRPr="001B777C">
        <w:rPr>
          <w:rFonts w:ascii="Arial Narrow" w:hAnsi="Arial Narrow" w:cs="Arial"/>
          <w:b/>
          <w:bCs/>
          <w:sz w:val="21"/>
          <w:szCs w:val="21"/>
        </w:rPr>
        <w:t>FMS</w:t>
      </w:r>
      <w:r w:rsidR="00175871" w:rsidRPr="001B777C">
        <w:rPr>
          <w:rFonts w:ascii="Arial Narrow" w:hAnsi="Arial Narrow" w:cs="Arial"/>
          <w:b/>
          <w:bCs/>
          <w:sz w:val="21"/>
          <w:szCs w:val="21"/>
        </w:rPr>
        <w:t xml:space="preserve"> Nº </w:t>
      </w:r>
      <w:r w:rsidR="00E14AD7" w:rsidRPr="001B777C">
        <w:rPr>
          <w:rFonts w:ascii="Arial Narrow" w:hAnsi="Arial Narrow" w:cs="Arial"/>
          <w:b/>
          <w:bCs/>
          <w:sz w:val="21"/>
          <w:szCs w:val="21"/>
        </w:rPr>
        <w:t>0</w:t>
      </w:r>
      <w:r w:rsidR="00D73786" w:rsidRPr="001B777C">
        <w:rPr>
          <w:rFonts w:ascii="Arial Narrow" w:hAnsi="Arial Narrow" w:cs="Arial"/>
          <w:b/>
          <w:bCs/>
          <w:sz w:val="21"/>
          <w:szCs w:val="21"/>
        </w:rPr>
        <w:t>0</w:t>
      </w:r>
      <w:r w:rsidR="00E075D2" w:rsidRPr="001B777C">
        <w:rPr>
          <w:rFonts w:ascii="Arial Narrow" w:hAnsi="Arial Narrow" w:cs="Arial"/>
          <w:b/>
          <w:bCs/>
          <w:sz w:val="21"/>
          <w:szCs w:val="21"/>
        </w:rPr>
        <w:t>5</w:t>
      </w:r>
      <w:r w:rsidR="00175871" w:rsidRPr="001B777C">
        <w:rPr>
          <w:rFonts w:ascii="Arial Narrow" w:hAnsi="Arial Narrow" w:cs="Arial"/>
          <w:b/>
          <w:bCs/>
          <w:sz w:val="21"/>
          <w:szCs w:val="21"/>
        </w:rPr>
        <w:t>/202</w:t>
      </w:r>
      <w:r w:rsidR="00E14AD7" w:rsidRPr="001B777C">
        <w:rPr>
          <w:rFonts w:ascii="Arial Narrow" w:hAnsi="Arial Narrow" w:cs="Arial"/>
          <w:b/>
          <w:bCs/>
          <w:sz w:val="21"/>
          <w:szCs w:val="21"/>
        </w:rPr>
        <w:t>2</w:t>
      </w:r>
    </w:p>
    <w:p w14:paraId="002659A7" w14:textId="0AD3A9B9" w:rsidR="00175871" w:rsidRPr="001B777C" w:rsidRDefault="00175871" w:rsidP="00175871">
      <w:pPr>
        <w:jc w:val="center"/>
        <w:rPr>
          <w:rFonts w:ascii="Arial Narrow" w:hAnsi="Arial Narrow"/>
          <w:b/>
          <w:sz w:val="21"/>
          <w:szCs w:val="21"/>
        </w:rPr>
      </w:pPr>
      <w:r w:rsidRPr="001B777C">
        <w:rPr>
          <w:rFonts w:ascii="Arial Narrow" w:hAnsi="Arial Narrow"/>
          <w:b/>
          <w:sz w:val="21"/>
          <w:szCs w:val="21"/>
        </w:rPr>
        <w:t>PROCESSO LICITATÓRIO Nº 0</w:t>
      </w:r>
      <w:r w:rsidR="00D73786" w:rsidRPr="001B777C">
        <w:rPr>
          <w:rFonts w:ascii="Arial Narrow" w:hAnsi="Arial Narrow"/>
          <w:b/>
          <w:sz w:val="21"/>
          <w:szCs w:val="21"/>
        </w:rPr>
        <w:t>0</w:t>
      </w:r>
      <w:r w:rsidR="00E075D2" w:rsidRPr="001B777C">
        <w:rPr>
          <w:rFonts w:ascii="Arial Narrow" w:hAnsi="Arial Narrow"/>
          <w:b/>
          <w:sz w:val="21"/>
          <w:szCs w:val="21"/>
        </w:rPr>
        <w:t>5</w:t>
      </w:r>
      <w:r w:rsidRPr="001B777C">
        <w:rPr>
          <w:rFonts w:ascii="Arial Narrow" w:hAnsi="Arial Narrow"/>
          <w:b/>
          <w:sz w:val="21"/>
          <w:szCs w:val="21"/>
        </w:rPr>
        <w:t>/202</w:t>
      </w:r>
      <w:r w:rsidR="00E14AD7" w:rsidRPr="001B777C">
        <w:rPr>
          <w:rFonts w:ascii="Arial Narrow" w:hAnsi="Arial Narrow"/>
          <w:b/>
          <w:sz w:val="21"/>
          <w:szCs w:val="21"/>
        </w:rPr>
        <w:t>2</w:t>
      </w:r>
    </w:p>
    <w:p w14:paraId="5A49F96A" w14:textId="56AD1765" w:rsidR="00175871" w:rsidRPr="001B777C" w:rsidRDefault="00175871" w:rsidP="00175871">
      <w:pPr>
        <w:jc w:val="center"/>
        <w:rPr>
          <w:rFonts w:ascii="Arial Narrow" w:hAnsi="Arial Narrow"/>
          <w:b/>
          <w:sz w:val="21"/>
          <w:szCs w:val="21"/>
        </w:rPr>
      </w:pPr>
      <w:r w:rsidRPr="001B777C">
        <w:rPr>
          <w:rFonts w:ascii="Arial Narrow" w:hAnsi="Arial Narrow"/>
          <w:b/>
          <w:sz w:val="21"/>
          <w:szCs w:val="21"/>
        </w:rPr>
        <w:t xml:space="preserve">PREGÃO </w:t>
      </w:r>
      <w:r w:rsidR="00E14AD7" w:rsidRPr="001B777C">
        <w:rPr>
          <w:rFonts w:ascii="Arial Narrow" w:hAnsi="Arial Narrow"/>
          <w:b/>
          <w:sz w:val="21"/>
          <w:szCs w:val="21"/>
        </w:rPr>
        <w:t>ELETRÔNICO</w:t>
      </w:r>
      <w:r w:rsidRPr="001B777C">
        <w:rPr>
          <w:rFonts w:ascii="Arial Narrow" w:hAnsi="Arial Narrow"/>
          <w:b/>
          <w:sz w:val="21"/>
          <w:szCs w:val="21"/>
        </w:rPr>
        <w:t xml:space="preserve"> Nº 0</w:t>
      </w:r>
      <w:r w:rsidR="00D73786" w:rsidRPr="001B777C">
        <w:rPr>
          <w:rFonts w:ascii="Arial Narrow" w:hAnsi="Arial Narrow"/>
          <w:b/>
          <w:sz w:val="21"/>
          <w:szCs w:val="21"/>
        </w:rPr>
        <w:t>0</w:t>
      </w:r>
      <w:r w:rsidR="00E075D2" w:rsidRPr="001B777C">
        <w:rPr>
          <w:rFonts w:ascii="Arial Narrow" w:hAnsi="Arial Narrow"/>
          <w:b/>
          <w:sz w:val="21"/>
          <w:szCs w:val="21"/>
        </w:rPr>
        <w:t>2</w:t>
      </w:r>
      <w:r w:rsidRPr="001B777C">
        <w:rPr>
          <w:rFonts w:ascii="Arial Narrow" w:hAnsi="Arial Narrow"/>
          <w:b/>
          <w:sz w:val="21"/>
          <w:szCs w:val="21"/>
        </w:rPr>
        <w:t>/202</w:t>
      </w:r>
      <w:r w:rsidR="00E14AD7" w:rsidRPr="001B777C">
        <w:rPr>
          <w:rFonts w:ascii="Arial Narrow" w:hAnsi="Arial Narrow"/>
          <w:b/>
          <w:sz w:val="21"/>
          <w:szCs w:val="21"/>
        </w:rPr>
        <w:t>2</w:t>
      </w:r>
    </w:p>
    <w:p w14:paraId="62F2359E" w14:textId="77777777" w:rsidR="00175871" w:rsidRPr="001B777C" w:rsidRDefault="00175871" w:rsidP="00175871">
      <w:pPr>
        <w:autoSpaceDE w:val="0"/>
        <w:autoSpaceDN w:val="0"/>
        <w:adjustRightInd w:val="0"/>
        <w:jc w:val="both"/>
        <w:rPr>
          <w:rFonts w:ascii="Arial Narrow" w:hAnsi="Arial Narrow" w:cs="Arial"/>
          <w:b/>
          <w:bCs/>
          <w:sz w:val="21"/>
          <w:szCs w:val="21"/>
        </w:rPr>
      </w:pPr>
    </w:p>
    <w:p w14:paraId="67405074" w14:textId="65B72140" w:rsidR="002838FB" w:rsidRPr="00CF6EE9" w:rsidRDefault="002838FB" w:rsidP="002838FB">
      <w:pPr>
        <w:jc w:val="both"/>
        <w:rPr>
          <w:rFonts w:ascii="Arial Narrow" w:hAnsi="Arial Narrow"/>
          <w:bCs/>
          <w:sz w:val="21"/>
          <w:szCs w:val="21"/>
        </w:rPr>
      </w:pPr>
      <w:r w:rsidRPr="00CF6EE9">
        <w:rPr>
          <w:rFonts w:ascii="Arial Narrow" w:hAnsi="Arial Narrow"/>
          <w:sz w:val="21"/>
          <w:szCs w:val="21"/>
        </w:rPr>
        <w:t xml:space="preserve">O </w:t>
      </w:r>
      <w:r w:rsidRPr="00CF6EE9">
        <w:rPr>
          <w:rFonts w:ascii="Arial Narrow" w:hAnsi="Arial Narrow"/>
          <w:b/>
          <w:sz w:val="21"/>
          <w:szCs w:val="21"/>
        </w:rPr>
        <w:t>MUNICÍPIO DE LUZERNA/SC,</w:t>
      </w:r>
      <w:r w:rsidRPr="00CF6EE9">
        <w:rPr>
          <w:rFonts w:ascii="Arial Narrow" w:hAnsi="Arial Narrow"/>
          <w:sz w:val="21"/>
          <w:szCs w:val="21"/>
        </w:rPr>
        <w:t xml:space="preserve"> pessoa jurídica de direito público interno, inscrito no CNPJ/MF sob o nº 01.613.428/0001-72, com sede administrativa na Avenida 16 de Fevereiro, 151, em Luzerna/SC CEP 89.609-000, por intermédio d</w:t>
      </w:r>
      <w:r w:rsidR="00175871" w:rsidRPr="001B777C">
        <w:rPr>
          <w:rFonts w:ascii="Arial Narrow" w:hAnsi="Arial Narrow" w:cs="Arial"/>
          <w:sz w:val="21"/>
          <w:szCs w:val="21"/>
        </w:rPr>
        <w:t>o</w:t>
      </w:r>
      <w:r w:rsidR="00175871" w:rsidRPr="001B777C">
        <w:rPr>
          <w:rFonts w:ascii="Arial Narrow" w:hAnsi="Arial Narrow"/>
          <w:sz w:val="21"/>
          <w:szCs w:val="21"/>
        </w:rPr>
        <w:t xml:space="preserve"> </w:t>
      </w:r>
      <w:r w:rsidR="008038BF" w:rsidRPr="001B777C">
        <w:rPr>
          <w:rFonts w:ascii="Arial Narrow" w:hAnsi="Arial Narrow"/>
          <w:b/>
          <w:sz w:val="21"/>
          <w:szCs w:val="21"/>
        </w:rPr>
        <w:t>FUNDO MUNICIPAL DE SAÚDE DE LUZERNA/SC</w:t>
      </w:r>
      <w:r w:rsidR="008038BF" w:rsidRPr="001B777C">
        <w:rPr>
          <w:rFonts w:ascii="Arial Narrow" w:hAnsi="Arial Narrow"/>
          <w:b/>
          <w:bCs/>
          <w:sz w:val="21"/>
          <w:szCs w:val="21"/>
        </w:rPr>
        <w:t>,</w:t>
      </w:r>
      <w:r w:rsidR="008038BF" w:rsidRPr="001B777C">
        <w:rPr>
          <w:rFonts w:ascii="Arial Narrow" w:hAnsi="Arial Narrow"/>
          <w:sz w:val="21"/>
          <w:szCs w:val="21"/>
        </w:rPr>
        <w:t xml:space="preserve"> pessoa jurídica de direito público, devidamente inscrito no CNPJ/MF sob o nº 10.574.092/0001-77, com sede administrativa na Avenida 16 de Fevereiro, 151, em Luzerna/SC, neste ato representado pela Secretária de Saúde e Assistência Social,  Sra. </w:t>
      </w:r>
      <w:r w:rsidR="00A15387" w:rsidRPr="001B777C">
        <w:rPr>
          <w:rFonts w:ascii="Arial Narrow" w:hAnsi="Arial Narrow"/>
          <w:b/>
          <w:bCs/>
          <w:sz w:val="21"/>
          <w:szCs w:val="21"/>
        </w:rPr>
        <w:t>GABRIELA MAZZARINO</w:t>
      </w:r>
      <w:r w:rsidR="008038BF" w:rsidRPr="001B777C">
        <w:rPr>
          <w:rFonts w:ascii="Arial Narrow" w:hAnsi="Arial Narrow"/>
          <w:sz w:val="21"/>
          <w:szCs w:val="21"/>
        </w:rPr>
        <w:t xml:space="preserve">, </w:t>
      </w:r>
      <w:r w:rsidR="005A331A" w:rsidRPr="001B777C">
        <w:rPr>
          <w:rFonts w:ascii="Arial Narrow" w:hAnsi="Arial Narrow"/>
          <w:sz w:val="21"/>
          <w:szCs w:val="21"/>
        </w:rPr>
        <w:t>inscrita no CPF/MF sob o nº 059.797.959-60 e portadora da cédula de identidade RG nº 5.007.836 SSP/SC</w:t>
      </w:r>
      <w:r w:rsidR="00067284" w:rsidRPr="001B777C">
        <w:rPr>
          <w:rFonts w:ascii="Arial Narrow" w:hAnsi="Arial Narrow"/>
          <w:b/>
          <w:sz w:val="21"/>
          <w:szCs w:val="21"/>
        </w:rPr>
        <w:t>,</w:t>
      </w:r>
      <w:r w:rsidR="00067284" w:rsidRPr="001B777C">
        <w:rPr>
          <w:rFonts w:ascii="Arial Narrow" w:hAnsi="Arial Narrow" w:cs="Arial"/>
          <w:sz w:val="21"/>
          <w:szCs w:val="21"/>
        </w:rPr>
        <w:t xml:space="preserve"> Órgão Gerenciador</w:t>
      </w:r>
      <w:r w:rsidRPr="002838FB">
        <w:rPr>
          <w:rFonts w:ascii="Arial Narrow" w:hAnsi="Arial Narrow"/>
          <w:sz w:val="21"/>
          <w:szCs w:val="21"/>
        </w:rPr>
        <w:t xml:space="preserve"> </w:t>
      </w:r>
      <w:r w:rsidRPr="00CF6EE9">
        <w:rPr>
          <w:rFonts w:ascii="Arial Narrow" w:hAnsi="Arial Narrow"/>
          <w:sz w:val="21"/>
          <w:szCs w:val="21"/>
        </w:rPr>
        <w:t xml:space="preserve">de ora em diante denominado </w:t>
      </w:r>
      <w:r w:rsidRPr="00CF6EE9">
        <w:rPr>
          <w:rFonts w:ascii="Arial Narrow" w:hAnsi="Arial Narrow"/>
          <w:b/>
          <w:sz w:val="21"/>
          <w:szCs w:val="21"/>
        </w:rPr>
        <w:t>CONTRATANTE</w:t>
      </w:r>
      <w:r w:rsidRPr="00CF6EE9">
        <w:rPr>
          <w:rFonts w:ascii="Arial Narrow" w:hAnsi="Arial Narrow"/>
          <w:sz w:val="21"/>
          <w:szCs w:val="21"/>
        </w:rPr>
        <w:t xml:space="preserve"> e</w:t>
      </w:r>
      <w:r w:rsidRPr="00CF6EE9">
        <w:rPr>
          <w:rFonts w:ascii="Arial Narrow" w:hAnsi="Arial Narrow"/>
          <w:b/>
          <w:sz w:val="21"/>
          <w:szCs w:val="21"/>
        </w:rPr>
        <w:t xml:space="preserve"> </w:t>
      </w:r>
      <w:r w:rsidRPr="00CF6EE9">
        <w:rPr>
          <w:rFonts w:ascii="Arial Narrow" w:hAnsi="Arial Narrow"/>
          <w:sz w:val="21"/>
          <w:szCs w:val="21"/>
        </w:rPr>
        <w:t>a empresa</w:t>
      </w:r>
      <w:r w:rsidR="00464796" w:rsidRPr="001B777C">
        <w:rPr>
          <w:rFonts w:ascii="Arial Narrow" w:hAnsi="Arial Narrow"/>
          <w:b/>
          <w:sz w:val="21"/>
          <w:szCs w:val="21"/>
        </w:rPr>
        <w:t xml:space="preserve"> </w:t>
      </w:r>
      <w:r w:rsidR="00890420" w:rsidRPr="001B777C">
        <w:rPr>
          <w:rFonts w:ascii="Arial Narrow" w:hAnsi="Arial Narrow" w:cs="Arial"/>
          <w:b/>
          <w:sz w:val="21"/>
          <w:szCs w:val="21"/>
        </w:rPr>
        <w:t>AGIL EIRELI</w:t>
      </w:r>
      <w:r w:rsidR="005E63DE" w:rsidRPr="001B777C">
        <w:rPr>
          <w:rFonts w:ascii="Arial Narrow" w:hAnsi="Arial Narrow" w:cs="Arial"/>
          <w:bCs/>
          <w:sz w:val="21"/>
          <w:szCs w:val="21"/>
        </w:rPr>
        <w:t xml:space="preserve">, inscrita no CNPJ sob o nº </w:t>
      </w:r>
      <w:r w:rsidR="00BA5E7F" w:rsidRPr="001B777C">
        <w:rPr>
          <w:rFonts w:ascii="Arial Narrow" w:hAnsi="Arial Narrow" w:cs="Arial"/>
          <w:bCs/>
          <w:sz w:val="21"/>
          <w:szCs w:val="21"/>
        </w:rPr>
        <w:t>2</w:t>
      </w:r>
      <w:r w:rsidR="00890420" w:rsidRPr="001B777C">
        <w:rPr>
          <w:rFonts w:ascii="Arial Narrow" w:hAnsi="Arial Narrow" w:cs="Arial"/>
          <w:bCs/>
          <w:sz w:val="21"/>
          <w:szCs w:val="21"/>
        </w:rPr>
        <w:t>6</w:t>
      </w:r>
      <w:r w:rsidR="00BA5E7F" w:rsidRPr="001B777C">
        <w:rPr>
          <w:rFonts w:ascii="Arial Narrow" w:hAnsi="Arial Narrow" w:cs="Arial"/>
          <w:bCs/>
          <w:sz w:val="21"/>
          <w:szCs w:val="21"/>
        </w:rPr>
        <w:t>.4</w:t>
      </w:r>
      <w:r w:rsidR="00890420" w:rsidRPr="001B777C">
        <w:rPr>
          <w:rFonts w:ascii="Arial Narrow" w:hAnsi="Arial Narrow" w:cs="Arial"/>
          <w:bCs/>
          <w:sz w:val="21"/>
          <w:szCs w:val="21"/>
        </w:rPr>
        <w:t>27</w:t>
      </w:r>
      <w:r w:rsidR="00BA5E7F" w:rsidRPr="001B777C">
        <w:rPr>
          <w:rFonts w:ascii="Arial Narrow" w:hAnsi="Arial Narrow" w:cs="Arial"/>
          <w:bCs/>
          <w:sz w:val="21"/>
          <w:szCs w:val="21"/>
        </w:rPr>
        <w:t>.</w:t>
      </w:r>
      <w:r w:rsidR="00890420" w:rsidRPr="001B777C">
        <w:rPr>
          <w:rFonts w:ascii="Arial Narrow" w:hAnsi="Arial Narrow" w:cs="Arial"/>
          <w:bCs/>
          <w:sz w:val="21"/>
          <w:szCs w:val="21"/>
        </w:rPr>
        <w:t>482</w:t>
      </w:r>
      <w:r w:rsidR="00BA5E7F" w:rsidRPr="001B777C">
        <w:rPr>
          <w:rFonts w:ascii="Arial Narrow" w:hAnsi="Arial Narrow" w:cs="Arial"/>
          <w:bCs/>
          <w:sz w:val="21"/>
          <w:szCs w:val="21"/>
        </w:rPr>
        <w:t>/0001-</w:t>
      </w:r>
      <w:r w:rsidR="00890420" w:rsidRPr="001B777C">
        <w:rPr>
          <w:rFonts w:ascii="Arial Narrow" w:hAnsi="Arial Narrow" w:cs="Arial"/>
          <w:bCs/>
          <w:sz w:val="21"/>
          <w:szCs w:val="21"/>
        </w:rPr>
        <w:t>5</w:t>
      </w:r>
      <w:r w:rsidR="00BA5E7F" w:rsidRPr="001B777C">
        <w:rPr>
          <w:rFonts w:ascii="Arial Narrow" w:hAnsi="Arial Narrow" w:cs="Arial"/>
          <w:bCs/>
          <w:sz w:val="21"/>
          <w:szCs w:val="21"/>
        </w:rPr>
        <w:t>4</w:t>
      </w:r>
      <w:r w:rsidR="005E63DE" w:rsidRPr="001B777C">
        <w:rPr>
          <w:rFonts w:ascii="Arial Narrow" w:hAnsi="Arial Narrow" w:cs="Arial"/>
          <w:bCs/>
          <w:sz w:val="21"/>
          <w:szCs w:val="21"/>
        </w:rPr>
        <w:t xml:space="preserve">, estabelecida na </w:t>
      </w:r>
      <w:r w:rsidR="00BA5E7F" w:rsidRPr="001B777C">
        <w:rPr>
          <w:rFonts w:ascii="Arial Narrow" w:hAnsi="Arial Narrow" w:cs="Arial"/>
          <w:bCs/>
          <w:sz w:val="21"/>
          <w:szCs w:val="21"/>
        </w:rPr>
        <w:t xml:space="preserve">Rua </w:t>
      </w:r>
      <w:r w:rsidR="00890420" w:rsidRPr="001B777C">
        <w:rPr>
          <w:rFonts w:ascii="Arial Narrow" w:hAnsi="Arial Narrow" w:cs="Arial"/>
          <w:bCs/>
          <w:sz w:val="21"/>
          <w:szCs w:val="21"/>
        </w:rPr>
        <w:t>Uruguai</w:t>
      </w:r>
      <w:r w:rsidR="00BA5E7F" w:rsidRPr="001B777C">
        <w:rPr>
          <w:rFonts w:ascii="Arial Narrow" w:hAnsi="Arial Narrow" w:cs="Arial"/>
          <w:bCs/>
          <w:sz w:val="21"/>
          <w:szCs w:val="21"/>
        </w:rPr>
        <w:t>, nº 1</w:t>
      </w:r>
      <w:r w:rsidR="00890420" w:rsidRPr="001B777C">
        <w:rPr>
          <w:rFonts w:ascii="Arial Narrow" w:hAnsi="Arial Narrow" w:cs="Arial"/>
          <w:bCs/>
          <w:sz w:val="21"/>
          <w:szCs w:val="21"/>
        </w:rPr>
        <w:t>22</w:t>
      </w:r>
      <w:r w:rsidR="00BA5E7F" w:rsidRPr="001B777C">
        <w:rPr>
          <w:rFonts w:ascii="Arial Narrow" w:hAnsi="Arial Narrow" w:cs="Arial"/>
          <w:bCs/>
          <w:sz w:val="21"/>
          <w:szCs w:val="21"/>
        </w:rPr>
        <w:t xml:space="preserve">, </w:t>
      </w:r>
      <w:r w:rsidR="00890420" w:rsidRPr="001B777C">
        <w:rPr>
          <w:rFonts w:ascii="Arial Narrow" w:hAnsi="Arial Narrow" w:cs="Arial"/>
          <w:bCs/>
          <w:sz w:val="21"/>
          <w:szCs w:val="21"/>
        </w:rPr>
        <w:t>Sala 03, Box 141, Centro</w:t>
      </w:r>
      <w:r w:rsidR="00BA5E7F" w:rsidRPr="001B777C">
        <w:rPr>
          <w:rFonts w:ascii="Arial Narrow" w:hAnsi="Arial Narrow" w:cs="Arial"/>
          <w:bCs/>
          <w:sz w:val="21"/>
          <w:szCs w:val="21"/>
        </w:rPr>
        <w:t xml:space="preserve">, </w:t>
      </w:r>
      <w:r w:rsidR="00890420" w:rsidRPr="001B777C">
        <w:rPr>
          <w:rFonts w:ascii="Arial Narrow" w:hAnsi="Arial Narrow" w:cs="Arial"/>
          <w:bCs/>
          <w:sz w:val="21"/>
          <w:szCs w:val="21"/>
        </w:rPr>
        <w:t>Itajaí/SC</w:t>
      </w:r>
      <w:r w:rsidR="00BA5E7F" w:rsidRPr="001B777C">
        <w:rPr>
          <w:rFonts w:ascii="Arial Narrow" w:hAnsi="Arial Narrow" w:cs="Arial"/>
          <w:bCs/>
          <w:sz w:val="21"/>
          <w:szCs w:val="21"/>
        </w:rPr>
        <w:t xml:space="preserve">, CEP: </w:t>
      </w:r>
      <w:r w:rsidR="00890420" w:rsidRPr="001B777C">
        <w:rPr>
          <w:rFonts w:ascii="Arial Narrow" w:hAnsi="Arial Narrow" w:cs="Arial"/>
          <w:bCs/>
          <w:sz w:val="21"/>
          <w:szCs w:val="21"/>
        </w:rPr>
        <w:t>88</w:t>
      </w:r>
      <w:r w:rsidR="00BA5E7F" w:rsidRPr="001B777C">
        <w:rPr>
          <w:rFonts w:ascii="Arial Narrow" w:hAnsi="Arial Narrow" w:cs="Arial"/>
          <w:bCs/>
          <w:sz w:val="21"/>
          <w:szCs w:val="21"/>
        </w:rPr>
        <w:t>.30</w:t>
      </w:r>
      <w:r w:rsidR="00890420" w:rsidRPr="001B777C">
        <w:rPr>
          <w:rFonts w:ascii="Arial Narrow" w:hAnsi="Arial Narrow" w:cs="Arial"/>
          <w:bCs/>
          <w:sz w:val="21"/>
          <w:szCs w:val="21"/>
        </w:rPr>
        <w:t>2</w:t>
      </w:r>
      <w:r w:rsidR="00BA5E7F" w:rsidRPr="001B777C">
        <w:rPr>
          <w:rFonts w:ascii="Arial Narrow" w:hAnsi="Arial Narrow" w:cs="Arial"/>
          <w:bCs/>
          <w:sz w:val="21"/>
          <w:szCs w:val="21"/>
        </w:rPr>
        <w:t>-</w:t>
      </w:r>
      <w:r w:rsidR="00890420" w:rsidRPr="001B777C">
        <w:rPr>
          <w:rFonts w:ascii="Arial Narrow" w:hAnsi="Arial Narrow" w:cs="Arial"/>
          <w:bCs/>
          <w:sz w:val="21"/>
          <w:szCs w:val="21"/>
        </w:rPr>
        <w:t>2</w:t>
      </w:r>
      <w:r w:rsidR="00BA5E7F" w:rsidRPr="001B777C">
        <w:rPr>
          <w:rFonts w:ascii="Arial Narrow" w:hAnsi="Arial Narrow" w:cs="Arial"/>
          <w:bCs/>
          <w:sz w:val="21"/>
          <w:szCs w:val="21"/>
        </w:rPr>
        <w:t>00</w:t>
      </w:r>
      <w:r w:rsidR="00CD3C39" w:rsidRPr="001B777C">
        <w:rPr>
          <w:rFonts w:ascii="Arial Narrow" w:hAnsi="Arial Narrow" w:cs="Arial"/>
          <w:bCs/>
          <w:sz w:val="21"/>
          <w:szCs w:val="21"/>
        </w:rPr>
        <w:t>,</w:t>
      </w:r>
      <w:r w:rsidR="005E63DE" w:rsidRPr="001B777C">
        <w:rPr>
          <w:rFonts w:ascii="Arial Narrow" w:hAnsi="Arial Narrow" w:cs="Arial"/>
          <w:bCs/>
          <w:sz w:val="21"/>
          <w:szCs w:val="21"/>
        </w:rPr>
        <w:t xml:space="preserve"> neste ato representada por</w:t>
      </w:r>
      <w:r w:rsidR="005E63DE" w:rsidRPr="001B777C">
        <w:rPr>
          <w:rFonts w:ascii="Arial Narrow" w:hAnsi="Arial Narrow" w:cs="Arial"/>
          <w:b/>
          <w:sz w:val="21"/>
          <w:szCs w:val="21"/>
        </w:rPr>
        <w:t xml:space="preserve"> </w:t>
      </w:r>
      <w:r w:rsidR="00890420" w:rsidRPr="001B777C">
        <w:rPr>
          <w:rFonts w:ascii="Arial Narrow" w:hAnsi="Arial Narrow" w:cs="Arial"/>
          <w:b/>
          <w:sz w:val="21"/>
          <w:szCs w:val="21"/>
        </w:rPr>
        <w:t>CAMILA ARACELI PAIANO</w:t>
      </w:r>
      <w:r w:rsidR="005E63DE" w:rsidRPr="001B777C">
        <w:rPr>
          <w:rFonts w:ascii="Arial Narrow" w:hAnsi="Arial Narrow" w:cs="Arial"/>
          <w:b/>
          <w:sz w:val="21"/>
          <w:szCs w:val="21"/>
        </w:rPr>
        <w:t xml:space="preserve">, </w:t>
      </w:r>
      <w:r w:rsidR="005E63DE" w:rsidRPr="001B777C">
        <w:rPr>
          <w:rFonts w:ascii="Arial Narrow" w:hAnsi="Arial Narrow" w:cs="Arial"/>
          <w:bCs/>
          <w:sz w:val="21"/>
          <w:szCs w:val="21"/>
        </w:rPr>
        <w:t>portador</w:t>
      </w:r>
      <w:r w:rsidR="00BA5E7F" w:rsidRPr="001B777C">
        <w:rPr>
          <w:rFonts w:ascii="Arial Narrow" w:hAnsi="Arial Narrow" w:cs="Arial"/>
          <w:bCs/>
          <w:sz w:val="21"/>
          <w:szCs w:val="21"/>
        </w:rPr>
        <w:t>a</w:t>
      </w:r>
      <w:r w:rsidR="005E63DE" w:rsidRPr="001B777C">
        <w:rPr>
          <w:rFonts w:ascii="Arial Narrow" w:hAnsi="Arial Narrow" w:cs="Arial"/>
          <w:bCs/>
          <w:sz w:val="21"/>
          <w:szCs w:val="21"/>
        </w:rPr>
        <w:t xml:space="preserve"> do documento de identidade nº </w:t>
      </w:r>
      <w:r w:rsidR="00890420" w:rsidRPr="001B777C">
        <w:rPr>
          <w:rFonts w:ascii="Arial Narrow" w:hAnsi="Arial Narrow" w:cs="Arial"/>
          <w:bCs/>
          <w:sz w:val="21"/>
          <w:szCs w:val="21"/>
        </w:rPr>
        <w:t>5278333 SSP</w:t>
      </w:r>
      <w:r w:rsidR="005E63DE" w:rsidRPr="001B777C">
        <w:rPr>
          <w:rFonts w:ascii="Arial Narrow" w:hAnsi="Arial Narrow" w:cs="Arial"/>
          <w:bCs/>
          <w:sz w:val="21"/>
          <w:szCs w:val="21"/>
        </w:rPr>
        <w:t>/</w:t>
      </w:r>
      <w:r w:rsidR="00890420" w:rsidRPr="001B777C">
        <w:rPr>
          <w:rFonts w:ascii="Arial Narrow" w:hAnsi="Arial Narrow" w:cs="Arial"/>
          <w:bCs/>
          <w:sz w:val="21"/>
          <w:szCs w:val="21"/>
        </w:rPr>
        <w:t>SC</w:t>
      </w:r>
      <w:r w:rsidR="005E63DE" w:rsidRPr="001B777C">
        <w:rPr>
          <w:rFonts w:ascii="Arial Narrow" w:hAnsi="Arial Narrow" w:cs="Arial"/>
          <w:bCs/>
          <w:sz w:val="21"/>
          <w:szCs w:val="21"/>
        </w:rPr>
        <w:t xml:space="preserve"> e inscrit</w:t>
      </w:r>
      <w:r w:rsidR="00BA5E7F" w:rsidRPr="001B777C">
        <w:rPr>
          <w:rFonts w:ascii="Arial Narrow" w:hAnsi="Arial Narrow" w:cs="Arial"/>
          <w:bCs/>
          <w:sz w:val="21"/>
          <w:szCs w:val="21"/>
        </w:rPr>
        <w:t>a</w:t>
      </w:r>
      <w:r w:rsidR="005E63DE" w:rsidRPr="001B777C">
        <w:rPr>
          <w:rFonts w:ascii="Arial Narrow" w:hAnsi="Arial Narrow" w:cs="Arial"/>
          <w:bCs/>
          <w:sz w:val="21"/>
          <w:szCs w:val="21"/>
        </w:rPr>
        <w:t xml:space="preserve"> no CPF sob o nº </w:t>
      </w:r>
      <w:r w:rsidR="00890420" w:rsidRPr="001B777C">
        <w:rPr>
          <w:rFonts w:ascii="Arial Narrow" w:hAnsi="Arial Narrow" w:cs="Arial"/>
          <w:bCs/>
          <w:sz w:val="21"/>
          <w:szCs w:val="21"/>
        </w:rPr>
        <w:t>06</w:t>
      </w:r>
      <w:r w:rsidR="00BA5E7F" w:rsidRPr="001B777C">
        <w:rPr>
          <w:rFonts w:ascii="Arial Narrow" w:hAnsi="Arial Narrow" w:cs="Arial"/>
          <w:bCs/>
          <w:sz w:val="21"/>
          <w:szCs w:val="21"/>
        </w:rPr>
        <w:t>7.</w:t>
      </w:r>
      <w:r w:rsidR="00890420" w:rsidRPr="001B777C">
        <w:rPr>
          <w:rFonts w:ascii="Arial Narrow" w:hAnsi="Arial Narrow" w:cs="Arial"/>
          <w:bCs/>
          <w:sz w:val="21"/>
          <w:szCs w:val="21"/>
        </w:rPr>
        <w:t>4</w:t>
      </w:r>
      <w:r w:rsidR="00BA5E7F" w:rsidRPr="001B777C">
        <w:rPr>
          <w:rFonts w:ascii="Arial Narrow" w:hAnsi="Arial Narrow" w:cs="Arial"/>
          <w:bCs/>
          <w:sz w:val="21"/>
          <w:szCs w:val="21"/>
        </w:rPr>
        <w:t>9</w:t>
      </w:r>
      <w:r w:rsidR="00890420" w:rsidRPr="001B777C">
        <w:rPr>
          <w:rFonts w:ascii="Arial Narrow" w:hAnsi="Arial Narrow" w:cs="Arial"/>
          <w:bCs/>
          <w:sz w:val="21"/>
          <w:szCs w:val="21"/>
        </w:rPr>
        <w:t>0</w:t>
      </w:r>
      <w:r w:rsidR="00BA5E7F" w:rsidRPr="001B777C">
        <w:rPr>
          <w:rFonts w:ascii="Arial Narrow" w:hAnsi="Arial Narrow" w:cs="Arial"/>
          <w:bCs/>
          <w:sz w:val="21"/>
          <w:szCs w:val="21"/>
        </w:rPr>
        <w:t>.</w:t>
      </w:r>
      <w:r w:rsidR="00890420" w:rsidRPr="001B777C">
        <w:rPr>
          <w:rFonts w:ascii="Arial Narrow" w:hAnsi="Arial Narrow" w:cs="Arial"/>
          <w:bCs/>
          <w:sz w:val="21"/>
          <w:szCs w:val="21"/>
        </w:rPr>
        <w:t>799</w:t>
      </w:r>
      <w:r w:rsidR="00BA5E7F" w:rsidRPr="001B777C">
        <w:rPr>
          <w:rFonts w:ascii="Arial Narrow" w:hAnsi="Arial Narrow" w:cs="Arial"/>
          <w:bCs/>
          <w:sz w:val="21"/>
          <w:szCs w:val="21"/>
        </w:rPr>
        <w:t>-</w:t>
      </w:r>
      <w:r w:rsidR="00890420" w:rsidRPr="001B777C">
        <w:rPr>
          <w:rFonts w:ascii="Arial Narrow" w:hAnsi="Arial Narrow" w:cs="Arial"/>
          <w:bCs/>
          <w:sz w:val="21"/>
          <w:szCs w:val="21"/>
        </w:rPr>
        <w:t>0</w:t>
      </w:r>
      <w:r w:rsidR="00BA5E7F" w:rsidRPr="001B777C">
        <w:rPr>
          <w:rFonts w:ascii="Arial Narrow" w:hAnsi="Arial Narrow" w:cs="Arial"/>
          <w:bCs/>
          <w:sz w:val="21"/>
          <w:szCs w:val="21"/>
        </w:rPr>
        <w:t>3</w:t>
      </w:r>
      <w:r w:rsidR="00464796" w:rsidRPr="001B777C">
        <w:rPr>
          <w:rFonts w:ascii="Arial Narrow" w:hAnsi="Arial Narrow"/>
          <w:sz w:val="21"/>
          <w:szCs w:val="21"/>
        </w:rPr>
        <w:t>,</w:t>
      </w:r>
      <w:r w:rsidR="00464796" w:rsidRPr="001B777C">
        <w:rPr>
          <w:rFonts w:ascii="Arial Narrow" w:hAnsi="Arial Narrow" w:cs="Arial"/>
          <w:b/>
          <w:sz w:val="21"/>
          <w:szCs w:val="21"/>
        </w:rPr>
        <w:t xml:space="preserve"> </w:t>
      </w:r>
      <w:r w:rsidR="00BC4EFC" w:rsidRPr="00BC4EFC">
        <w:rPr>
          <w:rFonts w:ascii="Arial Narrow" w:hAnsi="Arial Narrow" w:cs="Arial"/>
          <w:bCs/>
          <w:sz w:val="21"/>
          <w:szCs w:val="21"/>
        </w:rPr>
        <w:t>denominada</w:t>
      </w:r>
      <w:r w:rsidR="00BC4EFC">
        <w:rPr>
          <w:rFonts w:ascii="Arial Narrow" w:hAnsi="Arial Narrow" w:cs="Arial"/>
          <w:b/>
          <w:sz w:val="21"/>
          <w:szCs w:val="21"/>
        </w:rPr>
        <w:t xml:space="preserve"> CONTRATADA, </w:t>
      </w:r>
      <w:r w:rsidRPr="00CF6EE9">
        <w:rPr>
          <w:rFonts w:ascii="Arial Narrow" w:hAnsi="Arial Narrow"/>
          <w:bCs/>
          <w:sz w:val="21"/>
          <w:szCs w:val="21"/>
        </w:rPr>
        <w:t xml:space="preserve">resolvem celebrar o presente Contrato, cuja celebração foi autorizada de acordo com </w:t>
      </w:r>
      <w:r w:rsidRPr="006B2F2F">
        <w:rPr>
          <w:rFonts w:ascii="Arial Narrow" w:hAnsi="Arial Narrow"/>
          <w:bCs/>
          <w:sz w:val="21"/>
          <w:szCs w:val="21"/>
        </w:rPr>
        <w:t xml:space="preserve">o Processo de Licitação n° </w:t>
      </w:r>
      <w:r w:rsidR="006B2F2F" w:rsidRPr="006B2F2F">
        <w:rPr>
          <w:rFonts w:ascii="Arial Narrow" w:hAnsi="Arial Narrow"/>
          <w:bCs/>
          <w:sz w:val="21"/>
          <w:szCs w:val="21"/>
        </w:rPr>
        <w:t>005</w:t>
      </w:r>
      <w:r w:rsidRPr="006B2F2F">
        <w:rPr>
          <w:rFonts w:ascii="Arial Narrow" w:hAnsi="Arial Narrow"/>
          <w:bCs/>
          <w:sz w:val="21"/>
          <w:szCs w:val="21"/>
        </w:rPr>
        <w:t>/2022, modalidade Pregão Eletrônico nº. 00</w:t>
      </w:r>
      <w:r w:rsidR="006B2F2F" w:rsidRPr="006B2F2F">
        <w:rPr>
          <w:rFonts w:ascii="Arial Narrow" w:hAnsi="Arial Narrow"/>
          <w:bCs/>
          <w:sz w:val="21"/>
          <w:szCs w:val="21"/>
        </w:rPr>
        <w:t>2</w:t>
      </w:r>
      <w:r w:rsidRPr="006B2F2F">
        <w:rPr>
          <w:rFonts w:ascii="Arial Narrow" w:hAnsi="Arial Narrow"/>
          <w:bCs/>
          <w:sz w:val="21"/>
          <w:szCs w:val="21"/>
        </w:rPr>
        <w:t>/2022,</w:t>
      </w:r>
      <w:r w:rsidRPr="00CF6EE9">
        <w:rPr>
          <w:rFonts w:ascii="Arial Narrow" w:hAnsi="Arial Narrow"/>
          <w:bCs/>
          <w:sz w:val="21"/>
          <w:szCs w:val="21"/>
        </w:rPr>
        <w:t xml:space="preserve"> mediante sujeição mútua às normas constantes da Lei nº 8.666, de 21/06/93, 10.520 de 17/07/02 e alterações posteriores, ao Edital antes citado, e às condições firmadas anteriormente na proposta e às seguintes cláusulas contratuais:</w:t>
      </w:r>
    </w:p>
    <w:p w14:paraId="73DE1E96" w14:textId="295B58DE" w:rsidR="004F7BE0" w:rsidRPr="001B777C" w:rsidRDefault="004F7BE0" w:rsidP="00BA5E7F">
      <w:pPr>
        <w:autoSpaceDE w:val="0"/>
        <w:autoSpaceDN w:val="0"/>
        <w:adjustRightInd w:val="0"/>
        <w:jc w:val="both"/>
        <w:rPr>
          <w:rFonts w:ascii="Arial Narrow" w:hAnsi="Arial Narrow" w:cs="Arial"/>
          <w:bCs/>
          <w:sz w:val="21"/>
          <w:szCs w:val="21"/>
        </w:rPr>
      </w:pPr>
    </w:p>
    <w:p w14:paraId="7C958DEF" w14:textId="77777777" w:rsidR="00175871" w:rsidRPr="001B777C" w:rsidRDefault="00175871" w:rsidP="00175871">
      <w:pPr>
        <w:autoSpaceDE w:val="0"/>
        <w:autoSpaceDN w:val="0"/>
        <w:adjustRightInd w:val="0"/>
        <w:jc w:val="both"/>
        <w:rPr>
          <w:rFonts w:ascii="Arial Narrow" w:hAnsi="Arial Narrow" w:cs="Arial"/>
          <w:sz w:val="21"/>
          <w:szCs w:val="21"/>
        </w:rPr>
      </w:pPr>
    </w:p>
    <w:p w14:paraId="0F9F5BF7" w14:textId="77777777" w:rsidR="0099703E" w:rsidRPr="00CF6EE9" w:rsidRDefault="0099703E" w:rsidP="0099703E">
      <w:pPr>
        <w:jc w:val="center"/>
        <w:rPr>
          <w:rFonts w:ascii="Arial Narrow" w:hAnsi="Arial Narrow"/>
          <w:b/>
          <w:sz w:val="21"/>
          <w:szCs w:val="21"/>
        </w:rPr>
      </w:pPr>
      <w:r w:rsidRPr="00CF6EE9">
        <w:rPr>
          <w:rFonts w:ascii="Arial Narrow" w:hAnsi="Arial Narrow"/>
          <w:b/>
          <w:sz w:val="21"/>
          <w:szCs w:val="21"/>
        </w:rPr>
        <w:t>CLÁUSULA PRIMEIRA</w:t>
      </w:r>
    </w:p>
    <w:p w14:paraId="6F97C874" w14:textId="77777777" w:rsidR="0099703E" w:rsidRPr="00CF6EE9" w:rsidRDefault="0099703E" w:rsidP="0099703E">
      <w:pPr>
        <w:pStyle w:val="SemEspaamento"/>
        <w:jc w:val="center"/>
        <w:rPr>
          <w:rFonts w:ascii="Arial Narrow" w:hAnsi="Arial Narrow"/>
          <w:b/>
          <w:sz w:val="21"/>
          <w:szCs w:val="21"/>
        </w:rPr>
      </w:pPr>
      <w:r w:rsidRPr="00CF6EE9">
        <w:rPr>
          <w:rFonts w:ascii="Arial Narrow" w:hAnsi="Arial Narrow"/>
          <w:b/>
          <w:sz w:val="21"/>
          <w:szCs w:val="21"/>
        </w:rPr>
        <w:t>DO OBJETO</w:t>
      </w:r>
    </w:p>
    <w:p w14:paraId="2CF1ED0C" w14:textId="77777777" w:rsidR="0099703E" w:rsidRPr="00CF6EE9" w:rsidRDefault="0099703E" w:rsidP="0099703E">
      <w:pPr>
        <w:pStyle w:val="SemEspaamento"/>
        <w:jc w:val="both"/>
        <w:rPr>
          <w:rFonts w:ascii="Arial Narrow" w:hAnsi="Arial Narrow"/>
          <w:bCs/>
          <w:sz w:val="21"/>
          <w:szCs w:val="21"/>
        </w:rPr>
      </w:pPr>
    </w:p>
    <w:p w14:paraId="581FB635" w14:textId="20A4185D" w:rsidR="0099703E" w:rsidRPr="0099703E" w:rsidRDefault="0099703E" w:rsidP="0099703E">
      <w:pPr>
        <w:pStyle w:val="PargrafodaLista"/>
        <w:numPr>
          <w:ilvl w:val="1"/>
          <w:numId w:val="3"/>
        </w:numPr>
        <w:ind w:left="0" w:firstLine="0"/>
        <w:jc w:val="both"/>
        <w:rPr>
          <w:rFonts w:ascii="Arial Narrow" w:hAnsi="Arial Narrow"/>
          <w:b/>
          <w:bCs/>
          <w:sz w:val="21"/>
          <w:szCs w:val="21"/>
        </w:rPr>
      </w:pPr>
      <w:r w:rsidRPr="00CF6EE9">
        <w:rPr>
          <w:rFonts w:ascii="Arial Narrow" w:hAnsi="Arial Narrow"/>
          <w:bCs/>
          <w:sz w:val="21"/>
          <w:szCs w:val="21"/>
        </w:rPr>
        <w:t xml:space="preserve">Esse Contrato tem como origem o </w:t>
      </w:r>
      <w:r w:rsidRPr="0099703E">
        <w:rPr>
          <w:rFonts w:ascii="Arial Narrow" w:hAnsi="Arial Narrow" w:cs="Arial"/>
          <w:bCs/>
          <w:sz w:val="21"/>
          <w:szCs w:val="21"/>
        </w:rPr>
        <w:t xml:space="preserve">Processo Licitatório </w:t>
      </w:r>
      <w:r>
        <w:rPr>
          <w:rFonts w:ascii="Arial Narrow" w:hAnsi="Arial Narrow" w:cs="Arial"/>
          <w:bCs/>
          <w:sz w:val="21"/>
          <w:szCs w:val="21"/>
        </w:rPr>
        <w:t>005</w:t>
      </w:r>
      <w:r w:rsidRPr="0099703E">
        <w:rPr>
          <w:rFonts w:ascii="Arial Narrow" w:hAnsi="Arial Narrow" w:cs="Arial"/>
          <w:bCs/>
          <w:sz w:val="21"/>
          <w:szCs w:val="21"/>
        </w:rPr>
        <w:t xml:space="preserve">/2022, Pregão Eletrônico nº </w:t>
      </w:r>
      <w:r>
        <w:rPr>
          <w:rFonts w:ascii="Arial Narrow" w:hAnsi="Arial Narrow" w:cs="Arial"/>
          <w:bCs/>
          <w:sz w:val="21"/>
          <w:szCs w:val="21"/>
        </w:rPr>
        <w:t>002</w:t>
      </w:r>
      <w:r w:rsidRPr="0099703E">
        <w:rPr>
          <w:rFonts w:ascii="Arial Narrow" w:hAnsi="Arial Narrow" w:cs="Arial"/>
          <w:bCs/>
          <w:sz w:val="21"/>
          <w:szCs w:val="21"/>
        </w:rPr>
        <w:t>/2022</w:t>
      </w:r>
      <w:r w:rsidRPr="0099703E">
        <w:rPr>
          <w:rFonts w:ascii="Arial Narrow" w:hAnsi="Arial Narrow"/>
          <w:bCs/>
          <w:sz w:val="21"/>
          <w:szCs w:val="21"/>
        </w:rPr>
        <w:t>,</w:t>
      </w:r>
      <w:r w:rsidRPr="0099703E">
        <w:rPr>
          <w:rFonts w:ascii="Arial Narrow" w:hAnsi="Arial Narrow"/>
          <w:sz w:val="21"/>
          <w:szCs w:val="21"/>
        </w:rPr>
        <w:t xml:space="preserve"> </w:t>
      </w:r>
      <w:r w:rsidRPr="0099703E">
        <w:rPr>
          <w:rFonts w:ascii="Arial Narrow" w:hAnsi="Arial Narrow" w:cs="Arial"/>
          <w:sz w:val="21"/>
          <w:szCs w:val="21"/>
        </w:rPr>
        <w:t xml:space="preserve">consiste na </w:t>
      </w:r>
      <w:r w:rsidRPr="0099703E">
        <w:rPr>
          <w:rFonts w:ascii="Arial Narrow" w:hAnsi="Arial Narrow"/>
          <w:b/>
          <w:bCs/>
          <w:sz w:val="21"/>
          <w:szCs w:val="21"/>
        </w:rPr>
        <w:t>CONTRATAÇÃO DE EMPRESA ESPECIALIZADA PARA A PRESTAÇÃO DE SERVIÇOS DE LIMPEZA, HIGIENIZAÇÃO E CONSERVAÇÃO DOS AMBIENTES DAS UNIDADES BÁSICAS DE SAÚDE E DA SECRETARIA MUNICIPAL DE SAÚDE DE LUZERNA/SC</w:t>
      </w:r>
      <w:r w:rsidRPr="0099703E">
        <w:rPr>
          <w:rFonts w:ascii="Arial Narrow" w:hAnsi="Arial Narrow"/>
          <w:sz w:val="21"/>
          <w:szCs w:val="21"/>
        </w:rPr>
        <w:t>,</w:t>
      </w:r>
      <w:r w:rsidRPr="0099703E">
        <w:rPr>
          <w:rFonts w:ascii="Arial Narrow" w:hAnsi="Arial Narrow" w:cs="Arial"/>
          <w:b/>
          <w:sz w:val="21"/>
          <w:szCs w:val="21"/>
        </w:rPr>
        <w:t xml:space="preserve"> </w:t>
      </w:r>
      <w:r w:rsidRPr="0099703E">
        <w:rPr>
          <w:rFonts w:ascii="Arial Narrow" w:hAnsi="Arial Narrow" w:cs="Arial"/>
          <w:bCs/>
          <w:sz w:val="21"/>
          <w:szCs w:val="21"/>
        </w:rPr>
        <w:t>de acordo as condições constantes no anexo I do Edital.</w:t>
      </w:r>
    </w:p>
    <w:p w14:paraId="539DE8B8" w14:textId="77777777" w:rsidR="0099703E" w:rsidRPr="0099703E" w:rsidRDefault="0099703E" w:rsidP="0099703E">
      <w:pPr>
        <w:pStyle w:val="PargrafodaLista"/>
        <w:ind w:left="360"/>
        <w:jc w:val="both"/>
        <w:rPr>
          <w:rFonts w:ascii="Arial Narrow" w:hAnsi="Arial Narrow"/>
          <w:b/>
          <w:bCs/>
          <w:sz w:val="21"/>
          <w:szCs w:val="21"/>
        </w:rPr>
      </w:pPr>
    </w:p>
    <w:p w14:paraId="6BF5B009" w14:textId="066C7659" w:rsidR="0099703E" w:rsidRPr="0099703E" w:rsidRDefault="0099703E" w:rsidP="0099703E">
      <w:pPr>
        <w:pStyle w:val="PargrafodaLista"/>
        <w:numPr>
          <w:ilvl w:val="1"/>
          <w:numId w:val="3"/>
        </w:numPr>
        <w:ind w:left="0" w:firstLine="0"/>
        <w:jc w:val="both"/>
        <w:rPr>
          <w:rFonts w:ascii="Arial Narrow" w:hAnsi="Arial Narrow"/>
          <w:b/>
          <w:bCs/>
          <w:sz w:val="21"/>
          <w:szCs w:val="21"/>
        </w:rPr>
      </w:pPr>
      <w:r w:rsidRPr="0099703E">
        <w:rPr>
          <w:rFonts w:ascii="Arial Narrow" w:hAnsi="Arial Narrow"/>
          <w:sz w:val="21"/>
          <w:szCs w:val="21"/>
        </w:rPr>
        <w:t xml:space="preserve">Integram e completam o presente Contrato para todos os fins de direito, obrigando-se as partes em todos os seus termos, as condições do Edital de Pregão Eletrônico n° </w:t>
      </w:r>
      <w:r w:rsidR="00815BAA">
        <w:rPr>
          <w:rFonts w:ascii="Arial Narrow" w:hAnsi="Arial Narrow"/>
          <w:sz w:val="21"/>
          <w:szCs w:val="21"/>
        </w:rPr>
        <w:t>002</w:t>
      </w:r>
      <w:r w:rsidRPr="0099703E">
        <w:rPr>
          <w:rFonts w:ascii="Arial Narrow" w:hAnsi="Arial Narrow"/>
          <w:sz w:val="21"/>
          <w:szCs w:val="21"/>
        </w:rPr>
        <w:t>/2022, bem com a proposta da Contratada.</w:t>
      </w:r>
    </w:p>
    <w:p w14:paraId="4B6F3744" w14:textId="77777777" w:rsidR="0099703E" w:rsidRPr="0099703E" w:rsidRDefault="0099703E" w:rsidP="0099703E">
      <w:pPr>
        <w:pStyle w:val="PargrafodaLista"/>
        <w:jc w:val="both"/>
        <w:rPr>
          <w:rFonts w:ascii="Arial Narrow" w:hAnsi="Arial Narrow"/>
          <w:b/>
          <w:bCs/>
          <w:sz w:val="21"/>
          <w:szCs w:val="21"/>
        </w:rPr>
      </w:pPr>
    </w:p>
    <w:p w14:paraId="04A7F80F" w14:textId="77777777" w:rsidR="0099703E" w:rsidRPr="0099703E" w:rsidRDefault="0099703E" w:rsidP="0099703E">
      <w:pPr>
        <w:jc w:val="both"/>
        <w:rPr>
          <w:rFonts w:ascii="Arial Narrow" w:hAnsi="Arial Narrow"/>
          <w:b/>
          <w:sz w:val="21"/>
          <w:szCs w:val="21"/>
        </w:rPr>
      </w:pPr>
    </w:p>
    <w:p w14:paraId="3AE40E72" w14:textId="77777777" w:rsidR="0099703E" w:rsidRPr="0099703E" w:rsidRDefault="0099703E" w:rsidP="0099703E">
      <w:pPr>
        <w:jc w:val="center"/>
        <w:rPr>
          <w:rFonts w:ascii="Arial Narrow" w:hAnsi="Arial Narrow"/>
          <w:b/>
          <w:sz w:val="21"/>
          <w:szCs w:val="21"/>
        </w:rPr>
      </w:pPr>
      <w:r w:rsidRPr="0099703E">
        <w:rPr>
          <w:rFonts w:ascii="Arial Narrow" w:hAnsi="Arial Narrow"/>
          <w:b/>
          <w:sz w:val="21"/>
          <w:szCs w:val="21"/>
        </w:rPr>
        <w:t>CLÁUSULA SEGUNDA</w:t>
      </w:r>
    </w:p>
    <w:p w14:paraId="5A0B11B1" w14:textId="77777777" w:rsidR="0099703E" w:rsidRPr="0099703E" w:rsidRDefault="0099703E" w:rsidP="0099703E">
      <w:pPr>
        <w:pStyle w:val="SemEspaamento"/>
        <w:jc w:val="center"/>
        <w:rPr>
          <w:rFonts w:ascii="Arial Narrow" w:hAnsi="Arial Narrow"/>
          <w:b/>
          <w:sz w:val="21"/>
          <w:szCs w:val="21"/>
        </w:rPr>
      </w:pPr>
      <w:r w:rsidRPr="0099703E">
        <w:rPr>
          <w:rFonts w:ascii="Arial Narrow" w:hAnsi="Arial Narrow"/>
          <w:b/>
          <w:sz w:val="21"/>
          <w:szCs w:val="21"/>
        </w:rPr>
        <w:t>DOS ITENS E VALORES</w:t>
      </w:r>
    </w:p>
    <w:p w14:paraId="75B28AD0" w14:textId="77777777" w:rsidR="0099703E" w:rsidRPr="0099703E" w:rsidRDefault="0099703E" w:rsidP="0099703E">
      <w:pPr>
        <w:pStyle w:val="SemEspaamento"/>
        <w:jc w:val="both"/>
        <w:rPr>
          <w:rFonts w:ascii="Arial Narrow" w:hAnsi="Arial Narrow"/>
          <w:b/>
          <w:sz w:val="21"/>
          <w:szCs w:val="21"/>
        </w:rPr>
      </w:pPr>
    </w:p>
    <w:p w14:paraId="5D8453C2" w14:textId="608DABDE" w:rsidR="0099703E" w:rsidRPr="00CF6EE9" w:rsidRDefault="0099703E" w:rsidP="0099703E">
      <w:pPr>
        <w:pStyle w:val="SemEspaamento"/>
        <w:jc w:val="both"/>
        <w:rPr>
          <w:rFonts w:ascii="Arial Narrow" w:hAnsi="Arial Narrow"/>
          <w:sz w:val="21"/>
          <w:szCs w:val="21"/>
        </w:rPr>
      </w:pPr>
      <w:r w:rsidRPr="0099703E">
        <w:rPr>
          <w:rFonts w:ascii="Arial Narrow" w:hAnsi="Arial Narrow"/>
          <w:sz w:val="21"/>
          <w:szCs w:val="21"/>
        </w:rPr>
        <w:t>2.1</w:t>
      </w:r>
      <w:r>
        <w:rPr>
          <w:rFonts w:ascii="Arial Narrow" w:hAnsi="Arial Narrow"/>
          <w:sz w:val="21"/>
          <w:szCs w:val="21"/>
        </w:rPr>
        <w:t>.</w:t>
      </w:r>
      <w:r w:rsidRPr="0099703E">
        <w:rPr>
          <w:rFonts w:ascii="Arial Narrow" w:hAnsi="Arial Narrow"/>
          <w:sz w:val="21"/>
          <w:szCs w:val="21"/>
        </w:rPr>
        <w:t xml:space="preserve"> Pelos serviços, objeto do presente contrato, a Contratante, pagará a Contratada a importância mensal de R$ </w:t>
      </w:r>
      <w:r w:rsidR="009774AF">
        <w:rPr>
          <w:rFonts w:ascii="Arial Narrow" w:hAnsi="Arial Narrow"/>
          <w:sz w:val="21"/>
          <w:szCs w:val="21"/>
        </w:rPr>
        <w:t xml:space="preserve">15.000,00 </w:t>
      </w:r>
      <w:r w:rsidRPr="0099703E">
        <w:rPr>
          <w:rFonts w:ascii="Arial Narrow" w:hAnsi="Arial Narrow"/>
          <w:sz w:val="21"/>
          <w:szCs w:val="21"/>
        </w:rPr>
        <w:t>(</w:t>
      </w:r>
      <w:r w:rsidR="009774AF">
        <w:rPr>
          <w:rFonts w:ascii="Arial Narrow" w:hAnsi="Arial Narrow"/>
          <w:sz w:val="21"/>
          <w:szCs w:val="21"/>
        </w:rPr>
        <w:t>quinze mil reais</w:t>
      </w:r>
      <w:r w:rsidRPr="0099703E">
        <w:rPr>
          <w:rFonts w:ascii="Arial Narrow" w:hAnsi="Arial Narrow"/>
          <w:sz w:val="21"/>
          <w:szCs w:val="21"/>
        </w:rPr>
        <w:t>), totalizando no período a importância de R$</w:t>
      </w:r>
      <w:r w:rsidR="009774AF">
        <w:rPr>
          <w:rFonts w:ascii="Arial Narrow" w:hAnsi="Arial Narrow"/>
          <w:sz w:val="21"/>
          <w:szCs w:val="21"/>
        </w:rPr>
        <w:t xml:space="preserve"> 180.000,00</w:t>
      </w:r>
      <w:r w:rsidRPr="0099703E">
        <w:rPr>
          <w:rFonts w:ascii="Arial Narrow" w:hAnsi="Arial Narrow"/>
          <w:sz w:val="21"/>
          <w:szCs w:val="21"/>
        </w:rPr>
        <w:t>(</w:t>
      </w:r>
      <w:r w:rsidR="009774AF">
        <w:rPr>
          <w:rFonts w:ascii="Arial Narrow" w:hAnsi="Arial Narrow"/>
          <w:sz w:val="21"/>
          <w:szCs w:val="21"/>
        </w:rPr>
        <w:t>cento e oitenta mil reais</w:t>
      </w:r>
      <w:r w:rsidRPr="0099703E">
        <w:rPr>
          <w:rFonts w:ascii="Arial Narrow" w:hAnsi="Arial Narrow"/>
          <w:sz w:val="21"/>
          <w:szCs w:val="21"/>
        </w:rPr>
        <w:t>), conforme tabela abaixo:</w:t>
      </w:r>
      <w:r w:rsidRPr="00CF6EE9">
        <w:rPr>
          <w:rFonts w:ascii="Arial Narrow" w:hAnsi="Arial Narrow"/>
          <w:sz w:val="21"/>
          <w:szCs w:val="21"/>
        </w:rPr>
        <w:t xml:space="preserve"> </w:t>
      </w:r>
    </w:p>
    <w:p w14:paraId="3296B596" w14:textId="77777777" w:rsidR="008A5E8D" w:rsidRPr="001B777C" w:rsidRDefault="008A5E8D" w:rsidP="008A5E8D">
      <w:pPr>
        <w:pStyle w:val="PargrafodaLista"/>
        <w:ind w:left="360"/>
        <w:jc w:val="both"/>
        <w:rPr>
          <w:rFonts w:ascii="Arial Narrow" w:hAnsi="Arial Narrow"/>
          <w:sz w:val="21"/>
          <w:szCs w:val="21"/>
        </w:rPr>
      </w:pPr>
    </w:p>
    <w:tbl>
      <w:tblPr>
        <w:tblW w:w="935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6"/>
        <w:gridCol w:w="753"/>
        <w:gridCol w:w="628"/>
        <w:gridCol w:w="3637"/>
        <w:gridCol w:w="1569"/>
        <w:gridCol w:w="2268"/>
      </w:tblGrid>
      <w:tr w:rsidR="00BB543B" w:rsidRPr="00CF6EE9" w14:paraId="20AC47D2" w14:textId="77777777" w:rsidTr="00E01ED3">
        <w:trPr>
          <w:trHeight w:val="139"/>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1552BB09" w14:textId="77777777" w:rsidR="00BB543B" w:rsidRPr="00CF6EE9" w:rsidRDefault="00BB543B" w:rsidP="00E01ED3">
            <w:pPr>
              <w:jc w:val="both"/>
              <w:rPr>
                <w:rFonts w:ascii="Arial Narrow" w:hAnsi="Arial Narrow" w:cs="Arial"/>
                <w:b/>
                <w:bCs/>
                <w:sz w:val="20"/>
                <w:szCs w:val="20"/>
              </w:rPr>
            </w:pPr>
            <w:r w:rsidRPr="00CF6EE9">
              <w:rPr>
                <w:rFonts w:ascii="Arial Narrow" w:hAnsi="Arial Narrow" w:cs="Arial"/>
                <w:b/>
                <w:bCs/>
                <w:sz w:val="20"/>
                <w:szCs w:val="20"/>
              </w:rPr>
              <w:t>Item</w:t>
            </w:r>
          </w:p>
        </w:tc>
        <w:tc>
          <w:tcPr>
            <w:tcW w:w="753" w:type="dxa"/>
            <w:tcBorders>
              <w:top w:val="single" w:sz="4" w:space="0" w:color="auto"/>
              <w:left w:val="single" w:sz="4" w:space="0" w:color="auto"/>
              <w:bottom w:val="single" w:sz="4" w:space="0" w:color="auto"/>
              <w:right w:val="single" w:sz="4" w:space="0" w:color="auto"/>
            </w:tcBorders>
            <w:vAlign w:val="center"/>
            <w:hideMark/>
          </w:tcPr>
          <w:p w14:paraId="21DE17D8" w14:textId="77777777" w:rsidR="00BB543B" w:rsidRPr="00CF6EE9" w:rsidRDefault="00BB543B" w:rsidP="00E01ED3">
            <w:pPr>
              <w:jc w:val="both"/>
              <w:rPr>
                <w:rFonts w:ascii="Arial Narrow" w:hAnsi="Arial Narrow" w:cs="Arial"/>
                <w:b/>
                <w:bCs/>
                <w:sz w:val="20"/>
                <w:szCs w:val="20"/>
              </w:rPr>
            </w:pPr>
            <w:r w:rsidRPr="00CF6EE9">
              <w:rPr>
                <w:rFonts w:ascii="Arial Narrow" w:hAnsi="Arial Narrow" w:cs="Arial"/>
                <w:b/>
                <w:bCs/>
                <w:sz w:val="20"/>
                <w:szCs w:val="20"/>
              </w:rPr>
              <w:t>Quant.</w:t>
            </w:r>
          </w:p>
        </w:tc>
        <w:tc>
          <w:tcPr>
            <w:tcW w:w="628" w:type="dxa"/>
            <w:tcBorders>
              <w:top w:val="single" w:sz="4" w:space="0" w:color="auto"/>
              <w:left w:val="single" w:sz="4" w:space="0" w:color="auto"/>
              <w:bottom w:val="single" w:sz="4" w:space="0" w:color="auto"/>
              <w:right w:val="single" w:sz="4" w:space="0" w:color="auto"/>
            </w:tcBorders>
            <w:vAlign w:val="center"/>
            <w:hideMark/>
          </w:tcPr>
          <w:p w14:paraId="60458F8F" w14:textId="77777777" w:rsidR="00BB543B" w:rsidRPr="00CF6EE9" w:rsidRDefault="00BB543B" w:rsidP="00E01ED3">
            <w:pPr>
              <w:jc w:val="both"/>
              <w:rPr>
                <w:rFonts w:ascii="Arial Narrow" w:hAnsi="Arial Narrow" w:cs="Arial"/>
                <w:b/>
                <w:bCs/>
                <w:sz w:val="20"/>
                <w:szCs w:val="20"/>
              </w:rPr>
            </w:pPr>
            <w:r w:rsidRPr="00CF6EE9">
              <w:rPr>
                <w:rFonts w:ascii="Arial Narrow" w:hAnsi="Arial Narrow" w:cs="Arial"/>
                <w:b/>
                <w:bCs/>
                <w:sz w:val="20"/>
                <w:szCs w:val="20"/>
              </w:rPr>
              <w:t>Unid.</w:t>
            </w:r>
          </w:p>
        </w:tc>
        <w:tc>
          <w:tcPr>
            <w:tcW w:w="3637" w:type="dxa"/>
            <w:tcBorders>
              <w:top w:val="single" w:sz="4" w:space="0" w:color="auto"/>
              <w:left w:val="single" w:sz="4" w:space="0" w:color="auto"/>
              <w:bottom w:val="single" w:sz="4" w:space="0" w:color="auto"/>
              <w:right w:val="single" w:sz="4" w:space="0" w:color="auto"/>
            </w:tcBorders>
            <w:vAlign w:val="center"/>
            <w:hideMark/>
          </w:tcPr>
          <w:p w14:paraId="67A155D6" w14:textId="77777777" w:rsidR="00BB543B" w:rsidRPr="00CF6EE9" w:rsidRDefault="00BB543B" w:rsidP="00E01ED3">
            <w:pPr>
              <w:jc w:val="both"/>
              <w:rPr>
                <w:rFonts w:ascii="Arial Narrow" w:hAnsi="Arial Narrow" w:cs="Arial"/>
                <w:b/>
                <w:bCs/>
                <w:sz w:val="20"/>
                <w:szCs w:val="20"/>
              </w:rPr>
            </w:pPr>
            <w:r w:rsidRPr="00CF6EE9">
              <w:rPr>
                <w:rFonts w:ascii="Arial Narrow" w:hAnsi="Arial Narrow" w:cs="Arial"/>
                <w:b/>
                <w:bCs/>
                <w:sz w:val="20"/>
                <w:szCs w:val="20"/>
              </w:rPr>
              <w:t>Descrição</w:t>
            </w:r>
          </w:p>
        </w:tc>
        <w:tc>
          <w:tcPr>
            <w:tcW w:w="1569" w:type="dxa"/>
            <w:tcBorders>
              <w:top w:val="single" w:sz="4" w:space="0" w:color="auto"/>
              <w:left w:val="single" w:sz="4" w:space="0" w:color="auto"/>
              <w:bottom w:val="single" w:sz="4" w:space="0" w:color="auto"/>
              <w:right w:val="single" w:sz="4" w:space="0" w:color="auto"/>
            </w:tcBorders>
            <w:vAlign w:val="center"/>
          </w:tcPr>
          <w:p w14:paraId="3366DA5E" w14:textId="77777777" w:rsidR="00BB543B" w:rsidRPr="00CF6EE9" w:rsidRDefault="00BB543B" w:rsidP="00E01ED3">
            <w:pPr>
              <w:jc w:val="both"/>
              <w:rPr>
                <w:rFonts w:ascii="Arial Narrow" w:hAnsi="Arial Narrow" w:cs="Arial"/>
                <w:b/>
                <w:bCs/>
                <w:sz w:val="20"/>
                <w:szCs w:val="20"/>
              </w:rPr>
            </w:pPr>
            <w:r w:rsidRPr="00CF6EE9">
              <w:rPr>
                <w:rFonts w:ascii="Arial Narrow" w:hAnsi="Arial Narrow" w:cs="Arial"/>
                <w:b/>
                <w:bCs/>
                <w:sz w:val="20"/>
                <w:szCs w:val="20"/>
              </w:rPr>
              <w:t>Preço Unit.</w:t>
            </w:r>
          </w:p>
          <w:p w14:paraId="0BD42A02" w14:textId="77777777" w:rsidR="00BB543B" w:rsidRPr="00CF6EE9" w:rsidRDefault="00BB543B" w:rsidP="00E01ED3">
            <w:pPr>
              <w:jc w:val="both"/>
              <w:rPr>
                <w:rFonts w:ascii="Arial Narrow" w:hAnsi="Arial Narrow" w:cs="Arial"/>
                <w:b/>
                <w:bCs/>
                <w:sz w:val="20"/>
                <w:szCs w:val="20"/>
              </w:rPr>
            </w:pPr>
            <w:r w:rsidRPr="00CF6EE9">
              <w:rPr>
                <w:rFonts w:ascii="Arial Narrow" w:hAnsi="Arial Narrow" w:cs="Arial"/>
                <w:b/>
                <w:bCs/>
                <w:sz w:val="20"/>
                <w:szCs w:val="20"/>
              </w:rPr>
              <w:t>MENSAL (R$)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5C4ABE" w14:textId="77777777" w:rsidR="00BB543B" w:rsidRPr="00CF6EE9" w:rsidRDefault="00BB543B" w:rsidP="00E01ED3">
            <w:pPr>
              <w:jc w:val="both"/>
              <w:rPr>
                <w:rFonts w:ascii="Arial Narrow" w:hAnsi="Arial Narrow" w:cs="Arial"/>
                <w:b/>
                <w:bCs/>
                <w:sz w:val="20"/>
                <w:szCs w:val="20"/>
              </w:rPr>
            </w:pPr>
            <w:r w:rsidRPr="00CF6EE9">
              <w:rPr>
                <w:rFonts w:ascii="Arial Narrow" w:hAnsi="Arial Narrow" w:cs="Arial"/>
                <w:b/>
                <w:bCs/>
                <w:sz w:val="20"/>
                <w:szCs w:val="20"/>
              </w:rPr>
              <w:t>Preço Total (R$)</w:t>
            </w:r>
          </w:p>
        </w:tc>
      </w:tr>
      <w:tr w:rsidR="00BB543B" w:rsidRPr="00CF6EE9" w14:paraId="2E5E9C15" w14:textId="77777777" w:rsidTr="00E01ED3">
        <w:trPr>
          <w:trHeight w:val="139"/>
          <w:jc w:val="center"/>
        </w:trPr>
        <w:tc>
          <w:tcPr>
            <w:tcW w:w="496" w:type="dxa"/>
            <w:tcBorders>
              <w:top w:val="single" w:sz="4" w:space="0" w:color="auto"/>
              <w:left w:val="single" w:sz="4" w:space="0" w:color="auto"/>
              <w:bottom w:val="single" w:sz="4" w:space="0" w:color="auto"/>
              <w:right w:val="single" w:sz="4" w:space="0" w:color="auto"/>
            </w:tcBorders>
            <w:hideMark/>
          </w:tcPr>
          <w:p w14:paraId="0C4C133E"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1</w:t>
            </w:r>
          </w:p>
        </w:tc>
        <w:tc>
          <w:tcPr>
            <w:tcW w:w="753" w:type="dxa"/>
            <w:tcBorders>
              <w:top w:val="single" w:sz="4" w:space="0" w:color="auto"/>
              <w:left w:val="single" w:sz="4" w:space="0" w:color="auto"/>
              <w:bottom w:val="single" w:sz="4" w:space="0" w:color="auto"/>
              <w:right w:val="single" w:sz="4" w:space="0" w:color="auto"/>
            </w:tcBorders>
            <w:hideMark/>
          </w:tcPr>
          <w:p w14:paraId="5D8ADDBB"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 xml:space="preserve">12,00 </w:t>
            </w:r>
          </w:p>
        </w:tc>
        <w:tc>
          <w:tcPr>
            <w:tcW w:w="628" w:type="dxa"/>
            <w:tcBorders>
              <w:top w:val="single" w:sz="4" w:space="0" w:color="auto"/>
              <w:left w:val="single" w:sz="4" w:space="0" w:color="auto"/>
              <w:bottom w:val="single" w:sz="4" w:space="0" w:color="auto"/>
              <w:right w:val="single" w:sz="4" w:space="0" w:color="auto"/>
            </w:tcBorders>
            <w:hideMark/>
          </w:tcPr>
          <w:p w14:paraId="33692F38"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MES</w:t>
            </w:r>
          </w:p>
        </w:tc>
        <w:tc>
          <w:tcPr>
            <w:tcW w:w="3637" w:type="dxa"/>
            <w:tcBorders>
              <w:top w:val="single" w:sz="4" w:space="0" w:color="auto"/>
              <w:left w:val="single" w:sz="4" w:space="0" w:color="auto"/>
              <w:bottom w:val="single" w:sz="4" w:space="0" w:color="auto"/>
              <w:right w:val="single" w:sz="4" w:space="0" w:color="auto"/>
            </w:tcBorders>
            <w:hideMark/>
          </w:tcPr>
          <w:p w14:paraId="65453A7A" w14:textId="77777777" w:rsidR="00BB543B" w:rsidRPr="00CF6EE9" w:rsidRDefault="00BB543B" w:rsidP="00E01ED3">
            <w:pPr>
              <w:spacing w:before="100" w:beforeAutospacing="1" w:after="100" w:afterAutospacing="1"/>
              <w:jc w:val="both"/>
              <w:rPr>
                <w:rFonts w:ascii="Arial Narrow" w:hAnsi="Arial Narrow"/>
                <w:sz w:val="20"/>
                <w:szCs w:val="20"/>
              </w:rPr>
            </w:pPr>
            <w:r w:rsidRPr="00CF6EE9">
              <w:rPr>
                <w:rFonts w:ascii="Arial Narrow" w:hAnsi="Arial Narrow"/>
                <w:sz w:val="20"/>
                <w:szCs w:val="20"/>
              </w:rPr>
              <w:t xml:space="preserve">Serviços de limpeza e conservação nas dependências </w:t>
            </w:r>
            <w:r>
              <w:rPr>
                <w:rFonts w:ascii="Arial Narrow" w:hAnsi="Arial Narrow"/>
                <w:sz w:val="20"/>
                <w:szCs w:val="20"/>
              </w:rPr>
              <w:t xml:space="preserve">das Unidades Básicas de Saúde </w:t>
            </w:r>
            <w:r w:rsidRPr="00CF6EE9">
              <w:rPr>
                <w:rFonts w:ascii="Arial Narrow" w:hAnsi="Arial Narrow"/>
                <w:sz w:val="20"/>
                <w:szCs w:val="20"/>
              </w:rPr>
              <w:t xml:space="preserve">e da Secretaria Municipal de Saúde, </w:t>
            </w:r>
            <w:r w:rsidRPr="00CF6EE9">
              <w:rPr>
                <w:rFonts w:ascii="Arial Narrow" w:hAnsi="Arial Narrow"/>
                <w:b/>
                <w:bCs/>
                <w:sz w:val="20"/>
                <w:szCs w:val="20"/>
              </w:rPr>
              <w:t>com insalubridade, com jornada de segunda a sexta-feira – 40 horas semanais (1 funcionário por posto)</w:t>
            </w:r>
          </w:p>
        </w:tc>
        <w:tc>
          <w:tcPr>
            <w:tcW w:w="1569" w:type="dxa"/>
            <w:tcBorders>
              <w:top w:val="single" w:sz="4" w:space="0" w:color="auto"/>
              <w:left w:val="single" w:sz="4" w:space="0" w:color="auto"/>
              <w:bottom w:val="single" w:sz="4" w:space="0" w:color="auto"/>
              <w:right w:val="single" w:sz="4" w:space="0" w:color="auto"/>
            </w:tcBorders>
          </w:tcPr>
          <w:p w14:paraId="2BE150EF" w14:textId="0153BDD5" w:rsidR="00BB543B" w:rsidRPr="00CF6EE9" w:rsidRDefault="00BB543B" w:rsidP="00E01ED3">
            <w:pPr>
              <w:jc w:val="both"/>
              <w:rPr>
                <w:rFonts w:ascii="Arial Narrow" w:hAnsi="Arial Narrow" w:cs="Arial"/>
                <w:sz w:val="20"/>
                <w:szCs w:val="20"/>
              </w:rPr>
            </w:pPr>
            <w:r>
              <w:rPr>
                <w:rFonts w:ascii="Arial Narrow" w:hAnsi="Arial Narrow" w:cs="Arial"/>
                <w:sz w:val="20"/>
                <w:szCs w:val="20"/>
              </w:rPr>
              <w:t>3.750,00</w:t>
            </w:r>
          </w:p>
        </w:tc>
        <w:tc>
          <w:tcPr>
            <w:tcW w:w="2268" w:type="dxa"/>
            <w:tcBorders>
              <w:top w:val="single" w:sz="4" w:space="0" w:color="auto"/>
              <w:left w:val="single" w:sz="4" w:space="0" w:color="auto"/>
              <w:bottom w:val="single" w:sz="4" w:space="0" w:color="auto"/>
              <w:right w:val="single" w:sz="4" w:space="0" w:color="auto"/>
            </w:tcBorders>
          </w:tcPr>
          <w:p w14:paraId="7DEAA8E7" w14:textId="5A4591A8" w:rsidR="00BB543B" w:rsidRPr="00CF6EE9" w:rsidRDefault="00BB543B" w:rsidP="00E01ED3">
            <w:pPr>
              <w:jc w:val="both"/>
              <w:rPr>
                <w:rFonts w:ascii="Arial Narrow" w:hAnsi="Arial Narrow" w:cs="Arial"/>
                <w:sz w:val="20"/>
                <w:szCs w:val="20"/>
              </w:rPr>
            </w:pPr>
            <w:r>
              <w:rPr>
                <w:rFonts w:ascii="Arial Narrow" w:hAnsi="Arial Narrow" w:cs="Arial"/>
                <w:sz w:val="20"/>
                <w:szCs w:val="20"/>
              </w:rPr>
              <w:t>45.000,00</w:t>
            </w:r>
          </w:p>
        </w:tc>
      </w:tr>
      <w:tr w:rsidR="00BB543B" w:rsidRPr="00CF6EE9" w14:paraId="17A3EB9D" w14:textId="77777777" w:rsidTr="00E01ED3">
        <w:trPr>
          <w:trHeight w:val="139"/>
          <w:jc w:val="center"/>
        </w:trPr>
        <w:tc>
          <w:tcPr>
            <w:tcW w:w="496" w:type="dxa"/>
            <w:tcBorders>
              <w:top w:val="single" w:sz="4" w:space="0" w:color="auto"/>
              <w:left w:val="single" w:sz="4" w:space="0" w:color="auto"/>
              <w:bottom w:val="single" w:sz="4" w:space="0" w:color="auto"/>
              <w:right w:val="single" w:sz="4" w:space="0" w:color="auto"/>
            </w:tcBorders>
          </w:tcPr>
          <w:p w14:paraId="7E969656"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2</w:t>
            </w:r>
          </w:p>
        </w:tc>
        <w:tc>
          <w:tcPr>
            <w:tcW w:w="753" w:type="dxa"/>
            <w:tcBorders>
              <w:top w:val="single" w:sz="4" w:space="0" w:color="auto"/>
              <w:left w:val="single" w:sz="4" w:space="0" w:color="auto"/>
              <w:bottom w:val="single" w:sz="4" w:space="0" w:color="auto"/>
              <w:right w:val="single" w:sz="4" w:space="0" w:color="auto"/>
            </w:tcBorders>
          </w:tcPr>
          <w:p w14:paraId="721250BC"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 xml:space="preserve">12,00 </w:t>
            </w:r>
          </w:p>
        </w:tc>
        <w:tc>
          <w:tcPr>
            <w:tcW w:w="628" w:type="dxa"/>
            <w:tcBorders>
              <w:top w:val="single" w:sz="4" w:space="0" w:color="auto"/>
              <w:left w:val="single" w:sz="4" w:space="0" w:color="auto"/>
              <w:bottom w:val="single" w:sz="4" w:space="0" w:color="auto"/>
              <w:right w:val="single" w:sz="4" w:space="0" w:color="auto"/>
            </w:tcBorders>
          </w:tcPr>
          <w:p w14:paraId="43B020ED"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MES</w:t>
            </w:r>
          </w:p>
        </w:tc>
        <w:tc>
          <w:tcPr>
            <w:tcW w:w="3637" w:type="dxa"/>
            <w:tcBorders>
              <w:top w:val="single" w:sz="4" w:space="0" w:color="auto"/>
              <w:left w:val="single" w:sz="4" w:space="0" w:color="auto"/>
              <w:bottom w:val="single" w:sz="4" w:space="0" w:color="auto"/>
              <w:right w:val="single" w:sz="4" w:space="0" w:color="auto"/>
            </w:tcBorders>
          </w:tcPr>
          <w:p w14:paraId="56EBFBD6" w14:textId="77777777" w:rsidR="00BB543B" w:rsidRPr="00CF6EE9" w:rsidRDefault="00BB543B" w:rsidP="00E01ED3">
            <w:pPr>
              <w:spacing w:before="100" w:beforeAutospacing="1" w:after="100" w:afterAutospacing="1"/>
              <w:jc w:val="both"/>
              <w:rPr>
                <w:rFonts w:ascii="Arial Narrow" w:hAnsi="Arial Narrow"/>
                <w:sz w:val="20"/>
                <w:szCs w:val="20"/>
              </w:rPr>
            </w:pPr>
            <w:r w:rsidRPr="00CF6EE9">
              <w:rPr>
                <w:rFonts w:ascii="Arial Narrow" w:hAnsi="Arial Narrow"/>
                <w:sz w:val="20"/>
                <w:szCs w:val="20"/>
              </w:rPr>
              <w:t xml:space="preserve">Serviços de limpeza e conservação nas dependências </w:t>
            </w:r>
            <w:r>
              <w:rPr>
                <w:rFonts w:ascii="Arial Narrow" w:hAnsi="Arial Narrow"/>
                <w:sz w:val="20"/>
                <w:szCs w:val="20"/>
              </w:rPr>
              <w:t>das Unidades Básicas de Saúde</w:t>
            </w:r>
            <w:r w:rsidRPr="00CF6EE9">
              <w:rPr>
                <w:rFonts w:ascii="Arial Narrow" w:hAnsi="Arial Narrow"/>
                <w:sz w:val="20"/>
                <w:szCs w:val="20"/>
              </w:rPr>
              <w:t xml:space="preserve"> e da Secretaria Municipal de Saúde, </w:t>
            </w:r>
            <w:r w:rsidRPr="00CF6EE9">
              <w:rPr>
                <w:rFonts w:ascii="Arial Narrow" w:hAnsi="Arial Narrow"/>
                <w:b/>
                <w:bCs/>
                <w:sz w:val="20"/>
                <w:szCs w:val="20"/>
              </w:rPr>
              <w:t>com insalubridade, com jornada de segunda a sexta-feira – 40 horas semanais (1 funcionário por posto)</w:t>
            </w:r>
          </w:p>
        </w:tc>
        <w:tc>
          <w:tcPr>
            <w:tcW w:w="1569" w:type="dxa"/>
            <w:tcBorders>
              <w:top w:val="single" w:sz="4" w:space="0" w:color="auto"/>
              <w:left w:val="single" w:sz="4" w:space="0" w:color="auto"/>
              <w:bottom w:val="single" w:sz="4" w:space="0" w:color="auto"/>
              <w:right w:val="single" w:sz="4" w:space="0" w:color="auto"/>
            </w:tcBorders>
          </w:tcPr>
          <w:p w14:paraId="3629357B" w14:textId="77D5089C" w:rsidR="00BB543B" w:rsidRPr="00CF6EE9" w:rsidRDefault="00BB543B" w:rsidP="00E01ED3">
            <w:pPr>
              <w:jc w:val="both"/>
              <w:rPr>
                <w:rFonts w:ascii="Arial Narrow" w:hAnsi="Arial Narrow" w:cs="Arial"/>
                <w:sz w:val="20"/>
                <w:szCs w:val="20"/>
              </w:rPr>
            </w:pPr>
            <w:r>
              <w:rPr>
                <w:rFonts w:ascii="Arial Narrow" w:hAnsi="Arial Narrow" w:cs="Arial"/>
                <w:sz w:val="20"/>
                <w:szCs w:val="20"/>
              </w:rPr>
              <w:t>3.750,00</w:t>
            </w:r>
          </w:p>
        </w:tc>
        <w:tc>
          <w:tcPr>
            <w:tcW w:w="2268" w:type="dxa"/>
            <w:tcBorders>
              <w:top w:val="single" w:sz="4" w:space="0" w:color="auto"/>
              <w:left w:val="single" w:sz="4" w:space="0" w:color="auto"/>
              <w:bottom w:val="single" w:sz="4" w:space="0" w:color="auto"/>
              <w:right w:val="single" w:sz="4" w:space="0" w:color="auto"/>
            </w:tcBorders>
          </w:tcPr>
          <w:p w14:paraId="65F5895F" w14:textId="69F170E1" w:rsidR="00BB543B" w:rsidRPr="00CF6EE9" w:rsidRDefault="00BB543B" w:rsidP="00E01ED3">
            <w:pPr>
              <w:jc w:val="both"/>
              <w:rPr>
                <w:rFonts w:ascii="Arial Narrow" w:hAnsi="Arial Narrow" w:cs="Arial"/>
                <w:sz w:val="20"/>
                <w:szCs w:val="20"/>
              </w:rPr>
            </w:pPr>
            <w:r>
              <w:rPr>
                <w:rFonts w:ascii="Arial Narrow" w:hAnsi="Arial Narrow" w:cs="Arial"/>
                <w:sz w:val="20"/>
                <w:szCs w:val="20"/>
              </w:rPr>
              <w:t>45.000,00</w:t>
            </w:r>
          </w:p>
        </w:tc>
      </w:tr>
      <w:tr w:rsidR="00BB543B" w:rsidRPr="00CF6EE9" w14:paraId="125B9192" w14:textId="77777777" w:rsidTr="00E01ED3">
        <w:trPr>
          <w:trHeight w:val="139"/>
          <w:jc w:val="center"/>
        </w:trPr>
        <w:tc>
          <w:tcPr>
            <w:tcW w:w="496" w:type="dxa"/>
            <w:tcBorders>
              <w:top w:val="single" w:sz="4" w:space="0" w:color="auto"/>
              <w:left w:val="single" w:sz="4" w:space="0" w:color="auto"/>
              <w:bottom w:val="single" w:sz="4" w:space="0" w:color="auto"/>
              <w:right w:val="single" w:sz="4" w:space="0" w:color="auto"/>
            </w:tcBorders>
          </w:tcPr>
          <w:p w14:paraId="0692A14F"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lastRenderedPageBreak/>
              <w:t>3</w:t>
            </w:r>
          </w:p>
        </w:tc>
        <w:tc>
          <w:tcPr>
            <w:tcW w:w="753" w:type="dxa"/>
            <w:tcBorders>
              <w:top w:val="single" w:sz="4" w:space="0" w:color="auto"/>
              <w:left w:val="single" w:sz="4" w:space="0" w:color="auto"/>
              <w:bottom w:val="single" w:sz="4" w:space="0" w:color="auto"/>
              <w:right w:val="single" w:sz="4" w:space="0" w:color="auto"/>
            </w:tcBorders>
          </w:tcPr>
          <w:p w14:paraId="4242FAD0"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 xml:space="preserve">12,00 </w:t>
            </w:r>
          </w:p>
        </w:tc>
        <w:tc>
          <w:tcPr>
            <w:tcW w:w="628" w:type="dxa"/>
            <w:tcBorders>
              <w:top w:val="single" w:sz="4" w:space="0" w:color="auto"/>
              <w:left w:val="single" w:sz="4" w:space="0" w:color="auto"/>
              <w:bottom w:val="single" w:sz="4" w:space="0" w:color="auto"/>
              <w:right w:val="single" w:sz="4" w:space="0" w:color="auto"/>
            </w:tcBorders>
          </w:tcPr>
          <w:p w14:paraId="1E9CD05C"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MES</w:t>
            </w:r>
          </w:p>
        </w:tc>
        <w:tc>
          <w:tcPr>
            <w:tcW w:w="3637" w:type="dxa"/>
            <w:tcBorders>
              <w:top w:val="single" w:sz="4" w:space="0" w:color="auto"/>
              <w:left w:val="single" w:sz="4" w:space="0" w:color="auto"/>
              <w:bottom w:val="single" w:sz="4" w:space="0" w:color="auto"/>
              <w:right w:val="single" w:sz="4" w:space="0" w:color="auto"/>
            </w:tcBorders>
          </w:tcPr>
          <w:p w14:paraId="00F22840" w14:textId="77777777" w:rsidR="00BB543B" w:rsidRPr="00CF6EE9" w:rsidRDefault="00BB543B" w:rsidP="00E01ED3">
            <w:pPr>
              <w:spacing w:before="100" w:beforeAutospacing="1" w:after="100" w:afterAutospacing="1"/>
              <w:jc w:val="both"/>
              <w:rPr>
                <w:rFonts w:ascii="Arial Narrow" w:hAnsi="Arial Narrow"/>
                <w:sz w:val="20"/>
                <w:szCs w:val="20"/>
              </w:rPr>
            </w:pPr>
            <w:r w:rsidRPr="00CF6EE9">
              <w:rPr>
                <w:rFonts w:ascii="Arial Narrow" w:hAnsi="Arial Narrow"/>
                <w:sz w:val="20"/>
                <w:szCs w:val="20"/>
              </w:rPr>
              <w:t xml:space="preserve">Serviços de limpeza e conservação nas dependências </w:t>
            </w:r>
            <w:r>
              <w:rPr>
                <w:rFonts w:ascii="Arial Narrow" w:hAnsi="Arial Narrow"/>
                <w:sz w:val="20"/>
                <w:szCs w:val="20"/>
              </w:rPr>
              <w:t xml:space="preserve">das Unidades Básicas de Saúde </w:t>
            </w:r>
            <w:r w:rsidRPr="00CF6EE9">
              <w:rPr>
                <w:rFonts w:ascii="Arial Narrow" w:hAnsi="Arial Narrow"/>
                <w:sz w:val="20"/>
                <w:szCs w:val="20"/>
              </w:rPr>
              <w:t xml:space="preserve">e da Secretaria Municipal de Saúde, </w:t>
            </w:r>
            <w:r w:rsidRPr="00CF6EE9">
              <w:rPr>
                <w:rFonts w:ascii="Arial Narrow" w:hAnsi="Arial Narrow"/>
                <w:b/>
                <w:bCs/>
                <w:sz w:val="20"/>
                <w:szCs w:val="20"/>
              </w:rPr>
              <w:t>com insalubridade, com jornada de segunda a sexta-feira – 40 horas semanais (1 funcionário por posto)</w:t>
            </w:r>
          </w:p>
        </w:tc>
        <w:tc>
          <w:tcPr>
            <w:tcW w:w="1569" w:type="dxa"/>
            <w:tcBorders>
              <w:top w:val="single" w:sz="4" w:space="0" w:color="auto"/>
              <w:left w:val="single" w:sz="4" w:space="0" w:color="auto"/>
              <w:bottom w:val="single" w:sz="4" w:space="0" w:color="auto"/>
              <w:right w:val="single" w:sz="4" w:space="0" w:color="auto"/>
            </w:tcBorders>
          </w:tcPr>
          <w:p w14:paraId="64FED605" w14:textId="42B850A0" w:rsidR="00BB543B" w:rsidRPr="00CF6EE9" w:rsidRDefault="00BB543B" w:rsidP="00E01ED3">
            <w:pPr>
              <w:jc w:val="both"/>
              <w:rPr>
                <w:rFonts w:ascii="Arial Narrow" w:hAnsi="Arial Narrow" w:cs="Arial"/>
                <w:sz w:val="20"/>
                <w:szCs w:val="20"/>
              </w:rPr>
            </w:pPr>
            <w:r>
              <w:rPr>
                <w:rFonts w:ascii="Arial Narrow" w:hAnsi="Arial Narrow" w:cs="Arial"/>
                <w:sz w:val="20"/>
                <w:szCs w:val="20"/>
              </w:rPr>
              <w:t>3.750,00</w:t>
            </w:r>
          </w:p>
        </w:tc>
        <w:tc>
          <w:tcPr>
            <w:tcW w:w="2268" w:type="dxa"/>
            <w:tcBorders>
              <w:top w:val="single" w:sz="4" w:space="0" w:color="auto"/>
              <w:left w:val="single" w:sz="4" w:space="0" w:color="auto"/>
              <w:bottom w:val="single" w:sz="4" w:space="0" w:color="auto"/>
              <w:right w:val="single" w:sz="4" w:space="0" w:color="auto"/>
            </w:tcBorders>
          </w:tcPr>
          <w:p w14:paraId="1F65758E" w14:textId="6E844CE4" w:rsidR="00BB543B" w:rsidRPr="00CF6EE9" w:rsidRDefault="00BB543B" w:rsidP="00E01ED3">
            <w:pPr>
              <w:jc w:val="both"/>
              <w:rPr>
                <w:rFonts w:ascii="Arial Narrow" w:hAnsi="Arial Narrow" w:cs="Arial"/>
                <w:sz w:val="20"/>
                <w:szCs w:val="20"/>
              </w:rPr>
            </w:pPr>
            <w:r>
              <w:rPr>
                <w:rFonts w:ascii="Arial Narrow" w:hAnsi="Arial Narrow" w:cs="Arial"/>
                <w:sz w:val="20"/>
                <w:szCs w:val="20"/>
              </w:rPr>
              <w:t>45.000,00</w:t>
            </w:r>
          </w:p>
        </w:tc>
      </w:tr>
      <w:tr w:rsidR="00BB543B" w:rsidRPr="00CF6EE9" w14:paraId="554D27A6" w14:textId="77777777" w:rsidTr="00E01ED3">
        <w:trPr>
          <w:trHeight w:val="139"/>
          <w:jc w:val="center"/>
        </w:trPr>
        <w:tc>
          <w:tcPr>
            <w:tcW w:w="496" w:type="dxa"/>
            <w:tcBorders>
              <w:top w:val="single" w:sz="4" w:space="0" w:color="auto"/>
              <w:left w:val="single" w:sz="4" w:space="0" w:color="auto"/>
              <w:bottom w:val="single" w:sz="4" w:space="0" w:color="auto"/>
              <w:right w:val="single" w:sz="4" w:space="0" w:color="auto"/>
            </w:tcBorders>
          </w:tcPr>
          <w:p w14:paraId="5DEC3E5E"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4</w:t>
            </w:r>
          </w:p>
        </w:tc>
        <w:tc>
          <w:tcPr>
            <w:tcW w:w="753" w:type="dxa"/>
            <w:tcBorders>
              <w:top w:val="single" w:sz="4" w:space="0" w:color="auto"/>
              <w:left w:val="single" w:sz="4" w:space="0" w:color="auto"/>
              <w:bottom w:val="single" w:sz="4" w:space="0" w:color="auto"/>
              <w:right w:val="single" w:sz="4" w:space="0" w:color="auto"/>
            </w:tcBorders>
          </w:tcPr>
          <w:p w14:paraId="4B217C0E"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 xml:space="preserve">12,00 </w:t>
            </w:r>
          </w:p>
        </w:tc>
        <w:tc>
          <w:tcPr>
            <w:tcW w:w="628" w:type="dxa"/>
            <w:tcBorders>
              <w:top w:val="single" w:sz="4" w:space="0" w:color="auto"/>
              <w:left w:val="single" w:sz="4" w:space="0" w:color="auto"/>
              <w:bottom w:val="single" w:sz="4" w:space="0" w:color="auto"/>
              <w:right w:val="single" w:sz="4" w:space="0" w:color="auto"/>
            </w:tcBorders>
          </w:tcPr>
          <w:p w14:paraId="5EA1121B" w14:textId="77777777" w:rsidR="00BB543B" w:rsidRPr="00CF6EE9" w:rsidRDefault="00BB543B" w:rsidP="00E01ED3">
            <w:pPr>
              <w:jc w:val="both"/>
              <w:rPr>
                <w:rFonts w:ascii="Arial Narrow" w:hAnsi="Arial Narrow" w:cs="Arial"/>
                <w:sz w:val="20"/>
                <w:szCs w:val="20"/>
              </w:rPr>
            </w:pPr>
            <w:r w:rsidRPr="00CF6EE9">
              <w:rPr>
                <w:rFonts w:ascii="Arial Narrow" w:hAnsi="Arial Narrow" w:cs="Arial"/>
                <w:sz w:val="20"/>
                <w:szCs w:val="20"/>
              </w:rPr>
              <w:t>MES</w:t>
            </w:r>
          </w:p>
        </w:tc>
        <w:tc>
          <w:tcPr>
            <w:tcW w:w="3637" w:type="dxa"/>
            <w:tcBorders>
              <w:top w:val="single" w:sz="4" w:space="0" w:color="auto"/>
              <w:left w:val="single" w:sz="4" w:space="0" w:color="auto"/>
              <w:bottom w:val="single" w:sz="4" w:space="0" w:color="auto"/>
              <w:right w:val="single" w:sz="4" w:space="0" w:color="auto"/>
            </w:tcBorders>
          </w:tcPr>
          <w:p w14:paraId="64407AA9" w14:textId="77777777" w:rsidR="00BB543B" w:rsidRPr="00CF6EE9" w:rsidRDefault="00BB543B" w:rsidP="00E01ED3">
            <w:pPr>
              <w:spacing w:before="100" w:beforeAutospacing="1" w:after="100" w:afterAutospacing="1"/>
              <w:jc w:val="both"/>
              <w:rPr>
                <w:rFonts w:ascii="Arial Narrow" w:hAnsi="Arial Narrow"/>
                <w:sz w:val="20"/>
                <w:szCs w:val="20"/>
              </w:rPr>
            </w:pPr>
            <w:r w:rsidRPr="00CF6EE9">
              <w:rPr>
                <w:rFonts w:ascii="Arial Narrow" w:hAnsi="Arial Narrow"/>
                <w:sz w:val="20"/>
                <w:szCs w:val="20"/>
              </w:rPr>
              <w:t xml:space="preserve">Serviços de limpeza e conservação nas dependências </w:t>
            </w:r>
            <w:r>
              <w:rPr>
                <w:rFonts w:ascii="Arial Narrow" w:hAnsi="Arial Narrow"/>
                <w:sz w:val="20"/>
                <w:szCs w:val="20"/>
              </w:rPr>
              <w:t>das Unidades Básicas de Saúde</w:t>
            </w:r>
            <w:r w:rsidRPr="00CF6EE9">
              <w:rPr>
                <w:rFonts w:ascii="Arial Narrow" w:hAnsi="Arial Narrow"/>
                <w:sz w:val="20"/>
                <w:szCs w:val="20"/>
              </w:rPr>
              <w:t xml:space="preserve"> e da Secretaria Municipal de Saúde, </w:t>
            </w:r>
            <w:r w:rsidRPr="00CF6EE9">
              <w:rPr>
                <w:rFonts w:ascii="Arial Narrow" w:hAnsi="Arial Narrow"/>
                <w:b/>
                <w:bCs/>
                <w:sz w:val="20"/>
                <w:szCs w:val="20"/>
              </w:rPr>
              <w:t>com insalubridade, com jornada de segunda a sexta-feira – 40 horas semanais (1 funcionário por posto)</w:t>
            </w:r>
          </w:p>
        </w:tc>
        <w:tc>
          <w:tcPr>
            <w:tcW w:w="1569" w:type="dxa"/>
            <w:tcBorders>
              <w:top w:val="single" w:sz="4" w:space="0" w:color="auto"/>
              <w:left w:val="single" w:sz="4" w:space="0" w:color="auto"/>
              <w:bottom w:val="single" w:sz="4" w:space="0" w:color="auto"/>
              <w:right w:val="single" w:sz="4" w:space="0" w:color="auto"/>
            </w:tcBorders>
          </w:tcPr>
          <w:p w14:paraId="18AE91F8" w14:textId="33F9DFC5" w:rsidR="00BB543B" w:rsidRPr="00CF6EE9" w:rsidRDefault="00BB543B" w:rsidP="00E01ED3">
            <w:pPr>
              <w:jc w:val="both"/>
              <w:rPr>
                <w:rFonts w:ascii="Arial Narrow" w:hAnsi="Arial Narrow" w:cs="Arial"/>
                <w:sz w:val="20"/>
                <w:szCs w:val="20"/>
              </w:rPr>
            </w:pPr>
            <w:r>
              <w:rPr>
                <w:rFonts w:ascii="Arial Narrow" w:hAnsi="Arial Narrow" w:cs="Arial"/>
                <w:sz w:val="20"/>
                <w:szCs w:val="20"/>
              </w:rPr>
              <w:t>3.750,00</w:t>
            </w:r>
          </w:p>
        </w:tc>
        <w:tc>
          <w:tcPr>
            <w:tcW w:w="2268" w:type="dxa"/>
            <w:tcBorders>
              <w:top w:val="single" w:sz="4" w:space="0" w:color="auto"/>
              <w:left w:val="single" w:sz="4" w:space="0" w:color="auto"/>
              <w:bottom w:val="single" w:sz="4" w:space="0" w:color="auto"/>
              <w:right w:val="single" w:sz="4" w:space="0" w:color="auto"/>
            </w:tcBorders>
          </w:tcPr>
          <w:p w14:paraId="7C229222" w14:textId="6486A8E8" w:rsidR="00BB543B" w:rsidRPr="00CF6EE9" w:rsidRDefault="00BB543B" w:rsidP="00E01ED3">
            <w:pPr>
              <w:jc w:val="both"/>
              <w:rPr>
                <w:rFonts w:ascii="Arial Narrow" w:hAnsi="Arial Narrow" w:cs="Arial"/>
                <w:sz w:val="20"/>
                <w:szCs w:val="20"/>
              </w:rPr>
            </w:pPr>
            <w:r>
              <w:rPr>
                <w:rFonts w:ascii="Arial Narrow" w:hAnsi="Arial Narrow" w:cs="Arial"/>
                <w:sz w:val="20"/>
                <w:szCs w:val="20"/>
              </w:rPr>
              <w:t>45.000,00</w:t>
            </w:r>
          </w:p>
        </w:tc>
      </w:tr>
      <w:tr w:rsidR="00BB543B" w:rsidRPr="00CF6EE9" w14:paraId="7BFA2BEB" w14:textId="77777777" w:rsidTr="00E01ED3">
        <w:trPr>
          <w:trHeight w:val="139"/>
          <w:jc w:val="center"/>
        </w:trPr>
        <w:tc>
          <w:tcPr>
            <w:tcW w:w="5514" w:type="dxa"/>
            <w:gridSpan w:val="4"/>
            <w:tcBorders>
              <w:top w:val="single" w:sz="4" w:space="0" w:color="auto"/>
              <w:left w:val="single" w:sz="4" w:space="0" w:color="auto"/>
              <w:bottom w:val="single" w:sz="4" w:space="0" w:color="auto"/>
              <w:right w:val="single" w:sz="4" w:space="0" w:color="auto"/>
            </w:tcBorders>
          </w:tcPr>
          <w:p w14:paraId="0BF6EA8B" w14:textId="77777777" w:rsidR="00BB543B" w:rsidRPr="00CF6EE9" w:rsidRDefault="00BB543B" w:rsidP="00E01ED3">
            <w:pPr>
              <w:spacing w:before="100" w:beforeAutospacing="1" w:after="100" w:afterAutospacing="1"/>
              <w:jc w:val="both"/>
              <w:rPr>
                <w:rFonts w:ascii="Arial Narrow" w:hAnsi="Arial Narrow"/>
                <w:b/>
                <w:bCs/>
                <w:sz w:val="20"/>
                <w:szCs w:val="20"/>
              </w:rPr>
            </w:pPr>
            <w:r w:rsidRPr="00CF6EE9">
              <w:rPr>
                <w:rFonts w:ascii="Arial Narrow" w:hAnsi="Arial Narrow"/>
                <w:b/>
                <w:bCs/>
                <w:sz w:val="20"/>
                <w:szCs w:val="20"/>
              </w:rPr>
              <w:t>Total</w:t>
            </w:r>
          </w:p>
        </w:tc>
        <w:tc>
          <w:tcPr>
            <w:tcW w:w="1569" w:type="dxa"/>
            <w:tcBorders>
              <w:top w:val="single" w:sz="4" w:space="0" w:color="auto"/>
              <w:left w:val="single" w:sz="4" w:space="0" w:color="auto"/>
              <w:bottom w:val="single" w:sz="4" w:space="0" w:color="auto"/>
              <w:right w:val="single" w:sz="4" w:space="0" w:color="auto"/>
            </w:tcBorders>
          </w:tcPr>
          <w:p w14:paraId="1A9084CE" w14:textId="62BE4DB5" w:rsidR="00BB543B" w:rsidRPr="00CF6EE9" w:rsidRDefault="00BB543B" w:rsidP="00E01ED3">
            <w:pPr>
              <w:jc w:val="both"/>
              <w:rPr>
                <w:rFonts w:ascii="Arial Narrow" w:hAnsi="Arial Narrow" w:cs="Arial"/>
                <w:sz w:val="20"/>
                <w:szCs w:val="20"/>
              </w:rPr>
            </w:pPr>
            <w:r>
              <w:rPr>
                <w:rFonts w:ascii="Arial Narrow" w:hAnsi="Arial Narrow" w:cs="Arial"/>
                <w:sz w:val="20"/>
                <w:szCs w:val="20"/>
              </w:rPr>
              <w:t>15.000,00</w:t>
            </w:r>
          </w:p>
        </w:tc>
        <w:tc>
          <w:tcPr>
            <w:tcW w:w="2268" w:type="dxa"/>
            <w:tcBorders>
              <w:top w:val="single" w:sz="4" w:space="0" w:color="auto"/>
              <w:left w:val="single" w:sz="4" w:space="0" w:color="auto"/>
              <w:bottom w:val="single" w:sz="4" w:space="0" w:color="auto"/>
              <w:right w:val="single" w:sz="4" w:space="0" w:color="auto"/>
            </w:tcBorders>
          </w:tcPr>
          <w:p w14:paraId="3543900E" w14:textId="021FD6FA" w:rsidR="00BB543B" w:rsidRPr="00CF6EE9" w:rsidRDefault="00BB543B" w:rsidP="00E01ED3">
            <w:pPr>
              <w:jc w:val="both"/>
              <w:rPr>
                <w:rFonts w:ascii="Arial Narrow" w:hAnsi="Arial Narrow" w:cs="Arial"/>
                <w:sz w:val="20"/>
                <w:szCs w:val="20"/>
              </w:rPr>
            </w:pPr>
            <w:r>
              <w:rPr>
                <w:rFonts w:ascii="Arial Narrow" w:hAnsi="Arial Narrow" w:cs="Arial"/>
                <w:sz w:val="20"/>
                <w:szCs w:val="20"/>
              </w:rPr>
              <w:t>180.000,000</w:t>
            </w:r>
          </w:p>
        </w:tc>
      </w:tr>
    </w:tbl>
    <w:p w14:paraId="1AD2FB70" w14:textId="77777777" w:rsidR="00B61411" w:rsidRPr="001B777C"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7199829" w14:textId="340C7081" w:rsidR="008069F3" w:rsidRPr="009F0FC9" w:rsidRDefault="009F0FC9" w:rsidP="009F0FC9">
      <w:pPr>
        <w:pStyle w:val="SemEspaamento"/>
        <w:numPr>
          <w:ilvl w:val="0"/>
          <w:numId w:val="22"/>
        </w:numPr>
        <w:jc w:val="both"/>
        <w:rPr>
          <w:rFonts w:ascii="Arial Narrow" w:hAnsi="Arial Narrow"/>
          <w:b/>
          <w:sz w:val="21"/>
          <w:szCs w:val="21"/>
        </w:rPr>
      </w:pPr>
      <w:r w:rsidRPr="00CF6EE9">
        <w:rPr>
          <w:rFonts w:ascii="Arial Narrow" w:hAnsi="Arial Narrow"/>
          <w:sz w:val="21"/>
          <w:szCs w:val="21"/>
        </w:rPr>
        <w:t>O pagamento dos itens acima, está condicionado aos serviços efetivamente executados</w:t>
      </w:r>
      <w:r w:rsidR="008069F3" w:rsidRPr="009F0FC9">
        <w:rPr>
          <w:rFonts w:ascii="Arial Narrow" w:hAnsi="Arial Narrow"/>
          <w:sz w:val="21"/>
          <w:szCs w:val="21"/>
        </w:rPr>
        <w:t>.</w:t>
      </w:r>
    </w:p>
    <w:p w14:paraId="2EAD0707" w14:textId="77777777" w:rsidR="00175871" w:rsidRPr="001B777C" w:rsidRDefault="00175871" w:rsidP="00175871">
      <w:pPr>
        <w:pStyle w:val="Corpodetexto"/>
        <w:tabs>
          <w:tab w:val="left" w:pos="0"/>
          <w:tab w:val="left" w:pos="9072"/>
          <w:tab w:val="left" w:pos="9214"/>
        </w:tabs>
        <w:jc w:val="center"/>
        <w:rPr>
          <w:rFonts w:ascii="Arial Narrow" w:hAnsi="Arial Narrow"/>
          <w:b/>
          <w:sz w:val="21"/>
          <w:szCs w:val="21"/>
        </w:rPr>
      </w:pPr>
    </w:p>
    <w:p w14:paraId="70A9A5AF" w14:textId="77777777" w:rsidR="009F0FC9" w:rsidRPr="00CF6EE9" w:rsidRDefault="009F0FC9" w:rsidP="009F0FC9">
      <w:pPr>
        <w:jc w:val="center"/>
        <w:rPr>
          <w:rFonts w:ascii="Arial Narrow" w:hAnsi="Arial Narrow"/>
          <w:b/>
          <w:sz w:val="21"/>
          <w:szCs w:val="21"/>
        </w:rPr>
      </w:pPr>
      <w:r w:rsidRPr="00CF6EE9">
        <w:rPr>
          <w:rFonts w:ascii="Arial Narrow" w:hAnsi="Arial Narrow"/>
          <w:b/>
          <w:sz w:val="21"/>
          <w:szCs w:val="21"/>
        </w:rPr>
        <w:t>CLÁUSULA TERCEIRA</w:t>
      </w:r>
    </w:p>
    <w:p w14:paraId="37462575" w14:textId="77777777" w:rsidR="009F0FC9" w:rsidRPr="00CF6EE9" w:rsidRDefault="009F0FC9" w:rsidP="009F0FC9">
      <w:pPr>
        <w:pStyle w:val="SemEspaamento"/>
        <w:jc w:val="center"/>
        <w:rPr>
          <w:rFonts w:ascii="Arial Narrow" w:hAnsi="Arial Narrow"/>
          <w:b/>
          <w:sz w:val="21"/>
          <w:szCs w:val="21"/>
        </w:rPr>
      </w:pPr>
      <w:r w:rsidRPr="00CF6EE9">
        <w:rPr>
          <w:rFonts w:ascii="Arial Narrow" w:hAnsi="Arial Narrow"/>
          <w:b/>
          <w:sz w:val="21"/>
          <w:szCs w:val="21"/>
        </w:rPr>
        <w:t>DOS ITENS E VALORES</w:t>
      </w:r>
    </w:p>
    <w:p w14:paraId="4341D473" w14:textId="77777777" w:rsidR="00175871" w:rsidRPr="001B777C" w:rsidRDefault="00175871" w:rsidP="00175871">
      <w:pPr>
        <w:shd w:val="clear" w:color="auto" w:fill="FFFFFF"/>
        <w:tabs>
          <w:tab w:val="left" w:pos="180"/>
        </w:tabs>
        <w:suppressAutoHyphens/>
        <w:jc w:val="both"/>
        <w:rPr>
          <w:rFonts w:ascii="Arial Narrow" w:hAnsi="Arial Narrow" w:cs="Calibri"/>
          <w:sz w:val="21"/>
          <w:szCs w:val="21"/>
          <w:lang w:eastAsia="ar-SA"/>
        </w:rPr>
      </w:pPr>
    </w:p>
    <w:p w14:paraId="415407B5" w14:textId="77777777" w:rsidR="000B1BAE" w:rsidRPr="000B1BAE" w:rsidRDefault="000B1BAE" w:rsidP="000B1BAE">
      <w:pPr>
        <w:pStyle w:val="PargrafodaLista"/>
        <w:numPr>
          <w:ilvl w:val="0"/>
          <w:numId w:val="5"/>
        </w:numPr>
        <w:jc w:val="both"/>
        <w:rPr>
          <w:rFonts w:ascii="Arial Narrow" w:hAnsi="Arial Narrow" w:cs="Arial"/>
          <w:vanish/>
          <w:sz w:val="21"/>
          <w:szCs w:val="21"/>
        </w:rPr>
      </w:pPr>
    </w:p>
    <w:p w14:paraId="760E1E04" w14:textId="77777777" w:rsidR="000B1BAE" w:rsidRPr="000B1BAE" w:rsidRDefault="000B1BAE" w:rsidP="000B1BAE">
      <w:pPr>
        <w:pStyle w:val="PargrafodaLista"/>
        <w:numPr>
          <w:ilvl w:val="0"/>
          <w:numId w:val="5"/>
        </w:numPr>
        <w:jc w:val="both"/>
        <w:rPr>
          <w:rFonts w:ascii="Arial Narrow" w:hAnsi="Arial Narrow" w:cs="Arial"/>
          <w:vanish/>
          <w:sz w:val="21"/>
          <w:szCs w:val="21"/>
        </w:rPr>
      </w:pPr>
    </w:p>
    <w:p w14:paraId="66256D4A" w14:textId="4FB88D36" w:rsidR="00963312" w:rsidRPr="00795E01" w:rsidRDefault="00963312" w:rsidP="000B1BAE">
      <w:pPr>
        <w:pStyle w:val="PargrafodaLista"/>
        <w:numPr>
          <w:ilvl w:val="1"/>
          <w:numId w:val="5"/>
        </w:numPr>
        <w:ind w:left="0" w:firstLine="0"/>
        <w:jc w:val="both"/>
        <w:rPr>
          <w:rFonts w:ascii="Arial Narrow" w:hAnsi="Arial Narrow" w:cs="Arial"/>
          <w:sz w:val="21"/>
          <w:szCs w:val="21"/>
        </w:rPr>
      </w:pPr>
      <w:r w:rsidRPr="001B777C">
        <w:rPr>
          <w:rFonts w:ascii="Arial Narrow" w:hAnsi="Arial Narrow" w:cs="Arial"/>
          <w:sz w:val="21"/>
          <w:szCs w:val="21"/>
        </w:rPr>
        <w:t>O</w:t>
      </w:r>
      <w:r w:rsidRPr="001B777C">
        <w:rPr>
          <w:rFonts w:ascii="Arial Narrow" w:eastAsia="Arial" w:hAnsi="Arial Narrow" w:cs="Arial"/>
          <w:sz w:val="21"/>
          <w:szCs w:val="21"/>
        </w:rPr>
        <w:t>s serviç</w:t>
      </w:r>
      <w:r w:rsidRPr="001B777C">
        <w:rPr>
          <w:rFonts w:ascii="Arial Narrow" w:hAnsi="Arial Narrow" w:cs="Arial"/>
          <w:sz w:val="21"/>
          <w:szCs w:val="21"/>
        </w:rPr>
        <w:t xml:space="preserve">os serão realizados nos locais indicados pela Secretaria de Saúde, com início em </w:t>
      </w:r>
      <w:r w:rsidRPr="001B777C">
        <w:rPr>
          <w:rFonts w:ascii="Arial Narrow" w:hAnsi="Arial Narrow"/>
          <w:bCs/>
          <w:i/>
          <w:sz w:val="21"/>
          <w:szCs w:val="21"/>
        </w:rPr>
        <w:t>até 15 (quinze) dias</w:t>
      </w:r>
      <w:r w:rsidRPr="001B777C">
        <w:rPr>
          <w:rFonts w:ascii="Arial Narrow" w:hAnsi="Arial Narrow"/>
          <w:bCs/>
          <w:sz w:val="21"/>
          <w:szCs w:val="21"/>
        </w:rPr>
        <w:t>,</w:t>
      </w:r>
      <w:r w:rsidRPr="001B777C">
        <w:rPr>
          <w:rFonts w:ascii="Arial Narrow" w:hAnsi="Arial Narrow"/>
          <w:sz w:val="21"/>
          <w:szCs w:val="21"/>
        </w:rPr>
        <w:t xml:space="preserve"> contados a partir do recebimento da Autorização de Fornecimento</w:t>
      </w:r>
      <w:r w:rsidRPr="001B777C">
        <w:rPr>
          <w:rFonts w:ascii="Arial Narrow" w:hAnsi="Arial Narrow" w:cs="Arial"/>
          <w:sz w:val="21"/>
          <w:szCs w:val="21"/>
        </w:rPr>
        <w:t xml:space="preserve">, </w:t>
      </w:r>
      <w:r w:rsidRPr="001B777C">
        <w:rPr>
          <w:rFonts w:ascii="Arial Narrow" w:hAnsi="Arial Narrow" w:cs="Arial"/>
          <w:i/>
          <w:iCs/>
          <w:sz w:val="21"/>
          <w:szCs w:val="21"/>
        </w:rPr>
        <w:t>sendo os postos de trabalhos alocados conforme demanda da Secretaria de Saúde.</w:t>
      </w:r>
    </w:p>
    <w:p w14:paraId="598761AA" w14:textId="77777777" w:rsidR="00795E01" w:rsidRPr="001B777C" w:rsidRDefault="00795E01" w:rsidP="00795E01">
      <w:pPr>
        <w:pStyle w:val="PargrafodaLista"/>
        <w:ind w:left="0"/>
        <w:jc w:val="both"/>
        <w:rPr>
          <w:rFonts w:ascii="Arial Narrow" w:hAnsi="Arial Narrow" w:cs="Arial"/>
          <w:sz w:val="21"/>
          <w:szCs w:val="21"/>
        </w:rPr>
      </w:pPr>
    </w:p>
    <w:p w14:paraId="1877C2E4" w14:textId="39BAA13B" w:rsidR="00963312" w:rsidRPr="00795E01" w:rsidRDefault="00963312" w:rsidP="00963312">
      <w:pPr>
        <w:pStyle w:val="PargrafodaLista"/>
        <w:numPr>
          <w:ilvl w:val="1"/>
          <w:numId w:val="5"/>
        </w:numPr>
        <w:ind w:left="0" w:firstLine="0"/>
        <w:jc w:val="both"/>
        <w:rPr>
          <w:rFonts w:ascii="Arial Narrow" w:hAnsi="Arial Narrow" w:cs="Arial"/>
          <w:sz w:val="21"/>
          <w:szCs w:val="21"/>
        </w:rPr>
      </w:pPr>
      <w:r w:rsidRPr="001B777C">
        <w:rPr>
          <w:rFonts w:ascii="Arial Narrow" w:eastAsia="Arial" w:hAnsi="Arial Narrow" w:cs="Arial"/>
          <w:sz w:val="21"/>
          <w:szCs w:val="21"/>
        </w:rPr>
        <w:t>Eventualmente, os serviços poderão ser executados em locais a serem determinados</w:t>
      </w:r>
      <w:r w:rsidRPr="001B777C">
        <w:rPr>
          <w:rFonts w:ascii="Arial Narrow" w:hAnsi="Arial Narrow" w:cs="Arial"/>
          <w:sz w:val="21"/>
          <w:szCs w:val="21"/>
        </w:rPr>
        <w:t xml:space="preserve"> cujos domínios estejam </w:t>
      </w:r>
      <w:r w:rsidRPr="001B777C">
        <w:rPr>
          <w:rFonts w:ascii="Arial Narrow" w:eastAsia="Arial" w:hAnsi="Arial Narrow" w:cs="Arial"/>
          <w:sz w:val="21"/>
          <w:szCs w:val="21"/>
        </w:rPr>
        <w:t>sob a guarda deste órgão ou em locais de realização de eventos, desde que estejam sob sua responsabilidade e/ou administração.</w:t>
      </w:r>
    </w:p>
    <w:p w14:paraId="47C8328B" w14:textId="77777777" w:rsidR="00795E01" w:rsidRPr="001B777C" w:rsidRDefault="00795E01" w:rsidP="00795E01">
      <w:pPr>
        <w:pStyle w:val="PargrafodaLista"/>
        <w:ind w:left="0"/>
        <w:jc w:val="both"/>
        <w:rPr>
          <w:rFonts w:ascii="Arial Narrow" w:hAnsi="Arial Narrow" w:cs="Arial"/>
          <w:sz w:val="21"/>
          <w:szCs w:val="21"/>
        </w:rPr>
      </w:pPr>
    </w:p>
    <w:p w14:paraId="4AB737CA" w14:textId="7AC825A9" w:rsidR="00995A6E" w:rsidRPr="000B1BAE" w:rsidRDefault="000B1BAE" w:rsidP="000B1BAE">
      <w:pPr>
        <w:pStyle w:val="PargrafodaLista"/>
        <w:numPr>
          <w:ilvl w:val="1"/>
          <w:numId w:val="5"/>
        </w:numPr>
        <w:ind w:left="360"/>
        <w:jc w:val="both"/>
        <w:rPr>
          <w:rFonts w:ascii="Arial Narrow" w:hAnsi="Arial Narrow" w:cs="Arial"/>
          <w:sz w:val="21"/>
          <w:szCs w:val="21"/>
        </w:rPr>
      </w:pPr>
      <w:r w:rsidRPr="008B03F7">
        <w:rPr>
          <w:rFonts w:ascii="Arial Narrow" w:hAnsi="Arial Narrow"/>
          <w:i/>
          <w:iCs/>
          <w:sz w:val="21"/>
          <w:szCs w:val="21"/>
        </w:rPr>
        <w:t>Locais de prestação dos serviços</w:t>
      </w:r>
      <w:r>
        <w:rPr>
          <w:rFonts w:ascii="Arial Narrow" w:hAnsi="Arial Narrow"/>
          <w:i/>
          <w:iCs/>
          <w:sz w:val="21"/>
          <w:szCs w:val="21"/>
        </w:rPr>
        <w:t>:</w:t>
      </w:r>
    </w:p>
    <w:p w14:paraId="7384D3DC" w14:textId="77777777" w:rsidR="00995A6E" w:rsidRPr="001B777C" w:rsidRDefault="00995A6E" w:rsidP="00995A6E">
      <w:pPr>
        <w:suppressAutoHyphens/>
        <w:jc w:val="both"/>
        <w:rPr>
          <w:rFonts w:ascii="Arial Narrow" w:hAnsi="Arial Narrow"/>
          <w:b/>
          <w:bCs/>
          <w:sz w:val="21"/>
          <w:szCs w:val="21"/>
        </w:rPr>
      </w:pPr>
    </w:p>
    <w:tbl>
      <w:tblPr>
        <w:tblW w:w="8392" w:type="dxa"/>
        <w:tblInd w:w="108" w:type="dxa"/>
        <w:tblLayout w:type="fixed"/>
        <w:tblLook w:val="0000" w:firstRow="0" w:lastRow="0" w:firstColumn="0" w:lastColumn="0" w:noHBand="0" w:noVBand="0"/>
      </w:tblPr>
      <w:tblGrid>
        <w:gridCol w:w="6408"/>
        <w:gridCol w:w="1984"/>
      </w:tblGrid>
      <w:tr w:rsidR="00995A6E" w:rsidRPr="001B777C" w14:paraId="7207475D" w14:textId="77777777" w:rsidTr="00A41B6B">
        <w:trPr>
          <w:trHeight w:val="136"/>
        </w:trPr>
        <w:tc>
          <w:tcPr>
            <w:tcW w:w="6408" w:type="dxa"/>
            <w:tcBorders>
              <w:top w:val="single" w:sz="4" w:space="0" w:color="000000"/>
              <w:left w:val="single" w:sz="4" w:space="0" w:color="000000"/>
              <w:bottom w:val="single" w:sz="4" w:space="0" w:color="000000"/>
            </w:tcBorders>
            <w:shd w:val="clear" w:color="auto" w:fill="auto"/>
          </w:tcPr>
          <w:p w14:paraId="49C097EE" w14:textId="77777777" w:rsidR="00995A6E" w:rsidRPr="001B777C" w:rsidRDefault="00995A6E" w:rsidP="00A41B6B">
            <w:pPr>
              <w:rPr>
                <w:rFonts w:ascii="Arial Narrow" w:hAnsi="Arial Narrow"/>
                <w:b/>
                <w:bCs/>
                <w:sz w:val="21"/>
                <w:szCs w:val="21"/>
              </w:rPr>
            </w:pPr>
            <w:r w:rsidRPr="001B777C">
              <w:rPr>
                <w:rFonts w:ascii="Arial Narrow" w:hAnsi="Arial Narrow"/>
                <w:b/>
                <w:bCs/>
                <w:sz w:val="21"/>
                <w:szCs w:val="21"/>
              </w:rPr>
              <w:t>Local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916CC9" w14:textId="77777777" w:rsidR="00995A6E" w:rsidRPr="001B777C" w:rsidRDefault="00995A6E" w:rsidP="00A41B6B">
            <w:pPr>
              <w:rPr>
                <w:rFonts w:ascii="Arial Narrow" w:hAnsi="Arial Narrow"/>
                <w:sz w:val="21"/>
                <w:szCs w:val="21"/>
              </w:rPr>
            </w:pPr>
            <w:r w:rsidRPr="001B777C">
              <w:rPr>
                <w:rFonts w:ascii="Arial Narrow" w:hAnsi="Arial Narrow"/>
                <w:b/>
                <w:sz w:val="21"/>
                <w:szCs w:val="21"/>
              </w:rPr>
              <w:t xml:space="preserve">Total de funcionários </w:t>
            </w:r>
          </w:p>
        </w:tc>
      </w:tr>
      <w:tr w:rsidR="00995A6E" w:rsidRPr="001B777C" w14:paraId="1E2239A2" w14:textId="77777777" w:rsidTr="00A41B6B">
        <w:trPr>
          <w:trHeight w:val="186"/>
        </w:trPr>
        <w:tc>
          <w:tcPr>
            <w:tcW w:w="6408" w:type="dxa"/>
            <w:tcBorders>
              <w:top w:val="single" w:sz="4" w:space="0" w:color="000000"/>
              <w:left w:val="single" w:sz="4" w:space="0" w:color="000000"/>
              <w:bottom w:val="single" w:sz="4" w:space="0" w:color="000000"/>
            </w:tcBorders>
            <w:shd w:val="clear" w:color="auto" w:fill="auto"/>
          </w:tcPr>
          <w:p w14:paraId="1C49ADCD" w14:textId="77777777" w:rsidR="00995A6E" w:rsidRPr="001B777C" w:rsidRDefault="00995A6E" w:rsidP="00A41B6B">
            <w:pPr>
              <w:jc w:val="both"/>
              <w:rPr>
                <w:rFonts w:ascii="Arial Narrow" w:hAnsi="Arial Narrow"/>
                <w:sz w:val="21"/>
                <w:szCs w:val="21"/>
              </w:rPr>
            </w:pPr>
            <w:r w:rsidRPr="001B777C">
              <w:rPr>
                <w:rFonts w:ascii="Arial Narrow" w:hAnsi="Arial Narrow"/>
                <w:sz w:val="21"/>
                <w:szCs w:val="21"/>
              </w:rPr>
              <w:t>Secretaria Municipal de Saúde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9D646B" w14:textId="77777777" w:rsidR="00995A6E" w:rsidRPr="001B777C" w:rsidRDefault="00995A6E" w:rsidP="00A41B6B">
            <w:pPr>
              <w:jc w:val="center"/>
              <w:rPr>
                <w:rFonts w:ascii="Arial Narrow" w:hAnsi="Arial Narrow"/>
                <w:sz w:val="21"/>
                <w:szCs w:val="21"/>
              </w:rPr>
            </w:pPr>
            <w:r w:rsidRPr="001B777C">
              <w:rPr>
                <w:rFonts w:ascii="Arial Narrow" w:hAnsi="Arial Narrow"/>
                <w:b/>
                <w:bCs/>
                <w:sz w:val="21"/>
                <w:szCs w:val="21"/>
              </w:rPr>
              <w:t>1</w:t>
            </w:r>
          </w:p>
        </w:tc>
      </w:tr>
      <w:tr w:rsidR="00995A6E" w:rsidRPr="001B777C" w14:paraId="4838B510" w14:textId="77777777" w:rsidTr="00A41B6B">
        <w:trPr>
          <w:trHeight w:val="173"/>
        </w:trPr>
        <w:tc>
          <w:tcPr>
            <w:tcW w:w="6408" w:type="dxa"/>
            <w:tcBorders>
              <w:top w:val="single" w:sz="4" w:space="0" w:color="000000"/>
              <w:left w:val="single" w:sz="4" w:space="0" w:color="000000"/>
              <w:bottom w:val="single" w:sz="4" w:space="0" w:color="000000"/>
            </w:tcBorders>
            <w:shd w:val="clear" w:color="auto" w:fill="auto"/>
          </w:tcPr>
          <w:p w14:paraId="2209D0BF" w14:textId="77777777" w:rsidR="00995A6E" w:rsidRPr="001B777C" w:rsidRDefault="00995A6E" w:rsidP="00A41B6B">
            <w:pPr>
              <w:jc w:val="both"/>
              <w:rPr>
                <w:rFonts w:ascii="Arial Narrow" w:hAnsi="Arial Narrow"/>
                <w:sz w:val="21"/>
                <w:szCs w:val="21"/>
              </w:rPr>
            </w:pPr>
            <w:r w:rsidRPr="001B777C">
              <w:rPr>
                <w:rFonts w:ascii="Arial Narrow" w:hAnsi="Arial Narrow"/>
                <w:sz w:val="21"/>
                <w:szCs w:val="21"/>
              </w:rPr>
              <w:t>ESF Vila Alemanha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9A0181" w14:textId="77777777" w:rsidR="00995A6E" w:rsidRPr="001B777C" w:rsidRDefault="00995A6E" w:rsidP="00A41B6B">
            <w:pPr>
              <w:jc w:val="center"/>
              <w:rPr>
                <w:rFonts w:ascii="Arial Narrow" w:hAnsi="Arial Narrow"/>
                <w:b/>
                <w:bCs/>
                <w:sz w:val="21"/>
                <w:szCs w:val="21"/>
              </w:rPr>
            </w:pPr>
            <w:r w:rsidRPr="001B777C">
              <w:rPr>
                <w:rFonts w:ascii="Arial Narrow" w:hAnsi="Arial Narrow"/>
                <w:b/>
                <w:bCs/>
                <w:sz w:val="21"/>
                <w:szCs w:val="21"/>
              </w:rPr>
              <w:t>1</w:t>
            </w:r>
          </w:p>
        </w:tc>
      </w:tr>
      <w:tr w:rsidR="00995A6E" w:rsidRPr="001B777C" w14:paraId="0C9BEFF0" w14:textId="77777777" w:rsidTr="00A41B6B">
        <w:trPr>
          <w:trHeight w:val="173"/>
        </w:trPr>
        <w:tc>
          <w:tcPr>
            <w:tcW w:w="6408" w:type="dxa"/>
            <w:tcBorders>
              <w:top w:val="single" w:sz="4" w:space="0" w:color="000000"/>
              <w:left w:val="single" w:sz="4" w:space="0" w:color="000000"/>
              <w:bottom w:val="single" w:sz="4" w:space="0" w:color="000000"/>
            </w:tcBorders>
            <w:shd w:val="clear" w:color="auto" w:fill="auto"/>
          </w:tcPr>
          <w:p w14:paraId="428702C0" w14:textId="77777777" w:rsidR="00995A6E" w:rsidRPr="001B777C" w:rsidRDefault="00995A6E" w:rsidP="00A41B6B">
            <w:pPr>
              <w:jc w:val="both"/>
              <w:rPr>
                <w:rFonts w:ascii="Arial Narrow" w:hAnsi="Arial Narrow"/>
                <w:sz w:val="21"/>
                <w:szCs w:val="21"/>
              </w:rPr>
            </w:pPr>
            <w:r w:rsidRPr="001B777C">
              <w:rPr>
                <w:rFonts w:ascii="Arial Narrow" w:hAnsi="Arial Narrow"/>
                <w:sz w:val="21"/>
                <w:szCs w:val="21"/>
              </w:rPr>
              <w:t xml:space="preserve">ESF São Francisco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8154B8" w14:textId="77777777" w:rsidR="00995A6E" w:rsidRPr="001B777C" w:rsidRDefault="00995A6E" w:rsidP="00A41B6B">
            <w:pPr>
              <w:jc w:val="center"/>
              <w:rPr>
                <w:rFonts w:ascii="Arial Narrow" w:hAnsi="Arial Narrow"/>
                <w:sz w:val="21"/>
                <w:szCs w:val="21"/>
              </w:rPr>
            </w:pPr>
            <w:r w:rsidRPr="001B777C">
              <w:rPr>
                <w:rFonts w:ascii="Arial Narrow" w:hAnsi="Arial Narrow"/>
                <w:b/>
                <w:bCs/>
                <w:sz w:val="21"/>
                <w:szCs w:val="21"/>
              </w:rPr>
              <w:t>2</w:t>
            </w:r>
          </w:p>
        </w:tc>
      </w:tr>
    </w:tbl>
    <w:p w14:paraId="6D04FFD6" w14:textId="77777777" w:rsidR="00B67DE9" w:rsidRPr="001B777C" w:rsidRDefault="00B67DE9" w:rsidP="00B67DE9">
      <w:pPr>
        <w:pStyle w:val="Corpodetexto"/>
        <w:shd w:val="clear" w:color="auto" w:fill="FFFFFF"/>
        <w:tabs>
          <w:tab w:val="left" w:pos="180"/>
        </w:tabs>
        <w:ind w:right="1"/>
        <w:rPr>
          <w:rFonts w:ascii="Arial Narrow" w:hAnsi="Arial Narrow"/>
          <w:sz w:val="21"/>
          <w:szCs w:val="21"/>
          <w:lang w:eastAsia="pt-BR"/>
        </w:rPr>
      </w:pPr>
    </w:p>
    <w:p w14:paraId="5BFBFDE4" w14:textId="2D320F8C" w:rsidR="00310037" w:rsidRPr="007257B5" w:rsidRDefault="00310037" w:rsidP="007257B5">
      <w:pPr>
        <w:pStyle w:val="PargrafodaLista"/>
        <w:numPr>
          <w:ilvl w:val="1"/>
          <w:numId w:val="5"/>
        </w:numPr>
        <w:jc w:val="both"/>
        <w:rPr>
          <w:rFonts w:ascii="Arial Narrow" w:hAnsi="Arial Narrow"/>
          <w:sz w:val="21"/>
          <w:szCs w:val="21"/>
        </w:rPr>
      </w:pPr>
      <w:r w:rsidRPr="007257B5">
        <w:rPr>
          <w:rFonts w:ascii="Arial Narrow" w:hAnsi="Arial Narrow"/>
          <w:i/>
          <w:iCs/>
          <w:sz w:val="21"/>
          <w:szCs w:val="21"/>
        </w:rPr>
        <w:t>Condições de execuções</w:t>
      </w:r>
      <w:r w:rsidRPr="007257B5">
        <w:rPr>
          <w:rFonts w:ascii="Arial Narrow" w:hAnsi="Arial Narrow"/>
          <w:sz w:val="21"/>
          <w:szCs w:val="21"/>
        </w:rPr>
        <w:t>:</w:t>
      </w:r>
    </w:p>
    <w:p w14:paraId="6D47FEAC"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Caberá a Secretaria de Saúde a efetiva fiscalização da prestação dos serviços executados pela Contratada.</w:t>
      </w:r>
    </w:p>
    <w:p w14:paraId="7E020D6F"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 xml:space="preserve">A contratação refere-se ao fornecimento de mão-de-obra para os serviços de limpeza e asseio diário das dependências dos ESF’S e da Secretaria Municipal de Saúde, </w:t>
      </w:r>
      <w:r w:rsidRPr="001B777C">
        <w:rPr>
          <w:rFonts w:ascii="Arial Narrow" w:hAnsi="Arial Narrow"/>
          <w:i/>
          <w:iCs/>
          <w:sz w:val="21"/>
          <w:szCs w:val="21"/>
          <w:lang w:val="pt-PT"/>
        </w:rPr>
        <w:t>com fornecimento de todos os materiais, equipamentos e produtos de limpeza.</w:t>
      </w:r>
    </w:p>
    <w:p w14:paraId="2FCA4C64"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O uso e armazenamento dos produtos será de responsabilidade da Contratada.</w:t>
      </w:r>
    </w:p>
    <w:p w14:paraId="7EE175E9"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 xml:space="preserve">Os serviços de limpeza dos prédios deverão ser executados diariamente, de acordo com a melhor técnica, e em atenção ao horário de funcionamento dos postos de trabalho, podendo ser de segunda à sexta feira, respeitando-se a </w:t>
      </w:r>
      <w:r w:rsidRPr="001B777C">
        <w:rPr>
          <w:rFonts w:ascii="Arial Narrow" w:hAnsi="Arial Narrow"/>
          <w:i/>
          <w:iCs/>
          <w:sz w:val="21"/>
          <w:szCs w:val="21"/>
          <w:lang w:val="pt-PT"/>
        </w:rPr>
        <w:t>jornada máxima de 40 horas semanais</w:t>
      </w:r>
      <w:r w:rsidRPr="001B777C">
        <w:rPr>
          <w:rFonts w:ascii="Arial Narrow" w:hAnsi="Arial Narrow"/>
          <w:sz w:val="21"/>
          <w:szCs w:val="21"/>
          <w:lang w:val="pt-PT"/>
        </w:rPr>
        <w:t>.</w:t>
      </w:r>
    </w:p>
    <w:p w14:paraId="2A7566D4"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Na execução dos serviços deverão ser observadas, de modo geral, as especificações das normas técnicas e legais vigentes e aquelas complementares e pertinentes aos serviços, bem como, as instruções, recomendações e determinações da fiscalização, dos órgãos de controle e demais aplicáveis à espécie, juntamente com as determinações determinadas pelas fiscais da contratação;</w:t>
      </w:r>
    </w:p>
    <w:p w14:paraId="74F69E2A"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A Contratada deverá cumprir rigorosamente toda a legislação aplicável à execução dos serviços contratados, especialmente a legislação trabalhista, previdenciária, fiscal, de segurança e medicina do trabalho.</w:t>
      </w:r>
    </w:p>
    <w:p w14:paraId="341EB894"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 xml:space="preserve">Os serviços deverão ser exercidos por profissionais com comprovada habilitação e experiência, contratados pela empresa, que deverá garantir a adequada e plena execução de todas as atividades de forma permanente, conforme as necessidades do Fundo Municipal de Saúde de Luzerna/SC. </w:t>
      </w:r>
    </w:p>
    <w:p w14:paraId="199BE168"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lastRenderedPageBreak/>
        <w:t>Os profissionais utilizados devem ser educados, apresentar-se corretamente vestidos (uniformizados e com crachá de identificação), ter iniciativa, atender com presteza as solicitações e ser responsáveis para com as atividades que executam.</w:t>
      </w:r>
    </w:p>
    <w:p w14:paraId="0C230BE1"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O transporte do pessoal para a execução dos serviços será de responsabilidade da Contratada.</w:t>
      </w:r>
    </w:p>
    <w:p w14:paraId="378B79F3"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A Contratada será responsabilizada por todo e qualquer dano que, por dolo ou culpa, os seus profissionais causarem a Secretaria de Saúde, servidores, pacientes ou a terceiros, sendo descontado no primeiro pagamento subsequente à ocorrência, o valor correspondente ao dano ou prejuízo causado.</w:t>
      </w:r>
    </w:p>
    <w:p w14:paraId="7CD2367E"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 xml:space="preserve">A </w:t>
      </w:r>
      <w:r w:rsidRPr="001B777C">
        <w:rPr>
          <w:rFonts w:ascii="Arial Narrow" w:hAnsi="Arial Narrow"/>
          <w:i/>
          <w:iCs/>
          <w:sz w:val="21"/>
          <w:szCs w:val="21"/>
          <w:lang w:val="pt-PT"/>
        </w:rPr>
        <w:t>Contratante reserva o direito de solicitar a imediata substituição do profissioanal que não se portar convenientemente ou que não atender a execução dos serviços</w:t>
      </w:r>
      <w:r w:rsidRPr="001B777C">
        <w:rPr>
          <w:rFonts w:ascii="Arial Narrow" w:hAnsi="Arial Narrow"/>
          <w:sz w:val="21"/>
          <w:szCs w:val="21"/>
          <w:lang w:val="pt-PT"/>
        </w:rPr>
        <w:t>.</w:t>
      </w:r>
    </w:p>
    <w:p w14:paraId="27816A19" w14:textId="77777777" w:rsidR="00310037" w:rsidRPr="001B777C" w:rsidRDefault="00310037" w:rsidP="007257B5">
      <w:pPr>
        <w:pStyle w:val="PargrafodaLista"/>
        <w:numPr>
          <w:ilvl w:val="3"/>
          <w:numId w:val="5"/>
        </w:numPr>
        <w:ind w:left="0" w:firstLine="0"/>
        <w:jc w:val="both"/>
        <w:rPr>
          <w:rFonts w:ascii="Arial Narrow" w:hAnsi="Arial Narrow"/>
          <w:b/>
          <w:bCs/>
          <w:sz w:val="21"/>
          <w:szCs w:val="21"/>
        </w:rPr>
      </w:pPr>
      <w:r w:rsidRPr="001B777C">
        <w:rPr>
          <w:rFonts w:ascii="Arial Narrow" w:hAnsi="Arial Narrow"/>
          <w:sz w:val="21"/>
          <w:szCs w:val="21"/>
          <w:lang w:val="pt-PT"/>
        </w:rPr>
        <w:t>A inclusão ou substituição de profissionais que exercerão os serviços é condicionada à prévia solicitação por escrito da Contratante.</w:t>
      </w:r>
    </w:p>
    <w:p w14:paraId="2AD01155"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Todos os materiais de limpeza e equipamentos utilizados para a execução dos serviços de limpeza, higienização e conservação dos ambientes serão fornecidos pela contratada, assim como, a manutenção, transporte e o armazenamento dos mesmos, serão de responsabilidade da Contratada, em caso de desaparecimento de algum item fica a cago da empresa, sendo responsável pela imediata reposição do bem sem ônus adicional para a Contratante.</w:t>
      </w:r>
    </w:p>
    <w:p w14:paraId="0B35B1F7" w14:textId="77777777" w:rsidR="00310037" w:rsidRPr="001B777C" w:rsidRDefault="00310037" w:rsidP="007257B5">
      <w:pPr>
        <w:pStyle w:val="PargrafodaLista"/>
        <w:numPr>
          <w:ilvl w:val="3"/>
          <w:numId w:val="5"/>
        </w:numPr>
        <w:ind w:left="0" w:firstLine="0"/>
        <w:jc w:val="both"/>
        <w:rPr>
          <w:rFonts w:ascii="Arial Narrow" w:hAnsi="Arial Narrow"/>
          <w:b/>
          <w:bCs/>
          <w:sz w:val="21"/>
          <w:szCs w:val="21"/>
        </w:rPr>
      </w:pPr>
      <w:r w:rsidRPr="001B777C">
        <w:rPr>
          <w:rFonts w:ascii="Arial Narrow" w:hAnsi="Arial Narrow"/>
          <w:sz w:val="21"/>
          <w:szCs w:val="21"/>
          <w:lang w:val="pt-PT"/>
        </w:rPr>
        <w:t xml:space="preserve"> Ao término do Contrato os materiais de limpeza e equipamentos, mesmo que sem condições de uso deverão ficar de posse da Contratada.</w:t>
      </w:r>
    </w:p>
    <w:p w14:paraId="25F8FA2B"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 xml:space="preserve">O </w:t>
      </w:r>
      <w:r w:rsidRPr="001B777C">
        <w:rPr>
          <w:rFonts w:ascii="Arial Narrow" w:hAnsi="Arial Narrow"/>
          <w:i/>
          <w:iCs/>
          <w:sz w:val="21"/>
          <w:szCs w:val="21"/>
          <w:lang w:val="pt-PT"/>
        </w:rPr>
        <w:t>controle de frequência</w:t>
      </w:r>
      <w:r w:rsidRPr="001B777C">
        <w:rPr>
          <w:rFonts w:ascii="Arial Narrow" w:hAnsi="Arial Narrow"/>
          <w:sz w:val="21"/>
          <w:szCs w:val="21"/>
          <w:lang w:val="pt-PT"/>
        </w:rPr>
        <w:t xml:space="preserve"> deverá ser definido pela Contratante sendo de sua responsabilidade o seu acompanhamento. </w:t>
      </w:r>
    </w:p>
    <w:p w14:paraId="5BA20841" w14:textId="77777777" w:rsidR="00310037" w:rsidRPr="001B777C" w:rsidRDefault="00310037" w:rsidP="007257B5">
      <w:pPr>
        <w:pStyle w:val="PargrafodaLista"/>
        <w:numPr>
          <w:ilvl w:val="3"/>
          <w:numId w:val="5"/>
        </w:numPr>
        <w:ind w:left="0" w:firstLine="0"/>
        <w:jc w:val="both"/>
        <w:rPr>
          <w:rFonts w:ascii="Arial Narrow" w:hAnsi="Arial Narrow"/>
          <w:b/>
          <w:bCs/>
          <w:sz w:val="21"/>
          <w:szCs w:val="21"/>
        </w:rPr>
      </w:pPr>
      <w:r w:rsidRPr="001B777C">
        <w:rPr>
          <w:rFonts w:ascii="Arial Narrow" w:hAnsi="Arial Narrow"/>
          <w:sz w:val="21"/>
          <w:szCs w:val="21"/>
          <w:lang w:val="pt-PT"/>
        </w:rPr>
        <w:t>A Contratada deverá apresentar relatório do controle de frequência de seus funcionários mensalmente para a Contratante, sendo esse condicionante para o seu pagamento;</w:t>
      </w:r>
    </w:p>
    <w:p w14:paraId="72238E23" w14:textId="77777777" w:rsidR="00310037" w:rsidRPr="001B777C" w:rsidRDefault="00310037" w:rsidP="007257B5">
      <w:pPr>
        <w:pStyle w:val="PargrafodaLista"/>
        <w:numPr>
          <w:ilvl w:val="3"/>
          <w:numId w:val="5"/>
        </w:numPr>
        <w:ind w:left="0" w:firstLine="0"/>
        <w:jc w:val="both"/>
        <w:rPr>
          <w:rFonts w:ascii="Arial Narrow" w:hAnsi="Arial Narrow"/>
          <w:b/>
          <w:bCs/>
          <w:sz w:val="21"/>
          <w:szCs w:val="21"/>
        </w:rPr>
      </w:pPr>
      <w:r w:rsidRPr="001B777C">
        <w:rPr>
          <w:rFonts w:ascii="Arial Narrow" w:hAnsi="Arial Narrow"/>
          <w:sz w:val="21"/>
          <w:szCs w:val="21"/>
          <w:lang w:val="pt-PT"/>
        </w:rPr>
        <w:t xml:space="preserve">A Contratante verificando a necessidade, requisitará a Contratada a instalação de ponto eletronico para a comprovação da jornada de trabalho dos funcionários;  </w:t>
      </w:r>
    </w:p>
    <w:p w14:paraId="5910BD77" w14:textId="77777777" w:rsidR="00310037" w:rsidRPr="001B777C" w:rsidRDefault="00310037" w:rsidP="007257B5">
      <w:pPr>
        <w:pStyle w:val="PargrafodaLista"/>
        <w:numPr>
          <w:ilvl w:val="3"/>
          <w:numId w:val="5"/>
        </w:numPr>
        <w:ind w:left="0" w:firstLine="0"/>
        <w:jc w:val="both"/>
        <w:rPr>
          <w:rFonts w:ascii="Arial Narrow" w:hAnsi="Arial Narrow"/>
          <w:b/>
          <w:bCs/>
          <w:sz w:val="21"/>
          <w:szCs w:val="21"/>
        </w:rPr>
      </w:pPr>
      <w:r w:rsidRPr="001B777C">
        <w:rPr>
          <w:rFonts w:ascii="Arial Narrow" w:hAnsi="Arial Narrow"/>
          <w:i/>
          <w:iCs/>
          <w:sz w:val="21"/>
          <w:szCs w:val="21"/>
          <w:lang w:val="pt-PT"/>
        </w:rPr>
        <w:t>A Contratante não pagará a Contratada, o dia que o funcionario faltar sem justificativa ou substituição</w:t>
      </w:r>
      <w:r w:rsidRPr="001B777C">
        <w:rPr>
          <w:rFonts w:ascii="Arial Narrow" w:hAnsi="Arial Narrow"/>
          <w:sz w:val="21"/>
          <w:szCs w:val="21"/>
          <w:lang w:val="pt-PT"/>
        </w:rPr>
        <w:t>.</w:t>
      </w:r>
    </w:p>
    <w:p w14:paraId="724155AB"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 xml:space="preserve">Os serviços serão executados de segunda-feira a sexta com carga horária de 08 (oito) horas diárias com descanso de até 02 (duas) horas para o almoço, com 40 (quarenta) horas semanais. </w:t>
      </w:r>
    </w:p>
    <w:p w14:paraId="4F808059" w14:textId="77777777" w:rsidR="00310037" w:rsidRPr="001B777C" w:rsidRDefault="00310037" w:rsidP="007257B5">
      <w:pPr>
        <w:pStyle w:val="PargrafodaLista"/>
        <w:numPr>
          <w:ilvl w:val="3"/>
          <w:numId w:val="5"/>
        </w:numPr>
        <w:ind w:left="0" w:firstLine="0"/>
        <w:jc w:val="both"/>
        <w:rPr>
          <w:rFonts w:ascii="Arial Narrow" w:hAnsi="Arial Narrow"/>
          <w:b/>
          <w:bCs/>
          <w:sz w:val="21"/>
          <w:szCs w:val="21"/>
        </w:rPr>
      </w:pPr>
      <w:r w:rsidRPr="001B777C">
        <w:rPr>
          <w:rFonts w:ascii="Arial Narrow" w:hAnsi="Arial Narrow"/>
          <w:sz w:val="21"/>
          <w:szCs w:val="21"/>
          <w:lang w:val="pt-PT"/>
        </w:rPr>
        <w:t>A jornada de trabalho poderá ser estendida sempre que a necessidade do serviço o exigir.</w:t>
      </w:r>
    </w:p>
    <w:p w14:paraId="0FC8C0A9" w14:textId="77777777" w:rsidR="00310037" w:rsidRPr="001B777C" w:rsidRDefault="00310037" w:rsidP="007257B5">
      <w:pPr>
        <w:pStyle w:val="PargrafodaLista"/>
        <w:numPr>
          <w:ilvl w:val="3"/>
          <w:numId w:val="5"/>
        </w:numPr>
        <w:ind w:left="0" w:firstLine="0"/>
        <w:jc w:val="both"/>
        <w:rPr>
          <w:rFonts w:ascii="Arial Narrow" w:hAnsi="Arial Narrow"/>
          <w:b/>
          <w:bCs/>
          <w:sz w:val="21"/>
          <w:szCs w:val="21"/>
        </w:rPr>
      </w:pPr>
      <w:r w:rsidRPr="001B777C">
        <w:rPr>
          <w:rFonts w:ascii="Arial Narrow" w:hAnsi="Arial Narrow"/>
          <w:sz w:val="21"/>
          <w:szCs w:val="21"/>
          <w:lang w:val="pt-PT"/>
        </w:rPr>
        <w:t>A jornada de trabalho, respeitando a carga horaria semanal poderá sofrer ajustes para a melhor execução dos serviços, sendo que o Contratante informará com antecendência de 5 (cinco) dias a adequação;</w:t>
      </w:r>
    </w:p>
    <w:p w14:paraId="2393BD35" w14:textId="77777777" w:rsidR="00310037" w:rsidRPr="001B777C" w:rsidRDefault="00310037" w:rsidP="007257B5">
      <w:pPr>
        <w:pStyle w:val="PargrafodaLista"/>
        <w:numPr>
          <w:ilvl w:val="3"/>
          <w:numId w:val="5"/>
        </w:numPr>
        <w:ind w:left="0" w:firstLine="0"/>
        <w:jc w:val="both"/>
        <w:rPr>
          <w:rFonts w:ascii="Arial Narrow" w:hAnsi="Arial Narrow"/>
          <w:b/>
          <w:bCs/>
          <w:sz w:val="21"/>
          <w:szCs w:val="21"/>
        </w:rPr>
      </w:pPr>
      <w:r w:rsidRPr="001B777C">
        <w:rPr>
          <w:rFonts w:ascii="Arial Narrow" w:hAnsi="Arial Narrow"/>
          <w:sz w:val="21"/>
          <w:szCs w:val="21"/>
          <w:lang w:val="pt-PT"/>
        </w:rPr>
        <w:t>Os profissionais quando solicitada deverão prestar os serviços parar atender situações fortuitas com dias de eventos; campanhas de saúde; dedetizações e em demais eventos programados (sem alteração no valor a ser pago, com posterior compensação de carga horária), deverão ser prestados os serviços nos eventos e festividades no período integral, ou posterior aos mesmos.</w:t>
      </w:r>
    </w:p>
    <w:p w14:paraId="75CE5B5D" w14:textId="77777777"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Serão de total responsabilidade da Contratata, eventuais danos decorrentes de acidentes de trabalho quando da execução dos serviços, sejam eles pessoais, materiais ou morais, inclusive de terceiros, além de notificações por infrações ao Código de Trânsito Brasileiro.</w:t>
      </w:r>
    </w:p>
    <w:p w14:paraId="0893F912" w14:textId="0ACC7890" w:rsidR="00310037" w:rsidRPr="001B777C" w:rsidRDefault="00310037" w:rsidP="007257B5">
      <w:pPr>
        <w:pStyle w:val="PargrafodaLista"/>
        <w:numPr>
          <w:ilvl w:val="2"/>
          <w:numId w:val="5"/>
        </w:numPr>
        <w:ind w:left="0" w:firstLine="0"/>
        <w:jc w:val="both"/>
        <w:rPr>
          <w:rFonts w:ascii="Arial Narrow" w:hAnsi="Arial Narrow"/>
          <w:b/>
          <w:bCs/>
          <w:sz w:val="21"/>
          <w:szCs w:val="21"/>
        </w:rPr>
      </w:pPr>
      <w:r w:rsidRPr="001B777C">
        <w:rPr>
          <w:rFonts w:ascii="Arial Narrow" w:hAnsi="Arial Narrow"/>
          <w:sz w:val="21"/>
          <w:szCs w:val="21"/>
          <w:lang w:val="pt-PT"/>
        </w:rPr>
        <w:t xml:space="preserve">Por ocasião da execução dos serviços, a Secretaria, por intermédio do fiscal da contratação, reserva-se ao direito de proceder à inspeção de qualidade dos mesmos e de rejeitá-los, no todo ou em parte, se estiverem em desacordo com as especificações do objeto licitado, obrigando-se </w:t>
      </w:r>
      <w:r w:rsidR="002447AA">
        <w:rPr>
          <w:rFonts w:ascii="Arial Narrow" w:hAnsi="Arial Narrow"/>
          <w:sz w:val="21"/>
          <w:szCs w:val="21"/>
          <w:lang w:val="pt-PT"/>
        </w:rPr>
        <w:t>o FORNECEDOR</w:t>
      </w:r>
      <w:r w:rsidRPr="001B777C">
        <w:rPr>
          <w:rFonts w:ascii="Arial Narrow" w:hAnsi="Arial Narrow"/>
          <w:sz w:val="21"/>
          <w:szCs w:val="21"/>
          <w:lang w:val="pt-PT"/>
        </w:rPr>
        <w:t xml:space="preserve"> a promover a devida substituição, observados os prazos contratuais.</w:t>
      </w:r>
    </w:p>
    <w:p w14:paraId="2FC6EBCD" w14:textId="77777777" w:rsidR="00310037" w:rsidRPr="001B777C" w:rsidRDefault="00310037" w:rsidP="00310037">
      <w:pPr>
        <w:jc w:val="both"/>
        <w:rPr>
          <w:rFonts w:ascii="Arial Narrow" w:hAnsi="Arial Narrow"/>
          <w:sz w:val="21"/>
          <w:szCs w:val="21"/>
          <w:lang w:val="pt-PT"/>
        </w:rPr>
      </w:pPr>
    </w:p>
    <w:p w14:paraId="7D50DD27" w14:textId="77777777" w:rsidR="00310037" w:rsidRPr="001B777C" w:rsidRDefault="00310037" w:rsidP="00503277">
      <w:pPr>
        <w:pStyle w:val="PargrafodaLista"/>
        <w:numPr>
          <w:ilvl w:val="1"/>
          <w:numId w:val="5"/>
        </w:numPr>
        <w:ind w:left="0" w:firstLine="0"/>
        <w:jc w:val="both"/>
        <w:rPr>
          <w:rFonts w:ascii="Arial Narrow" w:hAnsi="Arial Narrow"/>
          <w:sz w:val="21"/>
          <w:szCs w:val="21"/>
        </w:rPr>
      </w:pPr>
      <w:r w:rsidRPr="001B777C">
        <w:rPr>
          <w:rFonts w:ascii="Arial Narrow" w:hAnsi="Arial Narrow"/>
          <w:sz w:val="21"/>
          <w:szCs w:val="21"/>
          <w:lang w:val="pt-PT"/>
        </w:rPr>
        <w:t>Os serviços objeto da presente licitação compreendem entre outros a limpeza de:</w:t>
      </w:r>
    </w:p>
    <w:p w14:paraId="22411E86"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hAnsi="Arial Narrow"/>
          <w:sz w:val="21"/>
          <w:szCs w:val="21"/>
          <w:lang w:val="pt-PT"/>
        </w:rPr>
        <w:t>Áreas internas;</w:t>
      </w:r>
    </w:p>
    <w:p w14:paraId="373CD02C"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hAnsi="Arial Narrow"/>
          <w:sz w:val="21"/>
          <w:szCs w:val="21"/>
          <w:lang w:val="pt-PT"/>
        </w:rPr>
        <w:t>Áreas externas;</w:t>
      </w:r>
    </w:p>
    <w:p w14:paraId="330B0B7E"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eastAsia="Tahoma" w:hAnsi="Arial Narrow"/>
          <w:sz w:val="21"/>
          <w:szCs w:val="21"/>
        </w:rPr>
        <w:t>“</w:t>
      </w:r>
      <w:r w:rsidRPr="001B777C">
        <w:rPr>
          <w:rFonts w:ascii="Arial Narrow" w:hAnsi="Arial Narrow"/>
          <w:sz w:val="21"/>
          <w:szCs w:val="21"/>
        </w:rPr>
        <w:t>h</w:t>
      </w:r>
      <w:r w:rsidRPr="001B777C">
        <w:rPr>
          <w:rFonts w:ascii="Arial Narrow" w:hAnsi="Arial Narrow"/>
          <w:sz w:val="21"/>
          <w:szCs w:val="21"/>
          <w:lang w:val="pt-PT"/>
        </w:rPr>
        <w:t>alls”, corredores, escadarias;</w:t>
      </w:r>
    </w:p>
    <w:p w14:paraId="49C49CA4"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hAnsi="Arial Narrow"/>
          <w:sz w:val="21"/>
          <w:szCs w:val="21"/>
          <w:lang w:val="pt-PT"/>
        </w:rPr>
        <w:t>vidros;</w:t>
      </w:r>
    </w:p>
    <w:p w14:paraId="16BA1E71"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hAnsi="Arial Narrow"/>
          <w:sz w:val="21"/>
          <w:szCs w:val="21"/>
          <w:lang w:val="pt-PT"/>
        </w:rPr>
        <w:t>sanitários;</w:t>
      </w:r>
    </w:p>
    <w:p w14:paraId="7D2E86E0"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hAnsi="Arial Narrow"/>
          <w:sz w:val="21"/>
          <w:szCs w:val="21"/>
          <w:lang w:val="pt-PT"/>
        </w:rPr>
        <w:t>coberturas;</w:t>
      </w:r>
    </w:p>
    <w:p w14:paraId="7CF9378E"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hAnsi="Arial Narrow"/>
          <w:sz w:val="21"/>
          <w:szCs w:val="21"/>
          <w:lang w:val="pt-PT"/>
        </w:rPr>
        <w:t>passarelas externas;</w:t>
      </w:r>
    </w:p>
    <w:p w14:paraId="7FD55046"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hAnsi="Arial Narrow"/>
          <w:sz w:val="21"/>
          <w:szCs w:val="21"/>
          <w:lang w:val="pt-PT"/>
        </w:rPr>
        <w:t>salas de arquivo e depósitos;</w:t>
      </w:r>
    </w:p>
    <w:p w14:paraId="357579DA"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hAnsi="Arial Narrow"/>
          <w:sz w:val="21"/>
          <w:szCs w:val="21"/>
          <w:lang w:val="pt-PT"/>
        </w:rPr>
        <w:t>salas dos ESF’s (todos os espaços da unidade de saúde, inclusive consultórios; sala de vacinas; ala de sintomas gripais);</w:t>
      </w:r>
    </w:p>
    <w:p w14:paraId="76D073BD"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hAnsi="Arial Narrow"/>
          <w:sz w:val="21"/>
          <w:szCs w:val="21"/>
          <w:lang w:val="pt-PT"/>
        </w:rPr>
        <w:t>salas da Secretaria de Saúde;</w:t>
      </w:r>
    </w:p>
    <w:p w14:paraId="35F507CE" w14:textId="77777777" w:rsidR="00310037" w:rsidRPr="001B777C" w:rsidRDefault="00310037" w:rsidP="00310037">
      <w:pPr>
        <w:widowControl w:val="0"/>
        <w:numPr>
          <w:ilvl w:val="0"/>
          <w:numId w:val="6"/>
        </w:numPr>
        <w:suppressAutoHyphens/>
        <w:jc w:val="both"/>
        <w:rPr>
          <w:rFonts w:ascii="Arial Narrow" w:hAnsi="Arial Narrow"/>
          <w:sz w:val="21"/>
          <w:szCs w:val="21"/>
        </w:rPr>
      </w:pPr>
      <w:r w:rsidRPr="001B777C">
        <w:rPr>
          <w:rFonts w:ascii="Arial Narrow" w:hAnsi="Arial Narrow"/>
          <w:sz w:val="21"/>
          <w:szCs w:val="21"/>
          <w:lang w:val="pt-PT"/>
        </w:rPr>
        <w:t>demais salas, salões e outras dependências externas.</w:t>
      </w:r>
    </w:p>
    <w:p w14:paraId="14394447" w14:textId="77777777" w:rsidR="00310037" w:rsidRPr="001B777C" w:rsidRDefault="00310037" w:rsidP="00310037">
      <w:pPr>
        <w:widowControl w:val="0"/>
        <w:suppressAutoHyphens/>
        <w:jc w:val="both"/>
        <w:rPr>
          <w:rFonts w:ascii="Arial Narrow" w:hAnsi="Arial Narrow"/>
          <w:sz w:val="21"/>
          <w:szCs w:val="21"/>
        </w:rPr>
      </w:pPr>
    </w:p>
    <w:p w14:paraId="73FD147B" w14:textId="77777777" w:rsidR="00310037" w:rsidRPr="001B777C" w:rsidRDefault="00310037" w:rsidP="00503277">
      <w:pPr>
        <w:pStyle w:val="PargrafodaLista"/>
        <w:widowControl w:val="0"/>
        <w:numPr>
          <w:ilvl w:val="1"/>
          <w:numId w:val="5"/>
        </w:numPr>
        <w:suppressAutoHyphens/>
        <w:ind w:left="0" w:firstLine="0"/>
        <w:jc w:val="both"/>
        <w:rPr>
          <w:rFonts w:ascii="Arial Narrow" w:hAnsi="Arial Narrow"/>
          <w:sz w:val="21"/>
          <w:szCs w:val="21"/>
        </w:rPr>
      </w:pPr>
      <w:r w:rsidRPr="001B777C">
        <w:rPr>
          <w:rFonts w:ascii="Arial Narrow" w:hAnsi="Arial Narrow"/>
          <w:sz w:val="21"/>
          <w:szCs w:val="21"/>
        </w:rPr>
        <w:t>Das Atribuições Gerais do prestador de serviços:</w:t>
      </w:r>
    </w:p>
    <w:p w14:paraId="4F07B7D5"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Cumprir outras orientações oriundas da empresa Contratada repassadas pela Contratante; </w:t>
      </w:r>
    </w:p>
    <w:p w14:paraId="762437AC"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Manter o sigilo de informações que porventura venha a tomar conhecimento em decorrência de suas atribuições; </w:t>
      </w:r>
    </w:p>
    <w:p w14:paraId="6678C4C2"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Guardar sigilo sobre a rotina de membros e servidores do Órgão; </w:t>
      </w:r>
    </w:p>
    <w:p w14:paraId="4221294F"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Ao iniciar suas atividades, verificar se há alguma orientação especial a ser atendida quanto a restrições; </w:t>
      </w:r>
    </w:p>
    <w:p w14:paraId="0D3A8595"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Assumir o posto com todos os acessórios necessários para o bom desempenho do trabalho; </w:t>
      </w:r>
    </w:p>
    <w:p w14:paraId="19235C5B"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Assumir diariamente o posto de trabalho com aparência adequada, devidamente uniformizado, portando crachá de identificação, asseado(a), barbeado e com unhas aparadas; </w:t>
      </w:r>
    </w:p>
    <w:p w14:paraId="7C9ABD83"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Ao chegar ao posto, receber e passar o serviço, relatando todas as situações encontradas, bem como as ordens e orientações recebidas; </w:t>
      </w:r>
    </w:p>
    <w:p w14:paraId="57653C1B"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Tratar a todos com urbanidade e respeito; </w:t>
      </w:r>
    </w:p>
    <w:p w14:paraId="61BFB8D7"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Observar a disciplina e horário de trabalho; </w:t>
      </w:r>
    </w:p>
    <w:p w14:paraId="1322F290"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Ser pontual e permanecer no posto de trabalho determinado, cumprindo o horário de trabalho que lhe tenha sido determinado, ausentando-se apenas quando substituído(a) ou quando autorizado pelo fiscal do Contrato; </w:t>
      </w:r>
    </w:p>
    <w:p w14:paraId="3EC04BB7"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Manter-se concentrado nas tarefas diárias; </w:t>
      </w:r>
    </w:p>
    <w:p w14:paraId="7225774E"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Comunicar, primeiramente, à empresa contratada, sobre a impossibilidade de chegar ao ambiente de trabalho, a fim de que seja providenciada a troca; </w:t>
      </w:r>
    </w:p>
    <w:p w14:paraId="225EE4A6"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Evitar o uso de aparelhos celulares durante o horário de expediente; </w:t>
      </w:r>
    </w:p>
    <w:p w14:paraId="2D766AC7"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Não realizar venda nas dependências do Órgão; </w:t>
      </w:r>
    </w:p>
    <w:p w14:paraId="32EB3028"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Zelar pela preservação do patrimônio sob sua responsabilidade, mantendo a higiene, a organização e a aparência do local de trabalho, solicitando a devida manutenção, quando necessário; </w:t>
      </w:r>
    </w:p>
    <w:p w14:paraId="03A33C89"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Não abordar autoridades, ou servidores, para tratar de assuntos particulares, de serviço ou atinentes ao contrato, exceto, no caso de servidor, se este for membro da comissão de fiscalização; </w:t>
      </w:r>
    </w:p>
    <w:p w14:paraId="28560A9E"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Manter atualizada a documentação utilizada no posto; </w:t>
      </w:r>
    </w:p>
    <w:p w14:paraId="07E227BE"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Levar ao conhecimento do supervisor, imediatamente, qualquer informação considerada importante; </w:t>
      </w:r>
    </w:p>
    <w:p w14:paraId="0A1B5D6C"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Promover o recolhimento de quaisquer objetos e/ou valores encontrados nas dependências da Contratante, providenciando, de imediato, a remessa desses bens à segurança, com o devido registro; </w:t>
      </w:r>
    </w:p>
    <w:p w14:paraId="56DBB0F4"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Conferir e passar para o substituto a relação de objetos sob sua guarda; </w:t>
      </w:r>
    </w:p>
    <w:p w14:paraId="45206DBC"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Ocorrendo desaparecimento de material, comunicar o fato imediatamente ao fiscal do contrato, lavrando posteriormente a ocorrência por escrito; </w:t>
      </w:r>
    </w:p>
    <w:p w14:paraId="081EB11F"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Não participar, no âmbito das instalações da Contratante, de grupos de manifestações ou reivindicações, evitando espalhar boatos ou tecer comentários desairosos ou desrespeitosos relativos a outras pessoas; </w:t>
      </w:r>
    </w:p>
    <w:p w14:paraId="1C7DB45A"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 xml:space="preserve">Comunicar ao gestor do contrato na empresa e ao fiscal do Contrato no Órgão eventuais saídas do trabalho para ir ao médico ou consulta médica, a fim de que seja providenciada a substituição ou troca; </w:t>
      </w:r>
    </w:p>
    <w:p w14:paraId="1D7C9C1E" w14:textId="77777777" w:rsidR="00310037" w:rsidRPr="001B777C" w:rsidRDefault="00310037" w:rsidP="00310037">
      <w:pPr>
        <w:pStyle w:val="PargrafodaLista"/>
        <w:widowControl w:val="0"/>
        <w:numPr>
          <w:ilvl w:val="0"/>
          <w:numId w:val="7"/>
        </w:numPr>
        <w:suppressAutoHyphens/>
        <w:contextualSpacing w:val="0"/>
        <w:jc w:val="both"/>
        <w:rPr>
          <w:rFonts w:ascii="Arial Narrow" w:hAnsi="Arial Narrow"/>
          <w:sz w:val="21"/>
          <w:szCs w:val="21"/>
        </w:rPr>
      </w:pPr>
      <w:r w:rsidRPr="001B777C">
        <w:rPr>
          <w:rFonts w:ascii="Arial Narrow" w:hAnsi="Arial Narrow"/>
          <w:sz w:val="21"/>
          <w:szCs w:val="21"/>
        </w:rPr>
        <w:t>Demonstrar competências pessoais, tais como: agir com bom senso, ter responsabilidade, manter discrição e evitar problemas de relacionamento com demais funcionários e servidores do órgão, ter interesse, agilidade, organização, educação, paciência e respeito mútuo, sendo capaz de comunicar-se com fluência, desenvoltura e cordialidade.</w:t>
      </w:r>
    </w:p>
    <w:p w14:paraId="507DDFF2" w14:textId="77777777" w:rsidR="00310037" w:rsidRPr="001B777C" w:rsidRDefault="00310037" w:rsidP="00310037">
      <w:pPr>
        <w:widowControl w:val="0"/>
        <w:jc w:val="both"/>
        <w:rPr>
          <w:rFonts w:ascii="Arial Narrow" w:hAnsi="Arial Narrow"/>
          <w:sz w:val="21"/>
          <w:szCs w:val="21"/>
        </w:rPr>
      </w:pPr>
    </w:p>
    <w:p w14:paraId="080537D6" w14:textId="77777777" w:rsidR="00310037" w:rsidRPr="001B777C" w:rsidRDefault="00310037" w:rsidP="00503277">
      <w:pPr>
        <w:pStyle w:val="PargrafodaLista"/>
        <w:numPr>
          <w:ilvl w:val="1"/>
          <w:numId w:val="5"/>
        </w:numPr>
        <w:ind w:left="0" w:firstLine="0"/>
        <w:jc w:val="both"/>
        <w:rPr>
          <w:rFonts w:ascii="Arial Narrow" w:hAnsi="Arial Narrow"/>
          <w:sz w:val="21"/>
          <w:szCs w:val="21"/>
        </w:rPr>
      </w:pPr>
      <w:r w:rsidRPr="001B777C">
        <w:rPr>
          <w:rFonts w:ascii="Arial Narrow" w:hAnsi="Arial Narrow"/>
          <w:sz w:val="21"/>
          <w:szCs w:val="21"/>
        </w:rPr>
        <w:t xml:space="preserve"> Diretrizes Básicas de Segurança do Trabalho:</w:t>
      </w:r>
    </w:p>
    <w:p w14:paraId="4B3BB5F4" w14:textId="77777777" w:rsidR="00310037" w:rsidRPr="001B777C" w:rsidRDefault="00310037" w:rsidP="00310037">
      <w:pPr>
        <w:widowControl w:val="0"/>
        <w:numPr>
          <w:ilvl w:val="0"/>
          <w:numId w:val="8"/>
        </w:numPr>
        <w:suppressAutoHyphens/>
        <w:jc w:val="both"/>
        <w:rPr>
          <w:rFonts w:ascii="Arial Narrow" w:hAnsi="Arial Narrow"/>
          <w:sz w:val="21"/>
          <w:szCs w:val="21"/>
        </w:rPr>
      </w:pPr>
      <w:r w:rsidRPr="001B777C">
        <w:rPr>
          <w:rFonts w:ascii="Arial Narrow" w:hAnsi="Arial Narrow"/>
          <w:sz w:val="21"/>
          <w:szCs w:val="21"/>
          <w:lang w:val="pt-PT"/>
        </w:rPr>
        <w:t>Estas Diretrizes Básicas destinam-se a instruir a empresa vencedora da licitação para prestação de serviços objeto do presente Edital, em aspectos relacionados a procedimentos de Engenharia de Segurança e Medicina do Trabalho.</w:t>
      </w:r>
    </w:p>
    <w:p w14:paraId="4CC027BC" w14:textId="77777777" w:rsidR="00310037" w:rsidRPr="001B777C" w:rsidRDefault="00310037" w:rsidP="00310037">
      <w:pPr>
        <w:widowControl w:val="0"/>
        <w:numPr>
          <w:ilvl w:val="0"/>
          <w:numId w:val="8"/>
        </w:numPr>
        <w:suppressAutoHyphens/>
        <w:jc w:val="both"/>
        <w:rPr>
          <w:rFonts w:ascii="Arial Narrow" w:hAnsi="Arial Narrow"/>
          <w:sz w:val="21"/>
          <w:szCs w:val="21"/>
        </w:rPr>
      </w:pPr>
      <w:r w:rsidRPr="001B777C">
        <w:rPr>
          <w:rFonts w:ascii="Arial Narrow" w:hAnsi="Arial Narrow"/>
          <w:sz w:val="21"/>
          <w:szCs w:val="21"/>
          <w:lang w:val="pt-PT"/>
        </w:rPr>
        <w:t>A Contratada deve obedecer, na execução do contrato, às determinações da Consolidação das Leis do Trabalho e Portaria 3.214 de 08/06/78 do Ministério do Trabalho.</w:t>
      </w:r>
    </w:p>
    <w:p w14:paraId="02C125D3" w14:textId="77777777" w:rsidR="00310037" w:rsidRPr="001B777C" w:rsidRDefault="00310037" w:rsidP="00310037">
      <w:pPr>
        <w:widowControl w:val="0"/>
        <w:numPr>
          <w:ilvl w:val="0"/>
          <w:numId w:val="8"/>
        </w:numPr>
        <w:suppressAutoHyphens/>
        <w:jc w:val="both"/>
        <w:rPr>
          <w:rFonts w:ascii="Arial Narrow" w:hAnsi="Arial Narrow"/>
          <w:sz w:val="21"/>
          <w:szCs w:val="21"/>
        </w:rPr>
      </w:pPr>
      <w:r w:rsidRPr="001B777C">
        <w:rPr>
          <w:rFonts w:ascii="Arial Narrow" w:hAnsi="Arial Narrow"/>
          <w:sz w:val="21"/>
          <w:szCs w:val="21"/>
          <w:lang w:val="pt-PT"/>
        </w:rPr>
        <w:t>A par das medidas de proteção especificadas nas Normas Regulamentadoras deverá a Contratada adotar todas as diretrizes que se fizerem necessárias a minimizar as probabilidades de ocorrerem acidentes envolvendo pessoas, propriedade ou bens, da empresa Contratada, da Secretaria de Saúde ou de terceiros.</w:t>
      </w:r>
    </w:p>
    <w:p w14:paraId="46D4D0EA" w14:textId="77777777" w:rsidR="00310037" w:rsidRPr="001B777C" w:rsidRDefault="00310037" w:rsidP="00310037">
      <w:pPr>
        <w:widowControl w:val="0"/>
        <w:numPr>
          <w:ilvl w:val="0"/>
          <w:numId w:val="8"/>
        </w:numPr>
        <w:suppressAutoHyphens/>
        <w:jc w:val="both"/>
        <w:rPr>
          <w:rFonts w:ascii="Arial Narrow" w:hAnsi="Arial Narrow"/>
          <w:sz w:val="21"/>
          <w:szCs w:val="21"/>
        </w:rPr>
      </w:pPr>
      <w:r w:rsidRPr="001B777C">
        <w:rPr>
          <w:rFonts w:ascii="Arial Narrow" w:hAnsi="Arial Narrow"/>
          <w:sz w:val="21"/>
          <w:szCs w:val="21"/>
          <w:lang w:val="pt-PT"/>
        </w:rPr>
        <w:t>Estas Diretrizes Básicas fazem parte integrante do Contrato.</w:t>
      </w:r>
    </w:p>
    <w:p w14:paraId="6D5F82DD" w14:textId="77777777" w:rsidR="00310037" w:rsidRPr="001B777C" w:rsidRDefault="00310037" w:rsidP="00310037">
      <w:pPr>
        <w:widowControl w:val="0"/>
        <w:numPr>
          <w:ilvl w:val="0"/>
          <w:numId w:val="8"/>
        </w:numPr>
        <w:suppressAutoHyphens/>
        <w:jc w:val="both"/>
        <w:rPr>
          <w:rFonts w:ascii="Arial Narrow" w:hAnsi="Arial Narrow"/>
          <w:sz w:val="21"/>
          <w:szCs w:val="21"/>
        </w:rPr>
      </w:pPr>
      <w:r w:rsidRPr="001B777C">
        <w:rPr>
          <w:rFonts w:ascii="Arial Narrow" w:hAnsi="Arial Narrow"/>
          <w:sz w:val="21"/>
          <w:szCs w:val="21"/>
          <w:lang w:val="pt-PT"/>
        </w:rPr>
        <w:t xml:space="preserve">A Contratada deverá prever a utilização intensiva de equipamentos de proteção coletiva (EPC) e proteção individual (EPI) de acordo com as normas e legislação pertinentes aos assuntos, previstas pelo Ministério do Trabalho, devendo também, antes do início das atividades, apresentar por escrito à Secretaria, os EPI’s e/ou </w:t>
      </w:r>
      <w:r w:rsidRPr="001B777C">
        <w:rPr>
          <w:rFonts w:ascii="Arial Narrow" w:hAnsi="Arial Narrow"/>
          <w:sz w:val="21"/>
          <w:szCs w:val="21"/>
          <w:lang w:val="pt-PT"/>
        </w:rPr>
        <w:lastRenderedPageBreak/>
        <w:t xml:space="preserve">EPC’s, com </w:t>
      </w:r>
      <w:r w:rsidRPr="001B777C">
        <w:rPr>
          <w:rFonts w:ascii="Arial Narrow" w:eastAsia="Trebuchet MS" w:hAnsi="Arial Narrow"/>
          <w:spacing w:val="-1"/>
          <w:sz w:val="21"/>
          <w:szCs w:val="21"/>
          <w:lang w:val="pt-PT"/>
        </w:rPr>
        <w:t xml:space="preserve">CA (Certificado de Aprovação), </w:t>
      </w:r>
      <w:r w:rsidRPr="001B777C">
        <w:rPr>
          <w:rFonts w:ascii="Arial Narrow" w:hAnsi="Arial Narrow"/>
          <w:sz w:val="21"/>
          <w:szCs w:val="21"/>
          <w:lang w:val="pt-PT"/>
        </w:rPr>
        <w:t>que serão utilizados nos locais, onde o funcionário estará exposto a possíveis riscos de acidente</w:t>
      </w:r>
      <w:r w:rsidRPr="001B777C">
        <w:rPr>
          <w:rFonts w:ascii="Arial Narrow" w:eastAsia="Trebuchet MS" w:hAnsi="Arial Narrow"/>
          <w:spacing w:val="-1"/>
          <w:sz w:val="21"/>
          <w:szCs w:val="21"/>
          <w:lang w:val="pt-PT"/>
        </w:rPr>
        <w:t>.</w:t>
      </w:r>
    </w:p>
    <w:p w14:paraId="042C51AC" w14:textId="77777777" w:rsidR="00310037" w:rsidRPr="001B777C" w:rsidRDefault="00310037" w:rsidP="00310037">
      <w:pPr>
        <w:widowControl w:val="0"/>
        <w:numPr>
          <w:ilvl w:val="0"/>
          <w:numId w:val="8"/>
        </w:numPr>
        <w:suppressAutoHyphens/>
        <w:jc w:val="both"/>
        <w:rPr>
          <w:rFonts w:ascii="Arial Narrow" w:hAnsi="Arial Narrow"/>
          <w:sz w:val="21"/>
          <w:szCs w:val="21"/>
        </w:rPr>
      </w:pPr>
      <w:r w:rsidRPr="001B777C">
        <w:rPr>
          <w:rFonts w:ascii="Arial Narrow" w:hAnsi="Arial Narrow"/>
          <w:sz w:val="21"/>
          <w:szCs w:val="21"/>
          <w:lang w:val="pt-PT"/>
        </w:rPr>
        <w:t>Igualmente caberá a Contratada a observância das referidas normas e legislação no que se refere às instruções, comunicações e proibições a seus funcionários, visando o cumprimento integral das determinações relativas a segurança e higiene do trabalho.</w:t>
      </w:r>
    </w:p>
    <w:p w14:paraId="3345F0DA" w14:textId="77777777" w:rsidR="00310037" w:rsidRPr="001B777C" w:rsidRDefault="00310037" w:rsidP="00310037">
      <w:pPr>
        <w:widowControl w:val="0"/>
        <w:numPr>
          <w:ilvl w:val="0"/>
          <w:numId w:val="8"/>
        </w:numPr>
        <w:suppressAutoHyphens/>
        <w:jc w:val="both"/>
        <w:rPr>
          <w:rFonts w:ascii="Arial Narrow" w:hAnsi="Arial Narrow"/>
          <w:sz w:val="21"/>
          <w:szCs w:val="21"/>
        </w:rPr>
      </w:pPr>
      <w:r w:rsidRPr="001B777C">
        <w:rPr>
          <w:rFonts w:ascii="Arial Narrow" w:hAnsi="Arial Narrow"/>
          <w:sz w:val="21"/>
          <w:szCs w:val="21"/>
          <w:lang w:val="pt-PT"/>
        </w:rPr>
        <w:t>A Contratante se reserva o direito de fazer outras exigências à Contratada com respeito a Segurança do Trabalho inclusive considerando eventuais alterações contratuais, sempre que julgue necessário para proteção de pessoas, propriedade ou bens.</w:t>
      </w:r>
    </w:p>
    <w:p w14:paraId="1D35ABF8" w14:textId="77777777" w:rsidR="00310037" w:rsidRPr="001B777C" w:rsidRDefault="00310037" w:rsidP="00310037">
      <w:pPr>
        <w:widowControl w:val="0"/>
        <w:numPr>
          <w:ilvl w:val="0"/>
          <w:numId w:val="8"/>
        </w:numPr>
        <w:suppressAutoHyphens/>
        <w:jc w:val="both"/>
        <w:rPr>
          <w:rFonts w:ascii="Arial Narrow" w:hAnsi="Arial Narrow"/>
          <w:sz w:val="21"/>
          <w:szCs w:val="21"/>
        </w:rPr>
      </w:pPr>
      <w:r w:rsidRPr="001B777C">
        <w:rPr>
          <w:rFonts w:ascii="Arial Narrow" w:hAnsi="Arial Narrow"/>
          <w:sz w:val="21"/>
          <w:szCs w:val="21"/>
          <w:lang w:val="pt-PT"/>
        </w:rPr>
        <w:t>Os funcionários e Contratada ainda deverão observar as diretrizes repassadas pelo Técnico de Segurança do Trabalho de Município.</w:t>
      </w:r>
    </w:p>
    <w:p w14:paraId="2F131B97" w14:textId="77777777" w:rsidR="00310037" w:rsidRPr="001B777C" w:rsidRDefault="00310037" w:rsidP="00310037">
      <w:pPr>
        <w:jc w:val="both"/>
        <w:rPr>
          <w:rFonts w:ascii="Arial Narrow" w:hAnsi="Arial Narrow"/>
          <w:sz w:val="21"/>
          <w:szCs w:val="21"/>
        </w:rPr>
      </w:pPr>
    </w:p>
    <w:p w14:paraId="0B16492C" w14:textId="77777777" w:rsidR="00310037" w:rsidRPr="001B777C" w:rsidRDefault="00310037" w:rsidP="00795E01">
      <w:pPr>
        <w:pStyle w:val="PargrafodaLista"/>
        <w:numPr>
          <w:ilvl w:val="1"/>
          <w:numId w:val="5"/>
        </w:numPr>
        <w:ind w:left="0" w:firstLine="0"/>
        <w:jc w:val="both"/>
        <w:rPr>
          <w:rFonts w:ascii="Arial Narrow" w:hAnsi="Arial Narrow"/>
          <w:sz w:val="21"/>
          <w:szCs w:val="21"/>
        </w:rPr>
      </w:pPr>
      <w:r w:rsidRPr="001B777C">
        <w:rPr>
          <w:rFonts w:ascii="Arial Narrow" w:hAnsi="Arial Narrow"/>
          <w:sz w:val="21"/>
          <w:szCs w:val="21"/>
        </w:rPr>
        <w:t xml:space="preserve"> Outras obrigações da Contratada:</w:t>
      </w:r>
    </w:p>
    <w:p w14:paraId="7101E43D" w14:textId="77777777" w:rsidR="00310037" w:rsidRPr="001B777C" w:rsidRDefault="00310037" w:rsidP="00795E01">
      <w:pPr>
        <w:pStyle w:val="PargrafodaLista"/>
        <w:numPr>
          <w:ilvl w:val="2"/>
          <w:numId w:val="5"/>
        </w:numPr>
        <w:ind w:left="0" w:firstLine="0"/>
        <w:jc w:val="both"/>
        <w:rPr>
          <w:rFonts w:ascii="Arial Narrow" w:hAnsi="Arial Narrow"/>
          <w:sz w:val="21"/>
          <w:szCs w:val="21"/>
        </w:rPr>
      </w:pPr>
      <w:r w:rsidRPr="001B777C">
        <w:rPr>
          <w:rFonts w:ascii="Arial Narrow" w:hAnsi="Arial Narrow"/>
          <w:sz w:val="21"/>
          <w:szCs w:val="21"/>
        </w:rPr>
        <w:t xml:space="preserve">Além dos serviços especificados, da Contratada se obriga a realizar todos os demais que a Secretaria julgar necessários ou convenientes à perfeita conservação das dependências e respectivas instalações dos próprios públicos municipais; </w:t>
      </w:r>
    </w:p>
    <w:p w14:paraId="709DEE65" w14:textId="77777777" w:rsidR="00310037" w:rsidRPr="001B777C" w:rsidRDefault="00310037" w:rsidP="00795E01">
      <w:pPr>
        <w:pStyle w:val="PargrafodaLista"/>
        <w:numPr>
          <w:ilvl w:val="2"/>
          <w:numId w:val="5"/>
        </w:numPr>
        <w:ind w:left="0" w:firstLine="0"/>
        <w:jc w:val="both"/>
        <w:rPr>
          <w:rFonts w:ascii="Arial Narrow" w:hAnsi="Arial Narrow"/>
          <w:sz w:val="21"/>
          <w:szCs w:val="21"/>
        </w:rPr>
      </w:pPr>
      <w:r w:rsidRPr="001B777C">
        <w:rPr>
          <w:rFonts w:ascii="Arial Narrow" w:hAnsi="Arial Narrow"/>
          <w:sz w:val="21"/>
          <w:szCs w:val="21"/>
        </w:rPr>
        <w:t>Objetivando a conciliação com seu expediente normal de trabalho, a Secretaria, poderá, a seu critério exclusivo, estabelecer períodos e/ou dias certos para execução dos serviços contratados, obrigando-se a empresa vencedora a cumpri-los;</w:t>
      </w:r>
    </w:p>
    <w:p w14:paraId="75CF8ACE" w14:textId="77777777" w:rsidR="00310037" w:rsidRPr="001B777C" w:rsidRDefault="00310037" w:rsidP="00795E01">
      <w:pPr>
        <w:pStyle w:val="PargrafodaLista"/>
        <w:numPr>
          <w:ilvl w:val="2"/>
          <w:numId w:val="5"/>
        </w:numPr>
        <w:ind w:left="0" w:firstLine="0"/>
        <w:jc w:val="both"/>
        <w:rPr>
          <w:rFonts w:ascii="Arial Narrow" w:hAnsi="Arial Narrow"/>
          <w:sz w:val="21"/>
          <w:szCs w:val="21"/>
        </w:rPr>
      </w:pPr>
      <w:r w:rsidRPr="001B777C">
        <w:rPr>
          <w:rFonts w:ascii="Arial Narrow" w:hAnsi="Arial Narrow"/>
          <w:sz w:val="21"/>
          <w:szCs w:val="21"/>
        </w:rPr>
        <w:t>Para prestação dos serviços, a Contratada designará pessoas de sua inteira confiança, sem embargo do direito reservado à Secretaria de poder exigir a retirada ou a substituição de seus empregados quando, a seu critério, forem julgados inconvenientes ao exercício de suas funções, por conduta moral ou funcional inadequada, bem como por simples irreverência de trato, além de inaptidão, mesmo relativa, para os serviços contratados;</w:t>
      </w:r>
    </w:p>
    <w:p w14:paraId="360CF341" w14:textId="77777777" w:rsidR="00310037" w:rsidRPr="001B777C" w:rsidRDefault="00310037" w:rsidP="00795E01">
      <w:pPr>
        <w:pStyle w:val="PargrafodaLista"/>
        <w:numPr>
          <w:ilvl w:val="2"/>
          <w:numId w:val="5"/>
        </w:numPr>
        <w:ind w:left="0" w:firstLine="0"/>
        <w:jc w:val="both"/>
        <w:rPr>
          <w:rFonts w:ascii="Arial Narrow" w:hAnsi="Arial Narrow"/>
          <w:sz w:val="21"/>
          <w:szCs w:val="21"/>
        </w:rPr>
      </w:pPr>
      <w:r w:rsidRPr="001B777C">
        <w:rPr>
          <w:rFonts w:ascii="Arial Narrow" w:hAnsi="Arial Narrow"/>
          <w:sz w:val="21"/>
          <w:szCs w:val="21"/>
        </w:rPr>
        <w:t>Fica sob inteira responsabilidade da Contratada os seguros previstos em lei, ficando claro que em caso de acidente a responsabilidade é unicamente sua;</w:t>
      </w:r>
    </w:p>
    <w:p w14:paraId="29DCC62D" w14:textId="77777777" w:rsidR="00310037" w:rsidRPr="001B777C" w:rsidRDefault="00310037" w:rsidP="00795E01">
      <w:pPr>
        <w:pStyle w:val="PargrafodaLista"/>
        <w:numPr>
          <w:ilvl w:val="2"/>
          <w:numId w:val="5"/>
        </w:numPr>
        <w:ind w:left="0" w:firstLine="0"/>
        <w:jc w:val="both"/>
        <w:rPr>
          <w:rFonts w:ascii="Arial Narrow" w:hAnsi="Arial Narrow"/>
          <w:sz w:val="21"/>
          <w:szCs w:val="21"/>
        </w:rPr>
      </w:pPr>
      <w:r w:rsidRPr="001B777C">
        <w:rPr>
          <w:rFonts w:ascii="Arial Narrow" w:hAnsi="Arial Narrow"/>
          <w:sz w:val="21"/>
          <w:szCs w:val="21"/>
        </w:rPr>
        <w:t>A Contratada se obriga a manter todo o seu pessoal uniformizado, responsabilizando-se pela aparência e asseio, bem como pelo fornecimento dos equipamentos de proteção individuais obrigatórios à categoria;</w:t>
      </w:r>
    </w:p>
    <w:p w14:paraId="15AB83B8" w14:textId="77777777" w:rsidR="00310037" w:rsidRPr="001B777C" w:rsidRDefault="00310037" w:rsidP="00795E01">
      <w:pPr>
        <w:pStyle w:val="PargrafodaLista"/>
        <w:numPr>
          <w:ilvl w:val="2"/>
          <w:numId w:val="5"/>
        </w:numPr>
        <w:ind w:left="0" w:firstLine="0"/>
        <w:jc w:val="both"/>
        <w:rPr>
          <w:rFonts w:ascii="Arial Narrow" w:hAnsi="Arial Narrow"/>
          <w:sz w:val="21"/>
          <w:szCs w:val="21"/>
        </w:rPr>
      </w:pPr>
      <w:r w:rsidRPr="001B777C">
        <w:rPr>
          <w:rFonts w:ascii="Arial Narrow" w:hAnsi="Arial Narrow"/>
          <w:sz w:val="21"/>
          <w:szCs w:val="21"/>
        </w:rPr>
        <w:t>Eventuais reparos nos ambientes, objeto desta avença tais como: paredes, pintura, piso, redes de água, luz, esgoto, vasos sanitários, caixas de descarga, portas ralos, janelas, vidros e lavatórios, utensílios e equipamentos, serão de responsabilidade exclusiva da Secretaria, que deverá ser notificada imediatamente, por escrito, pelo encarregado da Contratada, de que qualquer irregularidade, de dano ou de funcionamento;</w:t>
      </w:r>
    </w:p>
    <w:p w14:paraId="6FE8D560" w14:textId="77777777" w:rsidR="00310037" w:rsidRPr="001B777C" w:rsidRDefault="00310037" w:rsidP="00795E01">
      <w:pPr>
        <w:pStyle w:val="PargrafodaLista"/>
        <w:numPr>
          <w:ilvl w:val="2"/>
          <w:numId w:val="5"/>
        </w:numPr>
        <w:ind w:left="0" w:firstLine="0"/>
        <w:jc w:val="both"/>
        <w:rPr>
          <w:rFonts w:ascii="Arial Narrow" w:hAnsi="Arial Narrow"/>
          <w:sz w:val="21"/>
          <w:szCs w:val="21"/>
        </w:rPr>
      </w:pPr>
      <w:r w:rsidRPr="001B777C">
        <w:rPr>
          <w:rFonts w:ascii="Arial Narrow" w:hAnsi="Arial Narrow"/>
          <w:sz w:val="21"/>
          <w:szCs w:val="21"/>
        </w:rPr>
        <w:t>A Contratada se obriga a adotar todas as medidas e precauções tendentes a evitar danos materiais e pessoais a seus funcionários e a terceiros, porém sempre responsável por quaisquer consequências decorrentes desses danos e pelos atos por ele praticados;</w:t>
      </w:r>
    </w:p>
    <w:p w14:paraId="524EB22B" w14:textId="77777777" w:rsidR="00310037" w:rsidRPr="001B777C" w:rsidRDefault="00310037" w:rsidP="00795E01">
      <w:pPr>
        <w:pStyle w:val="PargrafodaLista"/>
        <w:numPr>
          <w:ilvl w:val="2"/>
          <w:numId w:val="5"/>
        </w:numPr>
        <w:ind w:left="0" w:firstLine="0"/>
        <w:jc w:val="both"/>
        <w:rPr>
          <w:rFonts w:ascii="Arial Narrow" w:hAnsi="Arial Narrow"/>
          <w:sz w:val="21"/>
          <w:szCs w:val="21"/>
        </w:rPr>
      </w:pPr>
      <w:r w:rsidRPr="001B777C">
        <w:rPr>
          <w:rFonts w:ascii="Arial Narrow" w:hAnsi="Arial Narrow"/>
          <w:sz w:val="21"/>
          <w:szCs w:val="21"/>
        </w:rPr>
        <w:t>Implantar, de forma adequada, a planificação, execução e supervisão permanente dos serviços, maneira estruturada, mantendo durante o horário comercial suporte para atendimento a eventuais necessidades para manutenção das áreas limpas;</w:t>
      </w:r>
    </w:p>
    <w:p w14:paraId="49683299" w14:textId="75139958" w:rsidR="00795E01" w:rsidRPr="00795E01" w:rsidRDefault="00310037" w:rsidP="00795E01">
      <w:pPr>
        <w:pStyle w:val="PargrafodaLista"/>
        <w:numPr>
          <w:ilvl w:val="2"/>
          <w:numId w:val="5"/>
        </w:numPr>
        <w:spacing w:after="200" w:line="276" w:lineRule="auto"/>
        <w:ind w:left="0" w:firstLine="0"/>
        <w:jc w:val="both"/>
        <w:rPr>
          <w:rFonts w:ascii="Arial Narrow" w:hAnsi="Arial Narrow" w:cs="Arial"/>
          <w:b/>
          <w:sz w:val="21"/>
          <w:szCs w:val="21"/>
        </w:rPr>
      </w:pPr>
      <w:r w:rsidRPr="001B777C">
        <w:rPr>
          <w:rFonts w:ascii="Arial Narrow" w:hAnsi="Arial Narrow"/>
          <w:sz w:val="21"/>
          <w:szCs w:val="21"/>
        </w:rPr>
        <w:t>Cumprir com as obrigações, no que couber, ao abrigo da Lei Geral de Proteção de Dados Pessoais - LGPD (Lei nº 13.709/2018).</w:t>
      </w:r>
    </w:p>
    <w:p w14:paraId="45C40E03" w14:textId="77777777" w:rsidR="00370024" w:rsidRPr="00CF6EE9" w:rsidRDefault="00370024" w:rsidP="00370024">
      <w:pPr>
        <w:pStyle w:val="Ttulo8"/>
        <w:jc w:val="center"/>
        <w:rPr>
          <w:rFonts w:ascii="Arial Narrow" w:hAnsi="Arial Narrow"/>
          <w:b/>
          <w:color w:val="auto"/>
        </w:rPr>
      </w:pPr>
      <w:r w:rsidRPr="00CF6EE9">
        <w:rPr>
          <w:rFonts w:ascii="Arial Narrow" w:hAnsi="Arial Narrow"/>
          <w:b/>
          <w:color w:val="auto"/>
        </w:rPr>
        <w:t>CLÁUSULA QUARTA</w:t>
      </w:r>
    </w:p>
    <w:p w14:paraId="0D5A645B" w14:textId="77777777" w:rsidR="00370024" w:rsidRPr="00CF6EE9" w:rsidRDefault="00370024" w:rsidP="00370024">
      <w:pPr>
        <w:jc w:val="center"/>
        <w:rPr>
          <w:rFonts w:ascii="Arial Narrow" w:hAnsi="Arial Narrow"/>
          <w:b/>
          <w:sz w:val="21"/>
          <w:szCs w:val="21"/>
        </w:rPr>
      </w:pPr>
      <w:r w:rsidRPr="00CF6EE9">
        <w:rPr>
          <w:rFonts w:ascii="Arial Narrow" w:hAnsi="Arial Narrow"/>
          <w:b/>
          <w:sz w:val="21"/>
          <w:szCs w:val="21"/>
        </w:rPr>
        <w:t>FORMA DE PAGAMENTO</w:t>
      </w:r>
    </w:p>
    <w:p w14:paraId="5FC8B3AD" w14:textId="77777777" w:rsidR="00370024" w:rsidRPr="00CF6EE9" w:rsidRDefault="00370024" w:rsidP="00370024">
      <w:pPr>
        <w:pStyle w:val="PargrafodaLista"/>
        <w:autoSpaceDE w:val="0"/>
        <w:autoSpaceDN w:val="0"/>
        <w:adjustRightInd w:val="0"/>
        <w:ind w:left="360"/>
        <w:jc w:val="both"/>
        <w:rPr>
          <w:rFonts w:ascii="Arial Narrow" w:hAnsi="Arial Narrow" w:cs="Arial"/>
          <w:b/>
          <w:bCs/>
          <w:sz w:val="21"/>
          <w:szCs w:val="21"/>
        </w:rPr>
      </w:pPr>
    </w:p>
    <w:p w14:paraId="4D7E5952" w14:textId="0165ED81" w:rsidR="00175871" w:rsidRPr="001B777C" w:rsidRDefault="00370024" w:rsidP="00175871">
      <w:pPr>
        <w:jc w:val="both"/>
        <w:rPr>
          <w:rFonts w:ascii="Arial Narrow" w:hAnsi="Arial Narrow"/>
          <w:sz w:val="21"/>
          <w:szCs w:val="21"/>
        </w:rPr>
      </w:pPr>
      <w:r>
        <w:rPr>
          <w:rFonts w:ascii="Arial Narrow" w:hAnsi="Arial Narrow"/>
          <w:sz w:val="21"/>
          <w:szCs w:val="21"/>
        </w:rPr>
        <w:t>4</w:t>
      </w:r>
      <w:r w:rsidR="00175871" w:rsidRPr="001B777C">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A4B7F9C" w14:textId="63FB0C1F" w:rsidR="001B777C" w:rsidRPr="001B777C" w:rsidRDefault="00370024" w:rsidP="001B777C">
      <w:pPr>
        <w:pStyle w:val="PargrafodaLista"/>
        <w:ind w:left="0"/>
        <w:jc w:val="both"/>
        <w:rPr>
          <w:rFonts w:ascii="Arial Narrow" w:hAnsi="Arial Narrow"/>
          <w:sz w:val="21"/>
          <w:szCs w:val="21"/>
        </w:rPr>
      </w:pPr>
      <w:r>
        <w:rPr>
          <w:rFonts w:ascii="Arial Narrow" w:hAnsi="Arial Narrow"/>
          <w:sz w:val="21"/>
          <w:szCs w:val="21"/>
        </w:rPr>
        <w:t>4</w:t>
      </w:r>
      <w:r w:rsidR="001B777C" w:rsidRPr="001B777C">
        <w:rPr>
          <w:rFonts w:ascii="Arial Narrow" w:hAnsi="Arial Narrow"/>
          <w:sz w:val="21"/>
          <w:szCs w:val="21"/>
        </w:rPr>
        <w:t>.1.1. 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3DA97B13" w:rsidR="00175871" w:rsidRPr="001B777C" w:rsidRDefault="00175871" w:rsidP="00175871">
      <w:pPr>
        <w:jc w:val="both"/>
        <w:rPr>
          <w:rFonts w:ascii="Arial Narrow" w:hAnsi="Arial Narrow"/>
          <w:sz w:val="21"/>
          <w:szCs w:val="21"/>
        </w:rPr>
      </w:pPr>
    </w:p>
    <w:p w14:paraId="103B4974" w14:textId="64F236C6" w:rsidR="00310037" w:rsidRPr="001B777C" w:rsidRDefault="00370024" w:rsidP="00310037">
      <w:pPr>
        <w:jc w:val="both"/>
        <w:rPr>
          <w:rFonts w:ascii="Arial Narrow" w:hAnsi="Arial Narrow"/>
          <w:sz w:val="21"/>
          <w:szCs w:val="21"/>
        </w:rPr>
      </w:pPr>
      <w:r>
        <w:rPr>
          <w:rFonts w:ascii="Arial Narrow" w:hAnsi="Arial Narrow"/>
          <w:sz w:val="21"/>
          <w:szCs w:val="21"/>
        </w:rPr>
        <w:t>4.</w:t>
      </w:r>
      <w:r w:rsidR="00310037" w:rsidRPr="001B777C">
        <w:rPr>
          <w:rFonts w:ascii="Arial Narrow" w:hAnsi="Arial Narrow"/>
          <w:sz w:val="21"/>
          <w:szCs w:val="21"/>
        </w:rPr>
        <w:t>2. O pagamento dos salários dos empregados não está condicionado ao recebimento da Nota Fiscal/Fatura e deverá ser efetivado até o 10º (décimo) dia útil, em horário bancário, do mês posterior ao da prestação dos serviços;</w:t>
      </w:r>
    </w:p>
    <w:p w14:paraId="4D7D9B97" w14:textId="77777777" w:rsidR="00310037" w:rsidRPr="001B777C" w:rsidRDefault="00310037" w:rsidP="00310037">
      <w:pPr>
        <w:pStyle w:val="PargrafodaLista"/>
        <w:jc w:val="both"/>
        <w:rPr>
          <w:rFonts w:ascii="Arial Narrow" w:hAnsi="Arial Narrow"/>
          <w:sz w:val="21"/>
          <w:szCs w:val="21"/>
        </w:rPr>
      </w:pPr>
    </w:p>
    <w:p w14:paraId="66C6CF63" w14:textId="17785CC5" w:rsidR="00310037" w:rsidRPr="001B777C" w:rsidRDefault="00370024" w:rsidP="00A677A4">
      <w:pPr>
        <w:jc w:val="both"/>
        <w:rPr>
          <w:rFonts w:ascii="Arial Narrow" w:hAnsi="Arial Narrow"/>
          <w:sz w:val="21"/>
          <w:szCs w:val="21"/>
        </w:rPr>
      </w:pPr>
      <w:r>
        <w:rPr>
          <w:rFonts w:ascii="Arial Narrow" w:hAnsi="Arial Narrow"/>
          <w:sz w:val="21"/>
          <w:szCs w:val="21"/>
        </w:rPr>
        <w:lastRenderedPageBreak/>
        <w:t>4</w:t>
      </w:r>
      <w:r w:rsidR="00A677A4" w:rsidRPr="001B777C">
        <w:rPr>
          <w:rFonts w:ascii="Arial Narrow" w:hAnsi="Arial Narrow"/>
          <w:sz w:val="21"/>
          <w:szCs w:val="21"/>
        </w:rPr>
        <w:t xml:space="preserve">.3. </w:t>
      </w:r>
      <w:r w:rsidR="00310037" w:rsidRPr="001B777C">
        <w:rPr>
          <w:rFonts w:ascii="Arial Narrow" w:hAnsi="Arial Narrow"/>
          <w:sz w:val="21"/>
          <w:szCs w:val="21"/>
        </w:rPr>
        <w:t>As faltas ao serviço, a serem apontadas pelo Fiscal do Contrato, desde que a empresa não tenha promovido às devidas substituições, serão descontadas das parcelas mensais, sem prejuízo da aplicação das sanções previstas em contrato;</w:t>
      </w:r>
    </w:p>
    <w:p w14:paraId="740EF981" w14:textId="2D3B922B" w:rsidR="00310037" w:rsidRPr="001B777C" w:rsidRDefault="00370024" w:rsidP="00A677A4">
      <w:pPr>
        <w:jc w:val="both"/>
        <w:rPr>
          <w:rFonts w:ascii="Arial Narrow" w:hAnsi="Arial Narrow"/>
          <w:sz w:val="21"/>
          <w:szCs w:val="21"/>
        </w:rPr>
      </w:pPr>
      <w:r>
        <w:rPr>
          <w:rFonts w:ascii="Arial Narrow" w:hAnsi="Arial Narrow"/>
          <w:sz w:val="21"/>
          <w:szCs w:val="21"/>
        </w:rPr>
        <w:t>4</w:t>
      </w:r>
      <w:r w:rsidR="00A677A4" w:rsidRPr="001B777C">
        <w:rPr>
          <w:rFonts w:ascii="Arial Narrow" w:hAnsi="Arial Narrow"/>
          <w:sz w:val="21"/>
          <w:szCs w:val="21"/>
        </w:rPr>
        <w:t xml:space="preserve">.3.1. </w:t>
      </w:r>
      <w:r w:rsidR="00310037" w:rsidRPr="001B777C">
        <w:rPr>
          <w:rFonts w:ascii="Arial Narrow" w:hAnsi="Arial Narrow"/>
          <w:sz w:val="21"/>
          <w:szCs w:val="21"/>
        </w:rPr>
        <w:t xml:space="preserve">Todas as faltas </w:t>
      </w:r>
      <w:r w:rsidR="00310037" w:rsidRPr="001B777C">
        <w:rPr>
          <w:rFonts w:ascii="Arial Narrow" w:hAnsi="Arial Narrow"/>
          <w:i/>
          <w:iCs/>
          <w:sz w:val="21"/>
          <w:szCs w:val="21"/>
        </w:rPr>
        <w:t>deverão obrigatoriamente ser compensadas</w:t>
      </w:r>
      <w:r w:rsidR="00310037" w:rsidRPr="001B777C">
        <w:rPr>
          <w:rFonts w:ascii="Arial Narrow" w:hAnsi="Arial Narrow"/>
          <w:sz w:val="21"/>
          <w:szCs w:val="21"/>
        </w:rPr>
        <w:t>, por funcionário devidamente registrado, de acordo com as normas constantes na Lei n° 6.514/77 - Consolidação das Leis do Trabalho (CLT), Portaria 3.214/78 e demais legislações que regram a segurança e medicina do trabalho, devendo ainda, respeitar os acordos previsto nas Convenções Coletivas dos sindicatos de cada categoria.</w:t>
      </w:r>
    </w:p>
    <w:p w14:paraId="7D86C352" w14:textId="77777777" w:rsidR="00310037" w:rsidRPr="001B777C" w:rsidRDefault="00310037" w:rsidP="00310037">
      <w:pPr>
        <w:jc w:val="both"/>
        <w:rPr>
          <w:rFonts w:ascii="Arial Narrow" w:hAnsi="Arial Narrow"/>
          <w:sz w:val="21"/>
          <w:szCs w:val="21"/>
        </w:rPr>
      </w:pPr>
    </w:p>
    <w:p w14:paraId="36000B90" w14:textId="745B5890" w:rsidR="00310037" w:rsidRPr="00370024" w:rsidRDefault="00310037" w:rsidP="00370024">
      <w:pPr>
        <w:pStyle w:val="PargrafodaLista"/>
        <w:numPr>
          <w:ilvl w:val="1"/>
          <w:numId w:val="23"/>
        </w:numPr>
        <w:ind w:left="0" w:firstLine="0"/>
        <w:jc w:val="both"/>
        <w:rPr>
          <w:rFonts w:ascii="Arial Narrow" w:hAnsi="Arial Narrow"/>
          <w:sz w:val="21"/>
          <w:szCs w:val="21"/>
        </w:rPr>
      </w:pPr>
      <w:r w:rsidRPr="00370024">
        <w:rPr>
          <w:rFonts w:ascii="Arial Narrow" w:hAnsi="Arial Narrow"/>
          <w:sz w:val="21"/>
          <w:szCs w:val="21"/>
        </w:rPr>
        <w:t xml:space="preserve">Como condicionante ao pagamento, a Contratada deverá encaminhar mensalmente à unidade fiscalizadora as faturas dos serviços prestados, acompanhada dos documentos: Relatório dos funcionários de cada local, constando o nome, o valor equivalente a cada um, informações de faltas, férias ou atestados, Registro do Ponto, comprovante de pagamentos, </w:t>
      </w:r>
      <w:proofErr w:type="spellStart"/>
      <w:r w:rsidRPr="00370024">
        <w:rPr>
          <w:rFonts w:ascii="Arial Narrow" w:hAnsi="Arial Narrow"/>
          <w:sz w:val="21"/>
          <w:szCs w:val="21"/>
        </w:rPr>
        <w:t>Gfip’s</w:t>
      </w:r>
      <w:proofErr w:type="spellEnd"/>
      <w:r w:rsidRPr="00370024">
        <w:rPr>
          <w:rFonts w:ascii="Arial Narrow" w:hAnsi="Arial Narrow"/>
          <w:sz w:val="21"/>
          <w:szCs w:val="21"/>
        </w:rPr>
        <w:t xml:space="preserve"> e recolhimento de demais impostos.</w:t>
      </w:r>
    </w:p>
    <w:p w14:paraId="29E34E30" w14:textId="77777777" w:rsidR="00310037" w:rsidRPr="001B777C" w:rsidRDefault="00310037" w:rsidP="00175871">
      <w:pPr>
        <w:jc w:val="both"/>
        <w:rPr>
          <w:rFonts w:ascii="Arial Narrow" w:hAnsi="Arial Narrow"/>
          <w:sz w:val="21"/>
          <w:szCs w:val="21"/>
        </w:rPr>
      </w:pPr>
    </w:p>
    <w:p w14:paraId="338A1F5F" w14:textId="6C9430FF" w:rsidR="00175871" w:rsidRPr="001B777C" w:rsidRDefault="00370024" w:rsidP="00175871">
      <w:pPr>
        <w:jc w:val="both"/>
        <w:rPr>
          <w:rFonts w:ascii="Arial Narrow" w:hAnsi="Arial Narrow"/>
          <w:sz w:val="21"/>
          <w:szCs w:val="21"/>
        </w:rPr>
      </w:pPr>
      <w:r>
        <w:rPr>
          <w:rFonts w:ascii="Arial Narrow" w:hAnsi="Arial Narrow"/>
          <w:sz w:val="21"/>
          <w:szCs w:val="21"/>
        </w:rPr>
        <w:t>4</w:t>
      </w:r>
      <w:r w:rsidR="00175871" w:rsidRPr="001B777C">
        <w:rPr>
          <w:rFonts w:ascii="Arial Narrow" w:hAnsi="Arial Narrow"/>
          <w:sz w:val="21"/>
          <w:szCs w:val="21"/>
        </w:rPr>
        <w:t>.</w:t>
      </w:r>
      <w:r w:rsidR="00A677A4" w:rsidRPr="001B777C">
        <w:rPr>
          <w:rFonts w:ascii="Arial Narrow" w:hAnsi="Arial Narrow"/>
          <w:sz w:val="21"/>
          <w:szCs w:val="21"/>
        </w:rPr>
        <w:t>5</w:t>
      </w:r>
      <w:r w:rsidR="00175871" w:rsidRPr="001B777C">
        <w:rPr>
          <w:rFonts w:ascii="Arial Narrow" w:hAnsi="Arial Narrow"/>
          <w:sz w:val="21"/>
          <w:szCs w:val="21"/>
        </w:rPr>
        <w:t xml:space="preserve">. A Nota Fiscal ou outro documento fiscal correlato deverá ser emitido em nome da Unidade requisitante e ter a mesma Razão Social e CNPJ dos documentos apresentados pelo fornecedor por ocasião da habilitação. </w:t>
      </w:r>
    </w:p>
    <w:p w14:paraId="249CF633" w14:textId="10C1A6D9" w:rsidR="001B777C" w:rsidRPr="001B777C" w:rsidRDefault="00370024" w:rsidP="001B777C">
      <w:pPr>
        <w:jc w:val="both"/>
        <w:rPr>
          <w:rFonts w:ascii="Arial Narrow" w:hAnsi="Arial Narrow"/>
          <w:sz w:val="21"/>
          <w:szCs w:val="21"/>
        </w:rPr>
      </w:pPr>
      <w:r>
        <w:rPr>
          <w:rFonts w:ascii="Arial Narrow" w:hAnsi="Arial Narrow"/>
          <w:sz w:val="21"/>
          <w:szCs w:val="21"/>
        </w:rPr>
        <w:t>4</w:t>
      </w:r>
      <w:r w:rsidR="001B777C" w:rsidRPr="001B777C">
        <w:rPr>
          <w:rFonts w:ascii="Arial Narrow" w:hAnsi="Arial Narrow"/>
          <w:sz w:val="21"/>
          <w:szCs w:val="21"/>
        </w:rPr>
        <w:t>.</w:t>
      </w:r>
      <w:r w:rsidR="00503277">
        <w:rPr>
          <w:rFonts w:ascii="Arial Narrow" w:hAnsi="Arial Narrow"/>
          <w:sz w:val="21"/>
          <w:szCs w:val="21"/>
        </w:rPr>
        <w:t>5</w:t>
      </w:r>
      <w:r w:rsidR="001B777C" w:rsidRPr="001B777C">
        <w:rPr>
          <w:rFonts w:ascii="Arial Narrow" w:hAnsi="Arial Narrow"/>
          <w:sz w:val="21"/>
          <w:szCs w:val="21"/>
        </w:rPr>
        <w:t>.1. O FORNECEDOR deverá constar na Nota Fiscal as informações que o município vir a requisitar que constem no referido documento.</w:t>
      </w:r>
    </w:p>
    <w:p w14:paraId="349DBEEC" w14:textId="298C4097" w:rsidR="001B777C" w:rsidRPr="001B777C" w:rsidRDefault="00D46FF5" w:rsidP="001B777C">
      <w:pPr>
        <w:jc w:val="both"/>
        <w:rPr>
          <w:rFonts w:ascii="Arial Narrow" w:hAnsi="Arial Narrow"/>
          <w:sz w:val="21"/>
          <w:szCs w:val="21"/>
        </w:rPr>
      </w:pPr>
      <w:r>
        <w:rPr>
          <w:rFonts w:ascii="Arial Narrow" w:hAnsi="Arial Narrow"/>
          <w:sz w:val="21"/>
          <w:szCs w:val="21"/>
        </w:rPr>
        <w:t>4</w:t>
      </w:r>
      <w:r w:rsidR="001B777C" w:rsidRPr="001B777C">
        <w:rPr>
          <w:rFonts w:ascii="Arial Narrow" w:hAnsi="Arial Narrow"/>
          <w:sz w:val="21"/>
          <w:szCs w:val="21"/>
        </w:rPr>
        <w:t>.</w:t>
      </w:r>
      <w:r w:rsidR="00503277">
        <w:rPr>
          <w:rFonts w:ascii="Arial Narrow" w:hAnsi="Arial Narrow"/>
          <w:sz w:val="21"/>
          <w:szCs w:val="21"/>
        </w:rPr>
        <w:t>5</w:t>
      </w:r>
      <w:r w:rsidR="001B777C" w:rsidRPr="001B777C">
        <w:rPr>
          <w:rFonts w:ascii="Arial Narrow" w:hAnsi="Arial Narrow"/>
          <w:sz w:val="21"/>
          <w:szCs w:val="21"/>
        </w:rPr>
        <w:t>.2. A Nota Fiscal ou outro documento fiscal correlato deverá ser emitido para:</w:t>
      </w:r>
    </w:p>
    <w:p w14:paraId="0846147F" w14:textId="77777777" w:rsidR="00175871" w:rsidRPr="001B777C" w:rsidRDefault="00175871" w:rsidP="00175871">
      <w:pPr>
        <w:jc w:val="both"/>
        <w:rPr>
          <w:rFonts w:ascii="Arial Narrow" w:hAnsi="Arial Narrow"/>
          <w:sz w:val="21"/>
          <w:szCs w:val="21"/>
        </w:rPr>
      </w:pPr>
    </w:p>
    <w:p w14:paraId="038D10ED" w14:textId="7C3FA615" w:rsidR="00175871" w:rsidRPr="001B777C" w:rsidRDefault="00E92E29" w:rsidP="00E92E29">
      <w:pPr>
        <w:pStyle w:val="PargrafodaLista"/>
        <w:numPr>
          <w:ilvl w:val="0"/>
          <w:numId w:val="2"/>
        </w:numPr>
        <w:ind w:left="426" w:hanging="426"/>
        <w:jc w:val="both"/>
        <w:rPr>
          <w:rFonts w:ascii="Arial Narrow" w:hAnsi="Arial Narrow"/>
          <w:sz w:val="21"/>
          <w:szCs w:val="21"/>
        </w:rPr>
      </w:pPr>
      <w:r w:rsidRPr="001B777C">
        <w:rPr>
          <w:rFonts w:ascii="Arial Narrow" w:hAnsi="Arial Narrow"/>
          <w:sz w:val="21"/>
          <w:szCs w:val="21"/>
        </w:rPr>
        <w:t>FUNDO MUNICIPAL DE SAÚDE - Avenida 16 de Fevereiro, 151, Centro, Luzerna, SC, CNPJ nº 10.574.092/0001-77</w:t>
      </w:r>
    </w:p>
    <w:p w14:paraId="00ECB4E4" w14:textId="77777777" w:rsidR="00175871" w:rsidRPr="001B777C" w:rsidRDefault="00175871" w:rsidP="00175871">
      <w:pPr>
        <w:jc w:val="both"/>
        <w:rPr>
          <w:rFonts w:ascii="Arial Narrow" w:hAnsi="Arial Narrow"/>
          <w:sz w:val="21"/>
          <w:szCs w:val="21"/>
        </w:rPr>
      </w:pPr>
    </w:p>
    <w:p w14:paraId="13E44082" w14:textId="2282B2FF" w:rsidR="00175871" w:rsidRPr="001B777C" w:rsidRDefault="00D46FF5" w:rsidP="00175871">
      <w:pPr>
        <w:jc w:val="both"/>
        <w:rPr>
          <w:rFonts w:ascii="Arial Narrow" w:hAnsi="Arial Narrow"/>
          <w:sz w:val="21"/>
          <w:szCs w:val="21"/>
        </w:rPr>
      </w:pPr>
      <w:r>
        <w:rPr>
          <w:rFonts w:ascii="Arial Narrow" w:hAnsi="Arial Narrow"/>
          <w:sz w:val="21"/>
          <w:szCs w:val="21"/>
        </w:rPr>
        <w:t>4</w:t>
      </w:r>
      <w:r w:rsidR="00175871" w:rsidRPr="001B777C">
        <w:rPr>
          <w:rFonts w:ascii="Arial Narrow" w:hAnsi="Arial Narrow"/>
          <w:sz w:val="21"/>
          <w:szCs w:val="21"/>
        </w:rPr>
        <w:t>.</w:t>
      </w:r>
      <w:r w:rsidR="00503277">
        <w:rPr>
          <w:rFonts w:ascii="Arial Narrow" w:hAnsi="Arial Narrow"/>
          <w:sz w:val="21"/>
          <w:szCs w:val="21"/>
        </w:rPr>
        <w:t>6</w:t>
      </w:r>
      <w:r w:rsidR="00175871" w:rsidRPr="001B777C">
        <w:rPr>
          <w:rFonts w:ascii="Arial Narrow" w:hAnsi="Arial Narrow"/>
          <w:sz w:val="21"/>
          <w:szCs w:val="21"/>
        </w:rPr>
        <w:t xml:space="preserve">. </w:t>
      </w:r>
      <w:r w:rsidR="00175871" w:rsidRPr="001B777C">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1B777C" w:rsidRDefault="00175871" w:rsidP="00175871">
      <w:pPr>
        <w:jc w:val="both"/>
        <w:rPr>
          <w:rFonts w:ascii="Arial Narrow" w:hAnsi="Arial Narrow"/>
          <w:sz w:val="21"/>
          <w:szCs w:val="21"/>
        </w:rPr>
      </w:pPr>
    </w:p>
    <w:p w14:paraId="2098503E" w14:textId="73CBFABC" w:rsidR="00175871" w:rsidRPr="001B777C" w:rsidRDefault="00D46FF5" w:rsidP="00175871">
      <w:pPr>
        <w:jc w:val="both"/>
        <w:rPr>
          <w:rFonts w:ascii="Arial Narrow" w:hAnsi="Arial Narrow"/>
          <w:sz w:val="21"/>
          <w:szCs w:val="21"/>
        </w:rPr>
      </w:pPr>
      <w:r>
        <w:rPr>
          <w:rFonts w:ascii="Arial Narrow" w:hAnsi="Arial Narrow"/>
          <w:sz w:val="21"/>
          <w:szCs w:val="21"/>
        </w:rPr>
        <w:t>4</w:t>
      </w:r>
      <w:r w:rsidR="00175871" w:rsidRPr="001B777C">
        <w:rPr>
          <w:rFonts w:ascii="Arial Narrow" w:hAnsi="Arial Narrow"/>
          <w:sz w:val="21"/>
          <w:szCs w:val="21"/>
        </w:rPr>
        <w:t>.</w:t>
      </w:r>
      <w:r w:rsidR="00503277">
        <w:rPr>
          <w:rFonts w:ascii="Arial Narrow" w:hAnsi="Arial Narrow"/>
          <w:sz w:val="21"/>
          <w:szCs w:val="21"/>
        </w:rPr>
        <w:t>7</w:t>
      </w:r>
      <w:r w:rsidR="00175871" w:rsidRPr="001B777C">
        <w:rPr>
          <w:rFonts w:ascii="Arial Narrow" w:hAnsi="Arial Narrow"/>
          <w:sz w:val="21"/>
          <w:szCs w:val="21"/>
        </w:rPr>
        <w:t>. A apresentação do documento fiscal que contrarie essas exigências inviabilizará o pagamento, isentando o Município do ressarcimento de qualquer prejuízo para o FORNECEDOR.</w:t>
      </w:r>
    </w:p>
    <w:p w14:paraId="75418FAC" w14:textId="77777777" w:rsidR="00175871" w:rsidRPr="001B777C" w:rsidRDefault="00175871" w:rsidP="00175871">
      <w:pPr>
        <w:jc w:val="both"/>
        <w:rPr>
          <w:rFonts w:ascii="Arial Narrow" w:hAnsi="Arial Narrow"/>
          <w:sz w:val="21"/>
          <w:szCs w:val="21"/>
        </w:rPr>
      </w:pPr>
    </w:p>
    <w:p w14:paraId="504E086F" w14:textId="77777777" w:rsidR="00D46FF5" w:rsidRPr="00CF6EE9" w:rsidRDefault="00D46FF5" w:rsidP="00D46FF5">
      <w:pPr>
        <w:jc w:val="center"/>
        <w:rPr>
          <w:rFonts w:ascii="Arial Narrow" w:hAnsi="Arial Narrow"/>
          <w:b/>
          <w:sz w:val="21"/>
          <w:szCs w:val="21"/>
        </w:rPr>
      </w:pPr>
      <w:r w:rsidRPr="00CF6EE9">
        <w:rPr>
          <w:rFonts w:ascii="Arial Narrow" w:hAnsi="Arial Narrow"/>
          <w:b/>
          <w:sz w:val="21"/>
          <w:szCs w:val="21"/>
        </w:rPr>
        <w:t>CLÁUSULA QUINTA</w:t>
      </w:r>
    </w:p>
    <w:p w14:paraId="5CA6770B" w14:textId="77777777" w:rsidR="00D46FF5" w:rsidRPr="00CF6EE9" w:rsidRDefault="00D46FF5" w:rsidP="00D46FF5">
      <w:pPr>
        <w:jc w:val="center"/>
        <w:rPr>
          <w:rFonts w:ascii="Arial Narrow" w:hAnsi="Arial Narrow"/>
          <w:b/>
          <w:sz w:val="21"/>
          <w:szCs w:val="21"/>
        </w:rPr>
      </w:pPr>
      <w:r w:rsidRPr="00CF6EE9">
        <w:rPr>
          <w:rFonts w:ascii="Arial Narrow" w:hAnsi="Arial Narrow"/>
          <w:b/>
          <w:sz w:val="21"/>
          <w:szCs w:val="21"/>
        </w:rPr>
        <w:t>DA DOTAÇÃO</w:t>
      </w:r>
    </w:p>
    <w:p w14:paraId="7931D056" w14:textId="77777777" w:rsidR="00D46FF5" w:rsidRPr="00CF6EE9" w:rsidRDefault="00D46FF5" w:rsidP="00D46FF5">
      <w:pPr>
        <w:jc w:val="both"/>
        <w:rPr>
          <w:rFonts w:ascii="Arial Narrow" w:hAnsi="Arial Narrow"/>
          <w:b/>
          <w:sz w:val="21"/>
          <w:szCs w:val="21"/>
        </w:rPr>
      </w:pPr>
    </w:p>
    <w:p w14:paraId="0712704D" w14:textId="5F87444D" w:rsidR="00D46FF5" w:rsidRPr="00CF6EE9" w:rsidRDefault="00D46FF5" w:rsidP="00D46FF5">
      <w:pPr>
        <w:jc w:val="both"/>
        <w:rPr>
          <w:rFonts w:ascii="Arial Narrow" w:hAnsi="Arial Narrow"/>
          <w:sz w:val="21"/>
          <w:szCs w:val="21"/>
        </w:rPr>
      </w:pPr>
      <w:r w:rsidRPr="00CF6EE9">
        <w:rPr>
          <w:rFonts w:ascii="Arial Narrow" w:hAnsi="Arial Narrow" w:cs="Arial"/>
          <w:sz w:val="21"/>
          <w:szCs w:val="21"/>
        </w:rPr>
        <w:t>5.</w:t>
      </w:r>
      <w:r>
        <w:rPr>
          <w:rFonts w:ascii="Arial Narrow" w:hAnsi="Arial Narrow" w:cs="Arial"/>
          <w:sz w:val="21"/>
          <w:szCs w:val="21"/>
        </w:rPr>
        <w:t xml:space="preserve">1. </w:t>
      </w:r>
      <w:r w:rsidRPr="00CF6EE9">
        <w:rPr>
          <w:rFonts w:ascii="Arial Narrow" w:hAnsi="Arial Narrow" w:cs="Arial"/>
          <w:b/>
          <w:bCs/>
          <w:sz w:val="21"/>
          <w:szCs w:val="21"/>
        </w:rPr>
        <w:t xml:space="preserve"> </w:t>
      </w:r>
      <w:r w:rsidRPr="00CF6EE9">
        <w:rPr>
          <w:rFonts w:ascii="Arial Narrow" w:hAnsi="Arial Narrow"/>
          <w:sz w:val="21"/>
          <w:szCs w:val="21"/>
        </w:rPr>
        <w:t>As despesas provenientes da execução deste Contrato correrão à conta da seguinte dotação orçamentária própria, consignada no orçamento da Unidade Gestora Central - Prefeitura de Luzerna/SC e dos seus Fundos Especiais, durante a vigência a vigência do Contrato, nos seguintes termos:</w:t>
      </w:r>
    </w:p>
    <w:p w14:paraId="696AF397" w14:textId="77777777" w:rsidR="00D46FF5" w:rsidRPr="00CF6EE9" w:rsidRDefault="00D46FF5" w:rsidP="00D46FF5">
      <w:pPr>
        <w:ind w:left="340" w:hanging="340"/>
        <w:jc w:val="both"/>
        <w:rPr>
          <w:rFonts w:ascii="Arial Narrow" w:hAnsi="Arial Narrow" w:cs="Arial"/>
          <w:sz w:val="21"/>
          <w:szCs w:val="21"/>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46FF5" w:rsidRPr="00CF6EE9" w14:paraId="058E6AD9" w14:textId="77777777" w:rsidTr="00E01ED3">
        <w:tc>
          <w:tcPr>
            <w:tcW w:w="8645" w:type="dxa"/>
            <w:shd w:val="clear" w:color="auto" w:fill="auto"/>
          </w:tcPr>
          <w:p w14:paraId="470FDBD8" w14:textId="77777777" w:rsidR="00D46FF5" w:rsidRPr="00CF6EE9" w:rsidRDefault="00D46FF5" w:rsidP="00E01ED3">
            <w:pPr>
              <w:jc w:val="both"/>
              <w:rPr>
                <w:rFonts w:ascii="Arial Narrow" w:hAnsi="Arial Narrow"/>
                <w:b/>
                <w:i/>
                <w:sz w:val="21"/>
                <w:szCs w:val="21"/>
                <w:u w:val="single"/>
              </w:rPr>
            </w:pPr>
            <w:r w:rsidRPr="00CF6EE9">
              <w:rPr>
                <w:rFonts w:ascii="Arial Narrow" w:hAnsi="Arial Narrow"/>
                <w:b/>
                <w:i/>
                <w:sz w:val="21"/>
                <w:szCs w:val="21"/>
                <w:u w:val="single"/>
              </w:rPr>
              <w:t xml:space="preserve">Ação (s): </w:t>
            </w:r>
            <w:r w:rsidRPr="00CF6EE9">
              <w:rPr>
                <w:rFonts w:ascii="Arial Narrow" w:hAnsi="Arial Narrow"/>
                <w:bCs/>
                <w:iCs/>
                <w:sz w:val="21"/>
                <w:szCs w:val="21"/>
              </w:rPr>
              <w:t>05.001.10.301.0500.2502-Manutenção do bloco da Atenção Básica</w:t>
            </w:r>
          </w:p>
          <w:p w14:paraId="4671CE33" w14:textId="77777777" w:rsidR="00D46FF5" w:rsidRPr="00CF6EE9" w:rsidRDefault="00D46FF5" w:rsidP="00E01ED3">
            <w:pPr>
              <w:jc w:val="both"/>
              <w:rPr>
                <w:rFonts w:ascii="Arial Narrow" w:hAnsi="Arial Narrow"/>
                <w:b/>
                <w:i/>
                <w:sz w:val="21"/>
                <w:szCs w:val="21"/>
                <w:u w:val="single"/>
              </w:rPr>
            </w:pPr>
            <w:r w:rsidRPr="00CF6EE9">
              <w:rPr>
                <w:rFonts w:ascii="Arial Narrow" w:hAnsi="Arial Narrow"/>
                <w:b/>
                <w:i/>
                <w:sz w:val="21"/>
                <w:szCs w:val="21"/>
                <w:u w:val="single"/>
              </w:rPr>
              <w:t xml:space="preserve">Modalidade de Aplicação (s): </w:t>
            </w:r>
            <w:r w:rsidRPr="00CF6EE9">
              <w:rPr>
                <w:rFonts w:ascii="Arial Narrow" w:hAnsi="Arial Narrow"/>
                <w:bCs/>
                <w:iCs/>
                <w:sz w:val="21"/>
                <w:szCs w:val="21"/>
              </w:rPr>
              <w:t>3.3.90. Outras despesas correntes - Aplicações diretas</w:t>
            </w:r>
          </w:p>
          <w:p w14:paraId="1700677A" w14:textId="77777777" w:rsidR="00D46FF5" w:rsidRPr="00CF6EE9" w:rsidRDefault="00D46FF5" w:rsidP="00E01ED3">
            <w:pPr>
              <w:jc w:val="both"/>
              <w:rPr>
                <w:rFonts w:ascii="Arial Narrow" w:hAnsi="Arial Narrow"/>
                <w:b/>
                <w:i/>
                <w:sz w:val="21"/>
                <w:szCs w:val="21"/>
                <w:u w:val="single"/>
              </w:rPr>
            </w:pPr>
            <w:r w:rsidRPr="00CF6EE9">
              <w:rPr>
                <w:rFonts w:ascii="Arial Narrow" w:hAnsi="Arial Narrow"/>
                <w:b/>
                <w:i/>
                <w:sz w:val="21"/>
                <w:szCs w:val="21"/>
                <w:u w:val="single"/>
              </w:rPr>
              <w:t xml:space="preserve">Fonte (s): </w:t>
            </w:r>
            <w:r w:rsidRPr="00CF6EE9">
              <w:rPr>
                <w:rFonts w:ascii="Arial Narrow" w:hAnsi="Arial Narrow"/>
                <w:bCs/>
                <w:iCs/>
                <w:sz w:val="21"/>
                <w:szCs w:val="21"/>
              </w:rPr>
              <w:t>002 – Receitas e Transferências de Impostos – Saúde</w:t>
            </w:r>
          </w:p>
        </w:tc>
      </w:tr>
    </w:tbl>
    <w:p w14:paraId="43A5AACC" w14:textId="77777777" w:rsidR="00D46FF5" w:rsidRPr="00CF6EE9" w:rsidRDefault="00D46FF5" w:rsidP="00D46FF5">
      <w:pPr>
        <w:jc w:val="both"/>
        <w:rPr>
          <w:rFonts w:ascii="Arial Narrow" w:hAnsi="Arial Narrow"/>
          <w:b/>
          <w:sz w:val="21"/>
          <w:szCs w:val="21"/>
        </w:rPr>
      </w:pPr>
    </w:p>
    <w:p w14:paraId="45963524" w14:textId="77777777" w:rsidR="00D46FF5" w:rsidRPr="00CF6EE9" w:rsidRDefault="00D46FF5" w:rsidP="00D46FF5">
      <w:pPr>
        <w:jc w:val="center"/>
        <w:rPr>
          <w:rFonts w:ascii="Arial Narrow" w:hAnsi="Arial Narrow"/>
          <w:b/>
          <w:sz w:val="21"/>
          <w:szCs w:val="21"/>
        </w:rPr>
      </w:pPr>
      <w:r w:rsidRPr="00CF6EE9">
        <w:rPr>
          <w:rFonts w:ascii="Arial Narrow" w:hAnsi="Arial Narrow"/>
          <w:b/>
          <w:sz w:val="21"/>
          <w:szCs w:val="21"/>
        </w:rPr>
        <w:t>CLÁUSULA SEXTA</w:t>
      </w:r>
    </w:p>
    <w:p w14:paraId="2E818889" w14:textId="77777777" w:rsidR="00D46FF5" w:rsidRPr="00CF6EE9" w:rsidRDefault="00D46FF5" w:rsidP="00D46FF5">
      <w:pPr>
        <w:jc w:val="center"/>
        <w:rPr>
          <w:rFonts w:ascii="Arial Narrow" w:hAnsi="Arial Narrow"/>
          <w:b/>
          <w:sz w:val="21"/>
          <w:szCs w:val="21"/>
        </w:rPr>
      </w:pPr>
      <w:r w:rsidRPr="00CF6EE9">
        <w:rPr>
          <w:rFonts w:ascii="Arial Narrow" w:hAnsi="Arial Narrow"/>
          <w:b/>
          <w:sz w:val="21"/>
          <w:szCs w:val="21"/>
        </w:rPr>
        <w:t>DO REAJUSTE E ALTERAÇÃO DO CONTRATO</w:t>
      </w:r>
    </w:p>
    <w:p w14:paraId="3A5FBD2C" w14:textId="77777777" w:rsidR="00D46FF5" w:rsidRPr="00CF6EE9" w:rsidRDefault="00D46FF5" w:rsidP="00D46FF5">
      <w:pPr>
        <w:jc w:val="both"/>
        <w:rPr>
          <w:rFonts w:ascii="Arial Narrow" w:hAnsi="Arial Narrow"/>
          <w:b/>
          <w:sz w:val="21"/>
          <w:szCs w:val="21"/>
        </w:rPr>
      </w:pPr>
    </w:p>
    <w:p w14:paraId="05E90CD1" w14:textId="68485479" w:rsidR="00D46FF5" w:rsidRPr="00FF72C9" w:rsidRDefault="00D46FF5" w:rsidP="00FF72C9">
      <w:pPr>
        <w:pStyle w:val="PargrafodaLista"/>
        <w:numPr>
          <w:ilvl w:val="1"/>
          <w:numId w:val="27"/>
        </w:numPr>
        <w:ind w:left="0" w:firstLine="0"/>
        <w:jc w:val="both"/>
        <w:rPr>
          <w:rFonts w:ascii="Arial Narrow" w:hAnsi="Arial Narrow"/>
          <w:b/>
          <w:sz w:val="21"/>
          <w:szCs w:val="21"/>
        </w:rPr>
      </w:pPr>
      <w:bookmarkStart w:id="0" w:name="_Hlk99105786"/>
      <w:r w:rsidRPr="00FF72C9">
        <w:rPr>
          <w:rFonts w:ascii="Arial Narrow" w:hAnsi="Arial Narrow"/>
          <w:sz w:val="21"/>
          <w:szCs w:val="21"/>
        </w:rPr>
        <w:t xml:space="preserve">Somente sofrerá alterações consoante as disposições do art. 65, da lei 8.666/93, por meio de Termo Aditivo, quando: </w:t>
      </w:r>
    </w:p>
    <w:p w14:paraId="589D5A82" w14:textId="77777777" w:rsidR="00D46FF5" w:rsidRPr="00CF6EE9" w:rsidRDefault="00D46FF5" w:rsidP="00D46FF5">
      <w:pPr>
        <w:pStyle w:val="PargrafodaLista"/>
        <w:numPr>
          <w:ilvl w:val="2"/>
          <w:numId w:val="11"/>
        </w:numPr>
        <w:jc w:val="both"/>
        <w:rPr>
          <w:rFonts w:ascii="Arial Narrow" w:hAnsi="Arial Narrow"/>
          <w:b/>
          <w:sz w:val="21"/>
          <w:szCs w:val="21"/>
        </w:rPr>
      </w:pPr>
      <w:r w:rsidRPr="00CF6EE9">
        <w:rPr>
          <w:rFonts w:ascii="Arial Narrow" w:hAnsi="Arial Narrow"/>
          <w:sz w:val="21"/>
          <w:szCs w:val="21"/>
        </w:rPr>
        <w:t xml:space="preserve">Houver alteração em salários, encargos sociais, Vale-Alimentação e demais prêmios e benefícios, que serão reajustados a partir da data estabelecida na convenção ou dissidio coletivo da categoria e de acordo com os índices neles estabelecidos. </w:t>
      </w:r>
    </w:p>
    <w:p w14:paraId="27A609FD" w14:textId="77777777" w:rsidR="00D46FF5" w:rsidRPr="00CF6EE9" w:rsidRDefault="00D46FF5" w:rsidP="00D46FF5">
      <w:pPr>
        <w:pStyle w:val="PargrafodaLista"/>
        <w:numPr>
          <w:ilvl w:val="2"/>
          <w:numId w:val="11"/>
        </w:numPr>
        <w:jc w:val="both"/>
        <w:rPr>
          <w:rFonts w:ascii="Arial Narrow" w:hAnsi="Arial Narrow"/>
          <w:b/>
          <w:sz w:val="21"/>
          <w:szCs w:val="21"/>
        </w:rPr>
      </w:pPr>
      <w:r w:rsidRPr="00CF6EE9">
        <w:rPr>
          <w:rFonts w:ascii="Arial Narrow" w:hAnsi="Arial Narrow"/>
          <w:sz w:val="21"/>
          <w:szCs w:val="21"/>
        </w:rPr>
        <w:t xml:space="preserve">Quando da efetiva contratação mediante a emissão de contrato administrativo, após decorridos 12(doze) meses de vigência do contrato, tendo como marco inicial, a data de assinatura do contrato, pelo Índice Nacional de Preço ao Consumidor – INPC, calculado pelo Instituto Brasileiro de Geografia e Estatística – IBGE ou o índice que vier a substitui-lo. </w:t>
      </w:r>
    </w:p>
    <w:p w14:paraId="27DA03CE" w14:textId="77777777" w:rsidR="00D46FF5" w:rsidRPr="00613F3B" w:rsidRDefault="00D46FF5" w:rsidP="00D46FF5">
      <w:pPr>
        <w:pStyle w:val="PargrafodaLista"/>
        <w:numPr>
          <w:ilvl w:val="2"/>
          <w:numId w:val="11"/>
        </w:numPr>
        <w:jc w:val="both"/>
        <w:rPr>
          <w:rFonts w:ascii="Arial Narrow" w:hAnsi="Arial Narrow"/>
          <w:b/>
          <w:sz w:val="21"/>
          <w:szCs w:val="21"/>
        </w:rPr>
      </w:pPr>
      <w:r w:rsidRPr="00CF6EE9">
        <w:rPr>
          <w:rFonts w:ascii="Arial Narrow" w:hAnsi="Arial Narrow"/>
          <w:sz w:val="21"/>
          <w:szCs w:val="21"/>
        </w:rPr>
        <w:t>Os tributos serão atualizados toda vez que houver alterações nos valores estabelecidos neste contrato, aplicando-se sobre estes os mesmos índices constantes da proposta apresentada na licitação, exceto se alterados por lei.</w:t>
      </w:r>
    </w:p>
    <w:p w14:paraId="71D0C7F4" w14:textId="77777777" w:rsidR="00D46FF5" w:rsidRPr="00613F3B" w:rsidRDefault="00D46FF5" w:rsidP="00D46FF5">
      <w:pPr>
        <w:pStyle w:val="PargrafodaLista"/>
        <w:numPr>
          <w:ilvl w:val="2"/>
          <w:numId w:val="11"/>
        </w:numPr>
        <w:jc w:val="both"/>
        <w:rPr>
          <w:rFonts w:ascii="Arial Narrow" w:hAnsi="Arial Narrow"/>
          <w:b/>
          <w:sz w:val="21"/>
          <w:szCs w:val="21"/>
        </w:rPr>
      </w:pPr>
      <w:r>
        <w:rPr>
          <w:rFonts w:ascii="Arial Narrow" w:hAnsi="Arial Narrow"/>
          <w:sz w:val="21"/>
          <w:szCs w:val="21"/>
        </w:rPr>
        <w:lastRenderedPageBreak/>
        <w:t xml:space="preserve">O </w:t>
      </w:r>
      <w:r w:rsidRPr="00613F3B">
        <w:rPr>
          <w:rFonts w:ascii="Arial Narrow" w:hAnsi="Arial Narrow"/>
          <w:sz w:val="21"/>
          <w:szCs w:val="21"/>
        </w:rPr>
        <w:t>preço contratado poderá ser revisado quando houver alteração de valor, devidamente comprovada, podendo ocorrer de acordo com o art. 65 da Lei 8.666/93 e alterações, mediante requerimento a ser formalizado pela proponente vencedora.</w:t>
      </w:r>
    </w:p>
    <w:p w14:paraId="7193DED6" w14:textId="77777777" w:rsidR="00D46FF5" w:rsidRPr="00613F3B" w:rsidRDefault="00D46FF5" w:rsidP="00D46FF5">
      <w:pPr>
        <w:pStyle w:val="PargrafodaLista"/>
        <w:numPr>
          <w:ilvl w:val="2"/>
          <w:numId w:val="11"/>
        </w:numPr>
        <w:jc w:val="both"/>
        <w:rPr>
          <w:rFonts w:ascii="Arial Narrow" w:hAnsi="Arial Narrow"/>
          <w:b/>
          <w:sz w:val="21"/>
          <w:szCs w:val="21"/>
        </w:rPr>
      </w:pPr>
      <w:r w:rsidRPr="00613F3B">
        <w:rPr>
          <w:rFonts w:ascii="Arial Narrow" w:hAnsi="Arial Narrow"/>
          <w:sz w:val="21"/>
          <w:szCs w:val="21"/>
        </w:rPr>
        <w:t>Quando for aplicado o reequilíbrio, as alterações passarão a ser praticadas no mês subsequente.</w:t>
      </w:r>
    </w:p>
    <w:bookmarkEnd w:id="0"/>
    <w:p w14:paraId="50D8BA0B" w14:textId="77777777" w:rsidR="00D46FF5" w:rsidRPr="00CF6EE9" w:rsidRDefault="00D46FF5" w:rsidP="00D46FF5">
      <w:pPr>
        <w:jc w:val="both"/>
        <w:rPr>
          <w:rFonts w:ascii="Arial Narrow" w:hAnsi="Arial Narrow"/>
          <w:b/>
          <w:sz w:val="21"/>
          <w:szCs w:val="21"/>
        </w:rPr>
      </w:pPr>
    </w:p>
    <w:p w14:paraId="25660D0B" w14:textId="77777777" w:rsidR="00D46FF5" w:rsidRDefault="00D46FF5" w:rsidP="00D46FF5">
      <w:pPr>
        <w:jc w:val="center"/>
        <w:rPr>
          <w:rFonts w:ascii="Arial Narrow" w:hAnsi="Arial Narrow"/>
          <w:b/>
          <w:sz w:val="21"/>
          <w:szCs w:val="21"/>
        </w:rPr>
      </w:pPr>
      <w:r w:rsidRPr="00CF6EE9">
        <w:rPr>
          <w:rFonts w:ascii="Arial Narrow" w:hAnsi="Arial Narrow"/>
          <w:b/>
          <w:sz w:val="21"/>
          <w:szCs w:val="21"/>
        </w:rPr>
        <w:t>CLÁUSULA SÉTIMA</w:t>
      </w:r>
    </w:p>
    <w:p w14:paraId="744EC349" w14:textId="570F18B1" w:rsidR="00175871" w:rsidRPr="001B777C" w:rsidRDefault="00D46FF5" w:rsidP="00D46FF5">
      <w:pPr>
        <w:jc w:val="center"/>
        <w:rPr>
          <w:rFonts w:ascii="Arial Narrow" w:hAnsi="Arial Narrow"/>
          <w:b/>
          <w:sz w:val="21"/>
          <w:szCs w:val="21"/>
        </w:rPr>
      </w:pPr>
      <w:r w:rsidRPr="00D62B78">
        <w:rPr>
          <w:rFonts w:ascii="Arial Narrow" w:hAnsi="Arial Narrow"/>
          <w:b/>
          <w:sz w:val="21"/>
          <w:szCs w:val="21"/>
        </w:rPr>
        <w:t>DOS ENCARGOS E RESPONSABILIDADES</w:t>
      </w:r>
    </w:p>
    <w:p w14:paraId="0CA6C926" w14:textId="77777777" w:rsidR="00175871" w:rsidRPr="001B777C" w:rsidRDefault="00175871" w:rsidP="00175871">
      <w:pPr>
        <w:jc w:val="center"/>
        <w:rPr>
          <w:rFonts w:ascii="Arial Narrow" w:hAnsi="Arial Narrow"/>
          <w:b/>
          <w:sz w:val="21"/>
          <w:szCs w:val="21"/>
        </w:rPr>
      </w:pPr>
    </w:p>
    <w:p w14:paraId="1EBCC645" w14:textId="77777777" w:rsidR="00D46FF5" w:rsidRPr="00CF6EE9" w:rsidRDefault="00D46FF5" w:rsidP="00D46FF5">
      <w:pPr>
        <w:pStyle w:val="Ttulo8"/>
        <w:numPr>
          <w:ilvl w:val="1"/>
          <w:numId w:val="12"/>
        </w:numPr>
        <w:spacing w:before="0"/>
        <w:ind w:left="0" w:firstLine="0"/>
        <w:jc w:val="both"/>
        <w:rPr>
          <w:rFonts w:ascii="Arial Narrow" w:eastAsia="Arial" w:hAnsi="Arial Narrow" w:cs="Arial"/>
          <w:bCs/>
          <w:color w:val="auto"/>
        </w:rPr>
      </w:pPr>
      <w:r w:rsidRPr="00CF6EE9">
        <w:rPr>
          <w:rFonts w:ascii="Arial Narrow" w:eastAsia="Arial" w:hAnsi="Arial Narrow" w:cs="Arial"/>
          <w:bCs/>
          <w:color w:val="auto"/>
        </w:rPr>
        <w:t>A</w:t>
      </w:r>
      <w:r w:rsidRPr="00CF6EE9">
        <w:rPr>
          <w:rFonts w:ascii="Arial Narrow" w:eastAsia="Arial" w:hAnsi="Arial Narrow" w:cs="Arial"/>
          <w:b/>
          <w:color w:val="auto"/>
        </w:rPr>
        <w:t xml:space="preserve"> CONTRATANTE </w:t>
      </w:r>
      <w:r w:rsidRPr="00CF6EE9">
        <w:rPr>
          <w:rFonts w:ascii="Arial Narrow" w:eastAsia="Arial" w:hAnsi="Arial Narrow" w:cs="Arial"/>
          <w:bCs/>
          <w:color w:val="auto"/>
        </w:rPr>
        <w:t>será responsável por:</w:t>
      </w:r>
    </w:p>
    <w:p w14:paraId="4B0F0428" w14:textId="77777777" w:rsidR="00D46FF5" w:rsidRPr="00CF6EE9" w:rsidRDefault="00D46FF5" w:rsidP="00D46FF5">
      <w:pPr>
        <w:pStyle w:val="Ttulo8"/>
        <w:numPr>
          <w:ilvl w:val="2"/>
          <w:numId w:val="12"/>
        </w:numPr>
        <w:spacing w:before="0"/>
        <w:ind w:left="0" w:firstLine="0"/>
        <w:jc w:val="both"/>
        <w:rPr>
          <w:rFonts w:ascii="Arial Narrow" w:eastAsia="Arial" w:hAnsi="Arial Narrow" w:cs="Arial"/>
          <w:b/>
          <w:color w:val="auto"/>
        </w:rPr>
      </w:pPr>
      <w:r w:rsidRPr="00CF6EE9">
        <w:rPr>
          <w:rFonts w:ascii="Arial Narrow" w:eastAsia="Arial" w:hAnsi="Arial Narrow" w:cs="Arial"/>
          <w:color w:val="auto"/>
        </w:rPr>
        <w:t>Efetuar o pagamento, de acordo com as condições e prazos estabelecidos neste Termo de Referência;</w:t>
      </w:r>
    </w:p>
    <w:p w14:paraId="1A1F4A20" w14:textId="77777777" w:rsidR="00D46FF5" w:rsidRPr="00CF6EE9" w:rsidRDefault="00D46FF5" w:rsidP="00D46FF5">
      <w:pPr>
        <w:pStyle w:val="Ttulo8"/>
        <w:numPr>
          <w:ilvl w:val="2"/>
          <w:numId w:val="12"/>
        </w:numPr>
        <w:spacing w:before="0"/>
        <w:ind w:left="0" w:firstLine="0"/>
        <w:jc w:val="both"/>
        <w:rPr>
          <w:rFonts w:ascii="Arial Narrow" w:eastAsia="Arial" w:hAnsi="Arial Narrow" w:cs="Arial"/>
          <w:b/>
          <w:color w:val="auto"/>
        </w:rPr>
      </w:pPr>
      <w:r w:rsidRPr="00CF6EE9">
        <w:rPr>
          <w:rFonts w:ascii="Arial Narrow" w:eastAsia="Arial" w:hAnsi="Arial Narrow" w:cs="Arial"/>
          <w:color w:val="auto"/>
        </w:rPr>
        <w:t>Promover, através do</w:t>
      </w:r>
      <w:r w:rsidRPr="00CF6EE9">
        <w:rPr>
          <w:rFonts w:ascii="Arial Narrow" w:hAnsi="Arial Narrow" w:cs="Arial"/>
          <w:color w:val="auto"/>
        </w:rPr>
        <w:t xml:space="preserve"> Fiscal </w:t>
      </w:r>
      <w:r w:rsidRPr="00CF6EE9">
        <w:rPr>
          <w:rFonts w:ascii="Arial Narrow" w:eastAsia="Arial" w:hAnsi="Arial Narrow" w:cs="Arial"/>
          <w:color w:val="auto"/>
        </w:rPr>
        <w:t>do Contrato, o acompanhamento e a fiscalização, comunicando as ocorrências de quaisquer fatos que exijam medidas corretivas por parte da administração;</w:t>
      </w:r>
    </w:p>
    <w:p w14:paraId="3D6B6E10" w14:textId="77777777" w:rsidR="00D46FF5" w:rsidRPr="00CF6EE9" w:rsidRDefault="00D46FF5" w:rsidP="00D46FF5">
      <w:pPr>
        <w:pStyle w:val="Ttulo8"/>
        <w:numPr>
          <w:ilvl w:val="2"/>
          <w:numId w:val="12"/>
        </w:numPr>
        <w:spacing w:before="0"/>
        <w:ind w:left="0" w:firstLine="0"/>
        <w:jc w:val="both"/>
        <w:rPr>
          <w:rFonts w:ascii="Arial Narrow" w:eastAsia="Arial" w:hAnsi="Arial Narrow" w:cs="Arial"/>
          <w:b/>
          <w:color w:val="auto"/>
        </w:rPr>
      </w:pPr>
      <w:r w:rsidRPr="00CF6EE9">
        <w:rPr>
          <w:rFonts w:ascii="Arial Narrow" w:eastAsia="Arial" w:hAnsi="Arial Narrow" w:cs="Arial"/>
          <w:color w:val="auto"/>
        </w:rPr>
        <w:t>Prestar as informações e os esclarecimentos atinentes ao objeto que venham a ser solicitados pela Contratada;</w:t>
      </w:r>
    </w:p>
    <w:p w14:paraId="5D6A3DBE" w14:textId="77777777" w:rsidR="00D46FF5" w:rsidRPr="00CF6EE9" w:rsidRDefault="00D46FF5" w:rsidP="00D46FF5">
      <w:pPr>
        <w:pStyle w:val="Ttulo8"/>
        <w:numPr>
          <w:ilvl w:val="2"/>
          <w:numId w:val="12"/>
        </w:numPr>
        <w:spacing w:before="0"/>
        <w:ind w:left="0" w:firstLine="0"/>
        <w:jc w:val="both"/>
        <w:rPr>
          <w:rFonts w:ascii="Arial Narrow" w:eastAsia="Arial" w:hAnsi="Arial Narrow" w:cs="Arial"/>
          <w:b/>
          <w:color w:val="auto"/>
        </w:rPr>
      </w:pPr>
      <w:r w:rsidRPr="00CF6EE9">
        <w:rPr>
          <w:rFonts w:ascii="Arial Narrow" w:eastAsia="Arial" w:hAnsi="Arial Narrow" w:cs="Arial"/>
          <w:color w:val="auto"/>
        </w:rPr>
        <w:t>Proporcionar à Contratada as facilidades necessárias, a fim de que possa desempenhar normalmente o serviço contratado;</w:t>
      </w:r>
    </w:p>
    <w:p w14:paraId="4FCF8B5F" w14:textId="35FCF290" w:rsidR="00D46FF5" w:rsidRDefault="00D46FF5" w:rsidP="00D46FF5">
      <w:pPr>
        <w:pStyle w:val="Ttulo8"/>
        <w:numPr>
          <w:ilvl w:val="2"/>
          <w:numId w:val="12"/>
        </w:numPr>
        <w:spacing w:before="0"/>
        <w:ind w:left="0" w:firstLine="0"/>
        <w:jc w:val="both"/>
        <w:rPr>
          <w:rFonts w:ascii="Arial Narrow" w:hAnsi="Arial Narrow" w:cs="Arial"/>
          <w:color w:val="auto"/>
        </w:rPr>
      </w:pPr>
      <w:r w:rsidRPr="00CF6EE9">
        <w:rPr>
          <w:rFonts w:ascii="Arial Narrow" w:eastAsia="Arial" w:hAnsi="Arial Narrow" w:cs="Arial"/>
          <w:color w:val="auto"/>
        </w:rPr>
        <w:t>Notificar, por escrito, a Contratada sobre toda e qualquer irregularidade con</w:t>
      </w:r>
      <w:r w:rsidRPr="00CF6EE9">
        <w:rPr>
          <w:rFonts w:ascii="Arial Narrow" w:hAnsi="Arial Narrow" w:cs="Arial"/>
          <w:color w:val="auto"/>
        </w:rPr>
        <w:t>statada na execução do Contrato.</w:t>
      </w:r>
    </w:p>
    <w:p w14:paraId="43F25E25" w14:textId="77777777" w:rsidR="00D46FF5" w:rsidRPr="00D46FF5" w:rsidRDefault="00D46FF5" w:rsidP="00D46FF5"/>
    <w:p w14:paraId="6822A42F" w14:textId="77777777" w:rsidR="00D46FF5" w:rsidRPr="00CF6EE9" w:rsidRDefault="00D46FF5" w:rsidP="00D46FF5">
      <w:pPr>
        <w:pStyle w:val="Ttulo8"/>
        <w:numPr>
          <w:ilvl w:val="1"/>
          <w:numId w:val="12"/>
        </w:numPr>
        <w:spacing w:before="0"/>
        <w:ind w:left="0" w:firstLine="0"/>
        <w:jc w:val="both"/>
        <w:rPr>
          <w:rFonts w:ascii="Arial Narrow" w:eastAsia="Arial" w:hAnsi="Arial Narrow" w:cs="Arial"/>
          <w:b/>
          <w:color w:val="auto"/>
        </w:rPr>
      </w:pPr>
      <w:r w:rsidRPr="00CF6EE9">
        <w:rPr>
          <w:rFonts w:ascii="Arial Narrow" w:eastAsia="Arial" w:hAnsi="Arial Narrow" w:cs="Arial"/>
          <w:bCs/>
          <w:color w:val="auto"/>
        </w:rPr>
        <w:t>A</w:t>
      </w:r>
      <w:r w:rsidRPr="00CF6EE9">
        <w:rPr>
          <w:rFonts w:ascii="Arial Narrow" w:eastAsia="Arial" w:hAnsi="Arial Narrow" w:cs="Arial"/>
          <w:b/>
          <w:color w:val="auto"/>
        </w:rPr>
        <w:t xml:space="preserve"> CONTRATADA </w:t>
      </w:r>
      <w:r w:rsidRPr="00CF6EE9">
        <w:rPr>
          <w:rFonts w:ascii="Arial Narrow" w:eastAsia="Arial" w:hAnsi="Arial Narrow" w:cs="Arial"/>
          <w:bCs/>
          <w:color w:val="auto"/>
        </w:rPr>
        <w:t>será responsável por:</w:t>
      </w:r>
    </w:p>
    <w:p w14:paraId="0EB96895"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 xml:space="preserve">Prestar os serviços de acordo com as especificações do Edital, </w:t>
      </w:r>
      <w:r w:rsidRPr="001B777C">
        <w:rPr>
          <w:rFonts w:ascii="Arial Narrow" w:eastAsia="Arial" w:hAnsi="Arial Narrow" w:cs="Arial"/>
          <w:i/>
          <w:iCs/>
          <w:color w:val="auto"/>
        </w:rPr>
        <w:t>especialmente as condições estabelecidas no Anexo I (TERMO DE REFERÊNCIA)</w:t>
      </w:r>
      <w:r w:rsidRPr="001B777C">
        <w:rPr>
          <w:rFonts w:ascii="Arial Narrow" w:eastAsia="Arial" w:hAnsi="Arial Narrow" w:cs="Arial"/>
          <w:b/>
          <w:bCs/>
          <w:color w:val="auto"/>
        </w:rPr>
        <w:t xml:space="preserve"> </w:t>
      </w:r>
      <w:r w:rsidRPr="001B777C">
        <w:rPr>
          <w:rFonts w:ascii="Arial Narrow" w:eastAsia="Arial" w:hAnsi="Arial Narrow" w:cs="Arial"/>
          <w:color w:val="auto"/>
        </w:rPr>
        <w:t>e proposta, sendo que os que estiverem em desacordo com o exigido não serão aceitos;</w:t>
      </w:r>
    </w:p>
    <w:p w14:paraId="79EDE3AF"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 xml:space="preserve">A </w:t>
      </w:r>
      <w:r w:rsidRPr="001B777C">
        <w:rPr>
          <w:rFonts w:ascii="Arial Narrow" w:hAnsi="Arial Narrow" w:cs="Arial"/>
          <w:i/>
          <w:iCs/>
          <w:color w:val="auto"/>
        </w:rPr>
        <w:t xml:space="preserve">Contratada </w:t>
      </w:r>
      <w:r w:rsidRPr="001B777C">
        <w:rPr>
          <w:rFonts w:ascii="Arial Narrow" w:eastAsia="Arial" w:hAnsi="Arial Narrow" w:cs="Arial"/>
          <w:i/>
          <w:iCs/>
          <w:color w:val="auto"/>
        </w:rPr>
        <w:t>deverá nomear um representante legal</w:t>
      </w:r>
      <w:r w:rsidRPr="001B777C">
        <w:rPr>
          <w:rFonts w:ascii="Arial Narrow" w:eastAsia="Arial" w:hAnsi="Arial Narrow" w:cs="Arial"/>
          <w:color w:val="auto"/>
        </w:rPr>
        <w:t xml:space="preserve"> para tratar de todos os assuntos e/ou dificuldades referentes à execução do Contrato, inclusive informando os números dos telefones de trabalho, da residência e um celular, que deverá estar ativo e habilitado durante toda a vigência do Contrato, bem como um número de fax e endereço de e-mail para o envio de correspondências.</w:t>
      </w:r>
    </w:p>
    <w:p w14:paraId="36449C52"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 xml:space="preserve">Manter, durante toda a execução do Contrato, em compatibilidade com as obrigações assumidas, todas as </w:t>
      </w:r>
      <w:r w:rsidRPr="001B777C">
        <w:rPr>
          <w:rFonts w:ascii="Arial Narrow" w:eastAsia="Arial" w:hAnsi="Arial Narrow" w:cs="Arial"/>
          <w:i/>
          <w:iCs/>
          <w:color w:val="auto"/>
        </w:rPr>
        <w:t>condições de habilitação e qualificação</w:t>
      </w:r>
      <w:r w:rsidRPr="001B777C">
        <w:rPr>
          <w:rFonts w:ascii="Arial Narrow" w:eastAsia="Arial" w:hAnsi="Arial Narrow" w:cs="Arial"/>
          <w:color w:val="auto"/>
        </w:rPr>
        <w:t xml:space="preserve"> exigidas pela Contratante, sob pena da rescisão do mesmo.</w:t>
      </w:r>
    </w:p>
    <w:p w14:paraId="012DD76D"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Responsabilizar-se integralmente por todos os funcionários que prestarão os serviços, selecionando-os e preparando-os rigorosamente, nos termos da legislação vigente, inclusive certificando-se de atestado de boa conduta e demais referências, visando maior segurança e qualidade na execução dos serviços.</w:t>
      </w:r>
    </w:p>
    <w:p w14:paraId="56AE17B6"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A Contratada deverá manter seus funcionários orientados com relação ao desempenho dos serviços, responsabilidades e segurança ao que lhe cabe, com relação a todo material manuseado, não devendo afastar-se dos seus afazeres, principalmente para atender chamados ou cumprir tarefas solicitadas por pessoas não autorizadas.</w:t>
      </w:r>
    </w:p>
    <w:p w14:paraId="2AFBB24C" w14:textId="35EF1EE5" w:rsidR="0020412E" w:rsidRPr="004D55FE"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Cs/>
          <w:color w:val="auto"/>
        </w:rPr>
      </w:pPr>
      <w:r w:rsidRPr="001B777C">
        <w:rPr>
          <w:rFonts w:ascii="Arial Narrow" w:eastAsia="Arial" w:hAnsi="Arial Narrow" w:cs="Arial"/>
          <w:bCs/>
          <w:color w:val="auto"/>
        </w:rPr>
        <w:t>Fornecer aos seus empregados todos os benefícios e vantagens previstas na legislação e Acordo Coletivo de Trabalho;</w:t>
      </w:r>
    </w:p>
    <w:p w14:paraId="14F3E2CE"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A Contratada deverá apresentar seus empregados diariamente limpos, devidamente identificados através de crachás, uniformes</w:t>
      </w:r>
      <w:r w:rsidRPr="001B777C">
        <w:rPr>
          <w:rFonts w:ascii="Arial Narrow" w:hAnsi="Arial Narrow" w:cs="Arial"/>
          <w:color w:val="auto"/>
        </w:rPr>
        <w:t xml:space="preserve"> </w:t>
      </w:r>
      <w:r w:rsidRPr="001B777C">
        <w:rPr>
          <w:rFonts w:ascii="Arial Narrow" w:eastAsia="Arial" w:hAnsi="Arial Narrow" w:cs="Arial"/>
          <w:color w:val="auto"/>
        </w:rPr>
        <w:t xml:space="preserve">e providos de equipamentos de proteção – </w:t>
      </w:r>
      <w:proofErr w:type="spellStart"/>
      <w:r w:rsidRPr="001B777C">
        <w:rPr>
          <w:rFonts w:ascii="Arial Narrow" w:eastAsia="Arial" w:hAnsi="Arial Narrow" w:cs="Arial"/>
          <w:color w:val="auto"/>
        </w:rPr>
        <w:t>EPI’s</w:t>
      </w:r>
      <w:proofErr w:type="spellEnd"/>
      <w:r w:rsidRPr="001B777C">
        <w:rPr>
          <w:rFonts w:ascii="Arial Narrow" w:eastAsia="Arial" w:hAnsi="Arial Narrow" w:cs="Arial"/>
          <w:color w:val="auto"/>
        </w:rPr>
        <w:t xml:space="preserve"> e </w:t>
      </w:r>
      <w:proofErr w:type="spellStart"/>
      <w:r w:rsidRPr="001B777C">
        <w:rPr>
          <w:rFonts w:ascii="Arial Narrow" w:eastAsia="Arial" w:hAnsi="Arial Narrow" w:cs="Arial"/>
          <w:color w:val="auto"/>
        </w:rPr>
        <w:t>EPC’s</w:t>
      </w:r>
      <w:proofErr w:type="spellEnd"/>
      <w:r w:rsidRPr="001B777C">
        <w:rPr>
          <w:rFonts w:ascii="Arial Narrow" w:eastAsia="Arial" w:hAnsi="Arial Narrow" w:cs="Arial"/>
          <w:color w:val="auto"/>
        </w:rPr>
        <w:t xml:space="preserve"> quando necessário.</w:t>
      </w:r>
    </w:p>
    <w:p w14:paraId="6B50C077"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hAnsi="Arial Narrow"/>
          <w:color w:val="auto"/>
        </w:rPr>
        <w:t xml:space="preserve">Apresentar a contratante cópias de documentos atualizados de: PCMSO, PPRA, LTCAT, ASO e comprovantes de entrega de </w:t>
      </w:r>
      <w:proofErr w:type="spellStart"/>
      <w:r w:rsidRPr="001B777C">
        <w:rPr>
          <w:rFonts w:ascii="Arial Narrow" w:hAnsi="Arial Narrow"/>
          <w:color w:val="auto"/>
        </w:rPr>
        <w:t>EPI’s</w:t>
      </w:r>
      <w:proofErr w:type="spellEnd"/>
      <w:r w:rsidRPr="001B777C">
        <w:rPr>
          <w:rFonts w:ascii="Arial Narrow" w:hAnsi="Arial Narrow"/>
          <w:color w:val="auto"/>
        </w:rPr>
        <w:t xml:space="preserve"> tanto coletivos quanto individuais;</w:t>
      </w:r>
    </w:p>
    <w:p w14:paraId="13F487F3"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Instruir seus funcionários quanto à prevenção de incêndios</w:t>
      </w:r>
      <w:r w:rsidRPr="001B777C">
        <w:rPr>
          <w:rFonts w:ascii="Arial Narrow" w:hAnsi="Arial Narrow" w:cs="Arial"/>
          <w:color w:val="auto"/>
        </w:rPr>
        <w:t>; primeiros socorros; trabalho em altura, ou seja, práticas do trabalho seguro,</w:t>
      </w:r>
      <w:r w:rsidRPr="001B777C">
        <w:rPr>
          <w:rFonts w:ascii="Arial Narrow" w:eastAsia="Arial" w:hAnsi="Arial Narrow" w:cs="Arial"/>
          <w:color w:val="auto"/>
        </w:rPr>
        <w:t xml:space="preserve"> nas áreas da Administração;</w:t>
      </w:r>
    </w:p>
    <w:p w14:paraId="32823F94" w14:textId="44585FFB" w:rsidR="0020412E" w:rsidRPr="004D55FE"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color w:val="auto"/>
        </w:rPr>
      </w:pPr>
      <w:r w:rsidRPr="001B777C">
        <w:rPr>
          <w:rFonts w:ascii="Arial Narrow" w:eastAsia="Arial" w:hAnsi="Arial Narrow" w:cs="Arial"/>
          <w:color w:val="auto"/>
        </w:rPr>
        <w:t>A Contratada se obriga a responder por quaisquer acidentes de que possam ser vítimas seus profissionais e ainda, por danos ou avarias e/ou repará-los, quando causados diretamente à Administração ou a terceiros, decorrentes de sua culpa ou dolo, durante a execução dos serviços, cabendo-lhe a restauração, substituição ou indenização, conforme o caso.</w:t>
      </w:r>
    </w:p>
    <w:p w14:paraId="49CDE429"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color w:val="auto"/>
        </w:rPr>
      </w:pPr>
      <w:r w:rsidRPr="001B777C">
        <w:rPr>
          <w:rFonts w:ascii="Arial Narrow" w:eastAsia="Arial" w:hAnsi="Arial Narrow" w:cs="Arial"/>
          <w:color w:val="auto"/>
        </w:rPr>
        <w:t xml:space="preserve">Identificar todos os equipamentos, ferramentas e utensílios de sua propriedade, de forma a não serem confundidos com </w:t>
      </w:r>
      <w:r w:rsidRPr="001B777C">
        <w:rPr>
          <w:rFonts w:ascii="Arial Narrow" w:hAnsi="Arial Narrow" w:cs="Arial"/>
          <w:color w:val="auto"/>
        </w:rPr>
        <w:t xml:space="preserve">os disponibilizados pela </w:t>
      </w:r>
      <w:r w:rsidRPr="001B777C">
        <w:rPr>
          <w:rFonts w:ascii="Arial Narrow" w:eastAsia="Arial" w:hAnsi="Arial Narrow" w:cs="Arial"/>
          <w:color w:val="auto"/>
        </w:rPr>
        <w:t>Administração.</w:t>
      </w:r>
    </w:p>
    <w:p w14:paraId="7AB6D919"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Implantar, de forma adequada, a planificação, execução e supervisão permanente dos serviços, de forma a obter uma operação correta e eficaz, realizando os serviços de forma meticulosa e constante, mantendo sempre em perfeita ordem todas as dependências objeto dos serviços.</w:t>
      </w:r>
    </w:p>
    <w:p w14:paraId="53B39CFA" w14:textId="53373503"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 xml:space="preserve">Deverá </w:t>
      </w:r>
      <w:r w:rsidRPr="001B777C">
        <w:rPr>
          <w:rFonts w:ascii="Arial Narrow" w:hAnsi="Arial Narrow" w:cs="Arial"/>
          <w:color w:val="auto"/>
        </w:rPr>
        <w:t>a</w:t>
      </w:r>
      <w:r w:rsidRPr="001B777C">
        <w:rPr>
          <w:rFonts w:ascii="Arial Narrow" w:eastAsia="Arial" w:hAnsi="Arial Narrow" w:cs="Arial"/>
          <w:color w:val="auto"/>
        </w:rPr>
        <w:t xml:space="preserve"> empresa contratada </w:t>
      </w:r>
      <w:r w:rsidRPr="001B777C">
        <w:rPr>
          <w:rFonts w:ascii="Arial Narrow" w:eastAsia="Arial" w:hAnsi="Arial Narrow" w:cs="Arial"/>
          <w:i/>
          <w:iCs/>
          <w:color w:val="auto"/>
        </w:rPr>
        <w:t>manter constantemente o número acordado de funcionários para atendimento dos serviços</w:t>
      </w:r>
      <w:r w:rsidRPr="001B777C">
        <w:rPr>
          <w:rFonts w:ascii="Arial Narrow" w:eastAsia="Arial" w:hAnsi="Arial Narrow" w:cs="Arial"/>
          <w:color w:val="auto"/>
        </w:rPr>
        <w:t xml:space="preserve">, sem interrupção, seja por motivo de férias, descanso semanal, licença, greve, falta ao serviço ou demissão de empregados, substituindo-os imediatamente, independentemente de justificativa e assumindo responsabilidade na falta de pessoal, respondendo por qualquer dano material, pessoal ou descumprimento de horário por parte de seus </w:t>
      </w:r>
      <w:r w:rsidRPr="001B777C">
        <w:rPr>
          <w:rFonts w:ascii="Arial Narrow" w:eastAsia="Arial" w:hAnsi="Arial Narrow" w:cs="Arial"/>
          <w:color w:val="auto"/>
        </w:rPr>
        <w:lastRenderedPageBreak/>
        <w:t xml:space="preserve">funcionários. Independentemente de qualquer justificativa, a Contratada deverá enviar um funcionário em substituição ao que não se apresentar ao seu posto, </w:t>
      </w:r>
      <w:r w:rsidRPr="001B777C">
        <w:rPr>
          <w:rFonts w:ascii="Arial Narrow" w:eastAsia="Arial" w:hAnsi="Arial Narrow" w:cs="Arial"/>
          <w:i/>
          <w:iCs/>
          <w:color w:val="auto"/>
        </w:rPr>
        <w:t>no prazo máximo de 2 horas</w:t>
      </w:r>
      <w:r w:rsidRPr="001B777C">
        <w:rPr>
          <w:rFonts w:ascii="Arial Narrow" w:eastAsia="Arial" w:hAnsi="Arial Narrow" w:cs="Arial"/>
          <w:color w:val="auto"/>
        </w:rPr>
        <w:t>, a contar do recebimento da comunicação da Contratante.</w:t>
      </w:r>
    </w:p>
    <w:p w14:paraId="2C99F744"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 xml:space="preserve">Manter disciplina nos locais dos serviços, </w:t>
      </w:r>
      <w:r w:rsidRPr="001B777C">
        <w:rPr>
          <w:rFonts w:ascii="Arial Narrow" w:eastAsia="Arial" w:hAnsi="Arial Narrow" w:cs="Arial"/>
          <w:i/>
          <w:iCs/>
          <w:color w:val="auto"/>
        </w:rPr>
        <w:t>retirando no prazo máximo de 24 (vinte e quatro) horas após notificação</w:t>
      </w:r>
      <w:r w:rsidRPr="001B777C">
        <w:rPr>
          <w:rFonts w:ascii="Arial Narrow" w:eastAsia="Arial" w:hAnsi="Arial Narrow" w:cs="Arial"/>
          <w:color w:val="auto"/>
        </w:rPr>
        <w:t>, qualquer empregado considerado com condutas prejudiciais, inconvenientes ou insatisfatórias à disciplina da repartição ou que venha criar embaraços ou dificuldades às exigências dos serviços que lhe forem apresentados.</w:t>
      </w:r>
    </w:p>
    <w:p w14:paraId="29AFBA61"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Efetuar o pagamento do salário dos empregados, bem como recolher no prazo legal os encargos decorrentes da contratação, exibindo, sempre que solicitado, as comprovações respectivas.</w:t>
      </w:r>
    </w:p>
    <w:p w14:paraId="558DEA70"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Manter todos os equipamentos necessários à execução dos serviços em perfeitas condições de uso</w:t>
      </w:r>
      <w:r w:rsidRPr="001B777C">
        <w:rPr>
          <w:rFonts w:ascii="Arial Narrow" w:hAnsi="Arial Narrow" w:cs="Arial"/>
          <w:color w:val="auto"/>
        </w:rPr>
        <w:t>, independente se de propriedade da empresa ou da Administração.</w:t>
      </w:r>
    </w:p>
    <w:p w14:paraId="4067A44D"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A Contratada não poderá veicular publicidade acerca do Contrato, salvo se houver prévia autorização da Secretaria;</w:t>
      </w:r>
    </w:p>
    <w:p w14:paraId="6317011A"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A Contratada não poderá transferir, no todo ou em parte, o objeto do presente Contrato, sem prévia anuência da Contratante;</w:t>
      </w:r>
    </w:p>
    <w:p w14:paraId="04922834"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r w:rsidRPr="001B777C">
        <w:rPr>
          <w:rFonts w:ascii="Arial Narrow" w:eastAsia="Arial" w:hAnsi="Arial Narrow" w:cs="Arial"/>
          <w:color w:val="auto"/>
        </w:rPr>
        <w:t xml:space="preserve">À Contratada caberá assumir a responsabilidade por todos os encargos previdenciários e obrigações sociais previstos na legislação social e trabalhista em vigor, obrigando-se a saldá-los na época própria, vez que seus funcionários </w:t>
      </w:r>
      <w:r w:rsidRPr="001B777C">
        <w:rPr>
          <w:rFonts w:ascii="Arial Narrow" w:eastAsia="Arial" w:hAnsi="Arial Narrow" w:cs="Arial"/>
          <w:i/>
          <w:iCs/>
          <w:color w:val="auto"/>
        </w:rPr>
        <w:t>não manterão nenhum vínculo empregatício com o Contratante</w:t>
      </w:r>
      <w:r w:rsidRPr="001B777C">
        <w:rPr>
          <w:rFonts w:ascii="Arial Narrow" w:eastAsia="Arial" w:hAnsi="Arial Narrow" w:cs="Arial"/>
          <w:color w:val="auto"/>
        </w:rPr>
        <w:t>;</w:t>
      </w:r>
    </w:p>
    <w:p w14:paraId="761CF9A0"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hAnsi="Arial Narrow" w:cs="Arial"/>
          <w:color w:val="auto"/>
        </w:rPr>
      </w:pPr>
      <w:r w:rsidRPr="001B777C">
        <w:rPr>
          <w:rFonts w:ascii="Arial Narrow" w:eastAsia="Arial" w:hAnsi="Arial Narrow" w:cs="Arial"/>
          <w:color w:val="auto"/>
        </w:rPr>
        <w:t xml:space="preserve">Deverá </w:t>
      </w:r>
      <w:r w:rsidRPr="001B777C">
        <w:rPr>
          <w:rFonts w:ascii="Arial Narrow" w:hAnsi="Arial Narrow" w:cs="Arial"/>
          <w:color w:val="auto"/>
        </w:rPr>
        <w:t>à</w:t>
      </w:r>
      <w:r w:rsidRPr="001B777C">
        <w:rPr>
          <w:rFonts w:ascii="Arial Narrow" w:eastAsia="Arial" w:hAnsi="Arial Narrow" w:cs="Arial"/>
          <w:color w:val="auto"/>
        </w:rPr>
        <w:t xml:space="preserve"> Contratada assumir a responsabilidade por todas as providências e obrigações estabelecidas na legislação específica em caso de acidentes de trabalho, quando, em ocorrência da espécie, forem vítimas os seus empregados durante a prestação do serviço ou em conexão com ele, ainda que acontecido em dependência do </w:t>
      </w:r>
      <w:r w:rsidRPr="001B777C">
        <w:rPr>
          <w:rFonts w:ascii="Arial Narrow" w:hAnsi="Arial Narrow" w:cs="Arial"/>
          <w:color w:val="auto"/>
        </w:rPr>
        <w:t>Município.</w:t>
      </w:r>
    </w:p>
    <w:p w14:paraId="50A16BCE" w14:textId="77777777" w:rsidR="0020412E" w:rsidRPr="001B777C" w:rsidRDefault="0020412E" w:rsidP="0020412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b/>
          <w:color w:val="auto"/>
        </w:rPr>
      </w:pPr>
      <w:proofErr w:type="spellStart"/>
      <w:r w:rsidRPr="001B777C">
        <w:rPr>
          <w:rFonts w:ascii="Arial Narrow" w:hAnsi="Arial Narrow"/>
          <w:color w:val="auto"/>
        </w:rPr>
        <w:t>Fornecer</w:t>
      </w:r>
      <w:proofErr w:type="spellEnd"/>
      <w:r w:rsidRPr="001B777C">
        <w:rPr>
          <w:rFonts w:ascii="Arial Narrow" w:hAnsi="Arial Narrow"/>
          <w:color w:val="auto"/>
        </w:rPr>
        <w:t xml:space="preserve"> as devidas Notas Fiscais, comprovantes de pagamento dos funcionários, cartão ponto, </w:t>
      </w:r>
      <w:proofErr w:type="spellStart"/>
      <w:r w:rsidRPr="001B777C">
        <w:rPr>
          <w:rFonts w:ascii="Arial Narrow" w:hAnsi="Arial Narrow"/>
          <w:color w:val="auto"/>
        </w:rPr>
        <w:t>GFIP’s</w:t>
      </w:r>
      <w:proofErr w:type="spellEnd"/>
      <w:r w:rsidRPr="001B777C">
        <w:rPr>
          <w:rFonts w:ascii="Arial Narrow" w:hAnsi="Arial Narrow"/>
          <w:color w:val="auto"/>
        </w:rPr>
        <w:t xml:space="preserve"> e demais comprovações exigidas para fins de pagamento do serviço executado;</w:t>
      </w:r>
    </w:p>
    <w:p w14:paraId="2A6223A5" w14:textId="08E82836" w:rsidR="00E92E29" w:rsidRDefault="0020412E" w:rsidP="004D55FE">
      <w:pPr>
        <w:pStyle w:val="Ttulo8"/>
        <w:keepNext w:val="0"/>
        <w:keepLines w:val="0"/>
        <w:widowControl w:val="0"/>
        <w:numPr>
          <w:ilvl w:val="2"/>
          <w:numId w:val="12"/>
        </w:numPr>
        <w:tabs>
          <w:tab w:val="num" w:pos="360"/>
        </w:tabs>
        <w:spacing w:before="0"/>
        <w:ind w:left="0" w:firstLine="0"/>
        <w:jc w:val="both"/>
        <w:rPr>
          <w:rFonts w:ascii="Arial Narrow" w:eastAsia="Arial" w:hAnsi="Arial Narrow" w:cs="Arial"/>
          <w:color w:val="auto"/>
        </w:rPr>
      </w:pPr>
      <w:r w:rsidRPr="001B777C">
        <w:rPr>
          <w:rFonts w:ascii="Arial Narrow" w:eastAsia="Arial" w:hAnsi="Arial Narrow" w:cs="Arial"/>
          <w:color w:val="auto"/>
        </w:rPr>
        <w:t>Cumprir com as obrigações, no que couber, ao abrigo da Lei Geral de Proteção de Dados Pessoais - LGPD (Lei nº 13.709/2018).</w:t>
      </w:r>
    </w:p>
    <w:p w14:paraId="4D5B46BB" w14:textId="77777777" w:rsidR="004D55FE" w:rsidRPr="004D55FE" w:rsidRDefault="004D55FE" w:rsidP="004D55FE"/>
    <w:p w14:paraId="1DA97CEC" w14:textId="2DB0A388" w:rsidR="00175871" w:rsidRPr="001B777C" w:rsidRDefault="00175871" w:rsidP="00175871">
      <w:pPr>
        <w:jc w:val="center"/>
        <w:rPr>
          <w:rFonts w:ascii="Arial Narrow" w:hAnsi="Arial Narrow"/>
          <w:b/>
          <w:sz w:val="21"/>
          <w:szCs w:val="21"/>
        </w:rPr>
      </w:pPr>
      <w:r w:rsidRPr="001B777C">
        <w:rPr>
          <w:rFonts w:ascii="Arial Narrow" w:hAnsi="Arial Narrow"/>
          <w:b/>
          <w:sz w:val="21"/>
          <w:szCs w:val="21"/>
        </w:rPr>
        <w:t>CLAÚSULA OITAVA</w:t>
      </w:r>
    </w:p>
    <w:p w14:paraId="0A2A1F89" w14:textId="77777777" w:rsidR="00175871" w:rsidRPr="001B777C" w:rsidRDefault="00175871" w:rsidP="00175871">
      <w:pPr>
        <w:jc w:val="center"/>
        <w:rPr>
          <w:rFonts w:ascii="Arial Narrow" w:hAnsi="Arial Narrow"/>
          <w:b/>
          <w:sz w:val="21"/>
          <w:szCs w:val="21"/>
        </w:rPr>
      </w:pPr>
      <w:r w:rsidRPr="001B777C">
        <w:rPr>
          <w:rFonts w:ascii="Arial Narrow" w:hAnsi="Arial Narrow"/>
          <w:b/>
          <w:sz w:val="21"/>
          <w:szCs w:val="21"/>
        </w:rPr>
        <w:t>DAS SANÇÕES ADMINISTRATIVAS</w:t>
      </w:r>
    </w:p>
    <w:p w14:paraId="0D088E49" w14:textId="77777777" w:rsidR="00175871" w:rsidRPr="001B777C" w:rsidRDefault="00175871" w:rsidP="00175871">
      <w:pPr>
        <w:jc w:val="center"/>
        <w:rPr>
          <w:rFonts w:ascii="Arial Narrow" w:hAnsi="Arial Narrow"/>
          <w:b/>
          <w:sz w:val="21"/>
          <w:szCs w:val="21"/>
        </w:rPr>
      </w:pPr>
    </w:p>
    <w:p w14:paraId="0682CCA7" w14:textId="77777777" w:rsidR="007D3F5C" w:rsidRPr="00BF046B" w:rsidRDefault="00175871" w:rsidP="00BF046B">
      <w:pPr>
        <w:widowControl w:val="0"/>
        <w:tabs>
          <w:tab w:val="left" w:pos="0"/>
          <w:tab w:val="left" w:pos="536"/>
          <w:tab w:val="left" w:pos="567"/>
          <w:tab w:val="left" w:pos="2270"/>
          <w:tab w:val="left" w:pos="4294"/>
          <w:tab w:val="left" w:pos="8789"/>
        </w:tabs>
        <w:jc w:val="both"/>
        <w:rPr>
          <w:rFonts w:ascii="Arial Narrow" w:hAnsi="Arial Narrow"/>
          <w:sz w:val="21"/>
          <w:szCs w:val="21"/>
        </w:rPr>
      </w:pPr>
      <w:r w:rsidRPr="00BF046B">
        <w:rPr>
          <w:rFonts w:ascii="Arial Narrow" w:hAnsi="Arial Narrow" w:cs="Arial"/>
          <w:bCs/>
          <w:sz w:val="21"/>
          <w:szCs w:val="21"/>
        </w:rPr>
        <w:t xml:space="preserve">8.1. </w:t>
      </w:r>
      <w:r w:rsidR="007D3F5C" w:rsidRPr="00BF046B">
        <w:rPr>
          <w:rFonts w:ascii="Arial Narrow" w:hAnsi="Arial Narrow"/>
          <w:sz w:val="21"/>
          <w:szCs w:val="21"/>
        </w:rPr>
        <w:t>Nos termos do art. 87 da Lei n. 8.666/1993, pela inexecução total ou parcial do estabelecido neste edital de Licitação, este Município poderá aplicar à Contratada as seguintes penalidades:</w:t>
      </w:r>
    </w:p>
    <w:p w14:paraId="62F1CAAE"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ind w:left="360"/>
        <w:jc w:val="both"/>
        <w:rPr>
          <w:rFonts w:ascii="Arial Narrow" w:hAnsi="Arial Narrow"/>
          <w:sz w:val="21"/>
          <w:szCs w:val="21"/>
        </w:rPr>
      </w:pPr>
    </w:p>
    <w:p w14:paraId="60AFCBE0" w14:textId="77777777" w:rsidR="00080008" w:rsidRDefault="007D3F5C" w:rsidP="00080008">
      <w:pPr>
        <w:pStyle w:val="PargrafodaLista"/>
        <w:widowControl w:val="0"/>
        <w:numPr>
          <w:ilvl w:val="2"/>
          <w:numId w:val="24"/>
        </w:numPr>
        <w:tabs>
          <w:tab w:val="left" w:pos="0"/>
          <w:tab w:val="left" w:pos="536"/>
          <w:tab w:val="left" w:pos="567"/>
          <w:tab w:val="left" w:pos="2270"/>
          <w:tab w:val="left" w:pos="4294"/>
          <w:tab w:val="left" w:pos="8789"/>
        </w:tabs>
        <w:jc w:val="both"/>
        <w:rPr>
          <w:rFonts w:ascii="Arial Narrow" w:hAnsi="Arial Narrow"/>
          <w:sz w:val="21"/>
          <w:szCs w:val="21"/>
        </w:rPr>
      </w:pPr>
      <w:r w:rsidRPr="00080008">
        <w:rPr>
          <w:rFonts w:ascii="Arial Narrow" w:hAnsi="Arial Narrow"/>
          <w:i/>
          <w:iCs/>
          <w:sz w:val="21"/>
          <w:szCs w:val="21"/>
        </w:rPr>
        <w:t>Advertência</w:t>
      </w:r>
      <w:r w:rsidRPr="00080008">
        <w:rPr>
          <w:rFonts w:ascii="Arial Narrow" w:hAnsi="Arial Narrow"/>
          <w:sz w:val="21"/>
          <w:szCs w:val="21"/>
        </w:rPr>
        <w:t>: será aplicada por escrito, quando o Contratado deixar de atender determinações necessárias à regularização de faltas ou defeitos concernentes à execução dos serviços ou entrega dos bens, bem como por atos que correspondam a pequenas irregularidades verificadas na execução deste instrumento, que venham ou não causar dano à Administração ou a terceiros;</w:t>
      </w:r>
    </w:p>
    <w:p w14:paraId="7816634C" w14:textId="025A63B5" w:rsidR="007D3F5C" w:rsidRPr="00080008" w:rsidRDefault="007D3F5C" w:rsidP="00080008">
      <w:pPr>
        <w:pStyle w:val="PargrafodaLista"/>
        <w:widowControl w:val="0"/>
        <w:numPr>
          <w:ilvl w:val="2"/>
          <w:numId w:val="24"/>
        </w:numPr>
        <w:tabs>
          <w:tab w:val="left" w:pos="0"/>
          <w:tab w:val="left" w:pos="536"/>
          <w:tab w:val="left" w:pos="567"/>
          <w:tab w:val="left" w:pos="2270"/>
          <w:tab w:val="left" w:pos="4294"/>
          <w:tab w:val="left" w:pos="8789"/>
        </w:tabs>
        <w:jc w:val="both"/>
        <w:rPr>
          <w:rFonts w:ascii="Arial Narrow" w:hAnsi="Arial Narrow"/>
          <w:sz w:val="21"/>
          <w:szCs w:val="21"/>
        </w:rPr>
      </w:pPr>
      <w:r w:rsidRPr="00080008">
        <w:rPr>
          <w:rFonts w:ascii="Arial Narrow" w:hAnsi="Arial Narrow"/>
          <w:sz w:val="21"/>
          <w:szCs w:val="21"/>
        </w:rPr>
        <w:t xml:space="preserve"> </w:t>
      </w:r>
      <w:r w:rsidRPr="00080008">
        <w:rPr>
          <w:rFonts w:ascii="Arial Narrow" w:hAnsi="Arial Narrow"/>
          <w:i/>
          <w:iCs/>
          <w:sz w:val="21"/>
          <w:szCs w:val="21"/>
        </w:rPr>
        <w:t>Multas</w:t>
      </w:r>
      <w:r w:rsidRPr="00080008">
        <w:rPr>
          <w:rFonts w:ascii="Arial Narrow" w:hAnsi="Arial Narrow"/>
          <w:sz w:val="21"/>
          <w:szCs w:val="21"/>
        </w:rPr>
        <w:t xml:space="preserve">: serão aplicadas por infrações que obstaculizem a concretização do objeto licitado, por culpa do contratado, e compreenderão: </w:t>
      </w:r>
    </w:p>
    <w:p w14:paraId="0DEC4E74" w14:textId="77777777" w:rsidR="007D3F5C" w:rsidRPr="001B777C" w:rsidRDefault="007D3F5C" w:rsidP="007D3F5C">
      <w:pPr>
        <w:pStyle w:val="PargrafodaLista"/>
        <w:widowControl w:val="0"/>
        <w:numPr>
          <w:ilvl w:val="0"/>
          <w:numId w:val="17"/>
        </w:numPr>
        <w:tabs>
          <w:tab w:val="left" w:pos="0"/>
          <w:tab w:val="left" w:pos="536"/>
          <w:tab w:val="left" w:pos="567"/>
          <w:tab w:val="left" w:pos="993"/>
          <w:tab w:val="left" w:pos="4294"/>
          <w:tab w:val="left" w:pos="8789"/>
        </w:tabs>
        <w:ind w:hanging="153"/>
        <w:jc w:val="both"/>
        <w:rPr>
          <w:rFonts w:ascii="Arial Narrow" w:hAnsi="Arial Narrow"/>
          <w:sz w:val="21"/>
          <w:szCs w:val="21"/>
        </w:rPr>
      </w:pPr>
      <w:r w:rsidRPr="001B777C">
        <w:rPr>
          <w:rFonts w:ascii="Arial Narrow" w:hAnsi="Arial Narrow"/>
          <w:sz w:val="21"/>
          <w:szCs w:val="21"/>
        </w:rPr>
        <w:t xml:space="preserve">Atraso de até 10 (dez) dias na entrega do produto, execução de obra e/ou prestação do serviço, multa de 05% (cinco por cento) do valor atualizado do contrato; </w:t>
      </w:r>
    </w:p>
    <w:p w14:paraId="03CCC549" w14:textId="77777777" w:rsidR="00FB329A" w:rsidRDefault="007D3F5C" w:rsidP="00FB329A">
      <w:pPr>
        <w:pStyle w:val="PargrafodaLista"/>
        <w:widowControl w:val="0"/>
        <w:numPr>
          <w:ilvl w:val="0"/>
          <w:numId w:val="17"/>
        </w:numPr>
        <w:tabs>
          <w:tab w:val="left" w:pos="0"/>
          <w:tab w:val="left" w:pos="536"/>
          <w:tab w:val="left" w:pos="567"/>
          <w:tab w:val="left" w:pos="993"/>
          <w:tab w:val="left" w:pos="4294"/>
          <w:tab w:val="left" w:pos="8789"/>
        </w:tabs>
        <w:ind w:hanging="153"/>
        <w:jc w:val="both"/>
        <w:rPr>
          <w:rFonts w:ascii="Arial Narrow" w:hAnsi="Arial Narrow"/>
          <w:sz w:val="21"/>
          <w:szCs w:val="21"/>
        </w:rPr>
      </w:pPr>
      <w:r w:rsidRPr="001B777C">
        <w:rPr>
          <w:rFonts w:ascii="Arial Narrow" w:hAnsi="Arial Narrow"/>
          <w:sz w:val="21"/>
          <w:szCs w:val="21"/>
        </w:rPr>
        <w:t xml:space="preserve">Atraso superior a 10 (dez) dias na entrega do produto, execução de obra e/ou prestação do serviço, multa de 10% (dez por cento) do valor atualizado do contrato, sem prejuízo da rescisão unilateral por parte do Município de Luzerna; </w:t>
      </w:r>
    </w:p>
    <w:p w14:paraId="18D6F073" w14:textId="77777777" w:rsidR="00FB329A" w:rsidRDefault="007D3F5C" w:rsidP="00FB329A">
      <w:pPr>
        <w:pStyle w:val="PargrafodaLista"/>
        <w:widowControl w:val="0"/>
        <w:numPr>
          <w:ilvl w:val="0"/>
          <w:numId w:val="17"/>
        </w:numPr>
        <w:tabs>
          <w:tab w:val="left" w:pos="0"/>
          <w:tab w:val="left" w:pos="536"/>
          <w:tab w:val="left" w:pos="567"/>
          <w:tab w:val="left" w:pos="993"/>
          <w:tab w:val="left" w:pos="4294"/>
          <w:tab w:val="left" w:pos="8789"/>
        </w:tabs>
        <w:ind w:hanging="153"/>
        <w:jc w:val="both"/>
        <w:rPr>
          <w:rFonts w:ascii="Arial Narrow" w:hAnsi="Arial Narrow"/>
          <w:sz w:val="21"/>
          <w:szCs w:val="21"/>
        </w:rPr>
      </w:pPr>
      <w:r w:rsidRPr="00FB329A">
        <w:rPr>
          <w:rFonts w:ascii="Arial Narrow" w:hAnsi="Arial Narrow"/>
          <w:sz w:val="21"/>
          <w:szCs w:val="21"/>
        </w:rPr>
        <w:t xml:space="preserve">Será aplicada multa de 15% (quinze por cento) sobre o valor total do contrato, pelo </w:t>
      </w:r>
      <w:r w:rsidRPr="00FB329A">
        <w:rPr>
          <w:rFonts w:ascii="Arial Narrow" w:hAnsi="Arial Narrow"/>
          <w:i/>
          <w:iCs/>
          <w:sz w:val="21"/>
          <w:szCs w:val="21"/>
        </w:rPr>
        <w:t>descumprimento de quaisquer das obrigações contidas no edital</w:t>
      </w:r>
      <w:r w:rsidRPr="00FB329A">
        <w:rPr>
          <w:rFonts w:ascii="Arial Narrow" w:hAnsi="Arial Narrow"/>
          <w:sz w:val="21"/>
          <w:szCs w:val="21"/>
        </w:rPr>
        <w:t>, ressalvadas aquelas para as quais tenham sido fixadas penalidades específicas, sem prejuízo da rescisão unilateral por parte do Município de Luzerna;</w:t>
      </w:r>
      <w:r w:rsidR="00FB329A" w:rsidRPr="00FB329A">
        <w:rPr>
          <w:rFonts w:ascii="Arial Narrow" w:hAnsi="Arial Narrow"/>
          <w:sz w:val="21"/>
          <w:szCs w:val="21"/>
        </w:rPr>
        <w:t xml:space="preserve"> </w:t>
      </w:r>
    </w:p>
    <w:p w14:paraId="188AA3FE"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jc w:val="both"/>
        <w:rPr>
          <w:rFonts w:ascii="Arial Narrow" w:hAnsi="Arial Narrow"/>
          <w:sz w:val="21"/>
          <w:szCs w:val="21"/>
        </w:rPr>
      </w:pPr>
    </w:p>
    <w:p w14:paraId="19C1F309" w14:textId="0C9F81B1" w:rsidR="007D3F5C" w:rsidRPr="00BF046B" w:rsidRDefault="00BF046B" w:rsidP="00BF046B">
      <w:pPr>
        <w:widowControl w:val="0"/>
        <w:tabs>
          <w:tab w:val="left" w:pos="284"/>
          <w:tab w:val="left" w:pos="536"/>
          <w:tab w:val="left" w:pos="567"/>
          <w:tab w:val="left" w:pos="2270"/>
          <w:tab w:val="left" w:pos="4294"/>
          <w:tab w:val="left" w:pos="8789"/>
        </w:tabs>
        <w:ind w:left="567"/>
        <w:jc w:val="both"/>
        <w:rPr>
          <w:rFonts w:ascii="Arial Narrow" w:hAnsi="Arial Narrow"/>
          <w:sz w:val="21"/>
          <w:szCs w:val="21"/>
        </w:rPr>
      </w:pPr>
      <w:r w:rsidRPr="00BF046B">
        <w:rPr>
          <w:rFonts w:ascii="Arial Narrow" w:hAnsi="Arial Narrow"/>
          <w:sz w:val="21"/>
          <w:szCs w:val="21"/>
        </w:rPr>
        <w:t>8.1</w:t>
      </w:r>
      <w:r>
        <w:rPr>
          <w:rFonts w:ascii="Arial Narrow" w:hAnsi="Arial Narrow"/>
          <w:sz w:val="21"/>
          <w:szCs w:val="21"/>
        </w:rPr>
        <w:t>.</w:t>
      </w:r>
      <w:r w:rsidR="00080008">
        <w:rPr>
          <w:rFonts w:ascii="Arial Narrow" w:hAnsi="Arial Narrow"/>
          <w:sz w:val="21"/>
          <w:szCs w:val="21"/>
        </w:rPr>
        <w:t>2</w:t>
      </w:r>
      <w:r>
        <w:rPr>
          <w:rFonts w:ascii="Arial Narrow" w:hAnsi="Arial Narrow"/>
          <w:sz w:val="21"/>
          <w:szCs w:val="21"/>
        </w:rPr>
        <w:t>.</w:t>
      </w:r>
      <w:r w:rsidR="00080008">
        <w:rPr>
          <w:rFonts w:ascii="Arial Narrow" w:hAnsi="Arial Narrow"/>
          <w:sz w:val="21"/>
          <w:szCs w:val="21"/>
        </w:rPr>
        <w:t>1.</w:t>
      </w:r>
      <w:r>
        <w:rPr>
          <w:rFonts w:ascii="Arial Narrow" w:hAnsi="Arial Narrow"/>
          <w:sz w:val="21"/>
          <w:szCs w:val="21"/>
        </w:rPr>
        <w:t xml:space="preserve"> </w:t>
      </w:r>
      <w:r w:rsidR="007D3F5C" w:rsidRPr="00BF046B">
        <w:rPr>
          <w:rFonts w:ascii="Arial Narrow" w:hAnsi="Arial Narrow"/>
          <w:sz w:val="21"/>
          <w:szCs w:val="21"/>
        </w:rPr>
        <w:t xml:space="preserve"> A multa deverá ser recolhida aos cofres do Município de Luzerna, dentro do prazo de 10 (dez) dias úteis após a respectiva notificação. </w:t>
      </w:r>
    </w:p>
    <w:p w14:paraId="4095623F" w14:textId="349BEA80" w:rsidR="007D3F5C" w:rsidRPr="00BF046B" w:rsidRDefault="00BF046B" w:rsidP="00BF046B">
      <w:pPr>
        <w:widowControl w:val="0"/>
        <w:tabs>
          <w:tab w:val="left" w:pos="284"/>
          <w:tab w:val="left" w:pos="536"/>
          <w:tab w:val="left" w:pos="567"/>
          <w:tab w:val="left" w:pos="2270"/>
          <w:tab w:val="left" w:pos="4294"/>
          <w:tab w:val="left" w:pos="8789"/>
        </w:tabs>
        <w:ind w:left="567"/>
        <w:jc w:val="both"/>
        <w:rPr>
          <w:rFonts w:ascii="Arial Narrow" w:hAnsi="Arial Narrow"/>
          <w:sz w:val="21"/>
          <w:szCs w:val="21"/>
        </w:rPr>
      </w:pPr>
      <w:r>
        <w:rPr>
          <w:rFonts w:ascii="Arial Narrow" w:hAnsi="Arial Narrow"/>
          <w:sz w:val="21"/>
          <w:szCs w:val="21"/>
        </w:rPr>
        <w:t>8.1.</w:t>
      </w:r>
      <w:r w:rsidR="00080008">
        <w:rPr>
          <w:rFonts w:ascii="Arial Narrow" w:hAnsi="Arial Narrow"/>
          <w:sz w:val="21"/>
          <w:szCs w:val="21"/>
        </w:rPr>
        <w:t>2</w:t>
      </w:r>
      <w:r>
        <w:rPr>
          <w:rFonts w:ascii="Arial Narrow" w:hAnsi="Arial Narrow"/>
          <w:sz w:val="21"/>
          <w:szCs w:val="21"/>
        </w:rPr>
        <w:t xml:space="preserve">.2. </w:t>
      </w:r>
      <w:r w:rsidR="007D3F5C" w:rsidRPr="00BF046B">
        <w:rPr>
          <w:rFonts w:ascii="Arial Narrow" w:hAnsi="Arial Narrow"/>
          <w:sz w:val="21"/>
          <w:szCs w:val="21"/>
        </w:rPr>
        <w:t xml:space="preserve"> Não solvida a multa, nos termos aqui previstos, será ela descontada dos créditos existentes em nome da contratada ou, não havendo esses ou sendo ela maior que o crédito, lançados em dívida ativa e/ou cobrada judicialmente com ônus ao devedor em qualquer hipótese;</w:t>
      </w:r>
    </w:p>
    <w:p w14:paraId="62D5CF20" w14:textId="378C781B" w:rsidR="00FB329A" w:rsidRDefault="00BF046B" w:rsidP="00FB329A">
      <w:pPr>
        <w:widowControl w:val="0"/>
        <w:tabs>
          <w:tab w:val="left" w:pos="284"/>
          <w:tab w:val="left" w:pos="536"/>
          <w:tab w:val="left" w:pos="567"/>
          <w:tab w:val="left" w:pos="2270"/>
          <w:tab w:val="left" w:pos="4294"/>
          <w:tab w:val="left" w:pos="8789"/>
        </w:tabs>
        <w:ind w:left="567"/>
        <w:jc w:val="both"/>
        <w:rPr>
          <w:rFonts w:ascii="Arial Narrow" w:hAnsi="Arial Narrow"/>
          <w:sz w:val="21"/>
          <w:szCs w:val="21"/>
        </w:rPr>
      </w:pPr>
      <w:r>
        <w:rPr>
          <w:rFonts w:ascii="Arial Narrow" w:hAnsi="Arial Narrow"/>
          <w:sz w:val="21"/>
          <w:szCs w:val="21"/>
        </w:rPr>
        <w:t>8.1.</w:t>
      </w:r>
      <w:r w:rsidR="00080008">
        <w:rPr>
          <w:rFonts w:ascii="Arial Narrow" w:hAnsi="Arial Narrow"/>
          <w:sz w:val="21"/>
          <w:szCs w:val="21"/>
        </w:rPr>
        <w:t>2</w:t>
      </w:r>
      <w:r>
        <w:rPr>
          <w:rFonts w:ascii="Arial Narrow" w:hAnsi="Arial Narrow"/>
          <w:sz w:val="21"/>
          <w:szCs w:val="21"/>
        </w:rPr>
        <w:t xml:space="preserve">.3. </w:t>
      </w:r>
      <w:r w:rsidR="007D3F5C" w:rsidRPr="00BF046B">
        <w:rPr>
          <w:rFonts w:ascii="Arial Narrow" w:hAnsi="Arial Narrow"/>
          <w:sz w:val="21"/>
          <w:szCs w:val="21"/>
        </w:rPr>
        <w:t>As multas previstas neste inciso são cumulativas, ou seja, incidem umas sobre as outras, em seus limites incidentes sobre cada uma delas;</w:t>
      </w:r>
    </w:p>
    <w:p w14:paraId="0180A9F0" w14:textId="77777777" w:rsidR="00FB329A" w:rsidRPr="001B777C" w:rsidRDefault="00FB329A" w:rsidP="00FB329A">
      <w:pPr>
        <w:pStyle w:val="PargrafodaLista"/>
        <w:widowControl w:val="0"/>
        <w:tabs>
          <w:tab w:val="left" w:pos="0"/>
          <w:tab w:val="left" w:pos="709"/>
          <w:tab w:val="left" w:pos="851"/>
          <w:tab w:val="left" w:pos="2270"/>
          <w:tab w:val="left" w:pos="4294"/>
          <w:tab w:val="left" w:pos="8789"/>
        </w:tabs>
        <w:ind w:left="1276"/>
        <w:jc w:val="both"/>
        <w:rPr>
          <w:rFonts w:ascii="Arial Narrow" w:hAnsi="Arial Narrow"/>
          <w:sz w:val="21"/>
          <w:szCs w:val="21"/>
        </w:rPr>
      </w:pPr>
    </w:p>
    <w:p w14:paraId="7B1F45A1" w14:textId="1B232484" w:rsidR="007D3F5C" w:rsidRPr="00080008" w:rsidRDefault="007D3F5C" w:rsidP="00080008">
      <w:pPr>
        <w:pStyle w:val="PargrafodaLista"/>
        <w:widowControl w:val="0"/>
        <w:numPr>
          <w:ilvl w:val="2"/>
          <w:numId w:val="24"/>
        </w:numPr>
        <w:tabs>
          <w:tab w:val="left" w:pos="0"/>
          <w:tab w:val="left" w:pos="536"/>
          <w:tab w:val="left" w:pos="567"/>
          <w:tab w:val="left" w:pos="2270"/>
          <w:tab w:val="left" w:pos="4294"/>
          <w:tab w:val="left" w:pos="8789"/>
        </w:tabs>
        <w:ind w:left="0" w:firstLine="0"/>
        <w:jc w:val="both"/>
        <w:rPr>
          <w:rFonts w:ascii="Arial Narrow" w:hAnsi="Arial Narrow"/>
          <w:sz w:val="21"/>
          <w:szCs w:val="21"/>
        </w:rPr>
      </w:pPr>
      <w:r w:rsidRPr="00080008">
        <w:rPr>
          <w:rFonts w:ascii="Arial Narrow" w:hAnsi="Arial Narrow"/>
          <w:i/>
          <w:iCs/>
          <w:sz w:val="21"/>
          <w:szCs w:val="21"/>
        </w:rPr>
        <w:t>Suspensão temporária de contratar com o município</w:t>
      </w:r>
      <w:r w:rsidRPr="00080008">
        <w:rPr>
          <w:rFonts w:ascii="Arial Narrow" w:hAnsi="Arial Narrow"/>
          <w:sz w:val="21"/>
          <w:szCs w:val="21"/>
        </w:rPr>
        <w:t xml:space="preserve">: A licitante será sancionada com a pena de suspensão temporária de licitar ou contratar com este Município e será descredenciada do seu Cadastro de Fornecedores, pelo prazo de até 02 (dois) anos, nos seguintes casos: </w:t>
      </w:r>
    </w:p>
    <w:p w14:paraId="79BF1B95"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jc w:val="both"/>
        <w:rPr>
          <w:rFonts w:ascii="Arial Narrow" w:hAnsi="Arial Narrow"/>
          <w:sz w:val="21"/>
          <w:szCs w:val="21"/>
        </w:rPr>
      </w:pPr>
      <w:r w:rsidRPr="001B777C">
        <w:rPr>
          <w:rFonts w:ascii="Arial Narrow" w:hAnsi="Arial Narrow"/>
          <w:sz w:val="21"/>
          <w:szCs w:val="21"/>
        </w:rPr>
        <w:t xml:space="preserve">a) fizer declaração falsa; </w:t>
      </w:r>
    </w:p>
    <w:p w14:paraId="33922B20"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jc w:val="both"/>
        <w:rPr>
          <w:rFonts w:ascii="Arial Narrow" w:hAnsi="Arial Narrow"/>
          <w:sz w:val="21"/>
          <w:szCs w:val="21"/>
        </w:rPr>
      </w:pPr>
      <w:r w:rsidRPr="001B777C">
        <w:rPr>
          <w:rFonts w:ascii="Arial Narrow" w:hAnsi="Arial Narrow"/>
          <w:sz w:val="21"/>
          <w:szCs w:val="21"/>
        </w:rPr>
        <w:t xml:space="preserve">b) deixar de entregar documentação ou apresentar documentação falsa; </w:t>
      </w:r>
    </w:p>
    <w:p w14:paraId="098D382E"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jc w:val="both"/>
        <w:rPr>
          <w:rFonts w:ascii="Arial Narrow" w:hAnsi="Arial Narrow"/>
          <w:sz w:val="21"/>
          <w:szCs w:val="21"/>
        </w:rPr>
      </w:pPr>
      <w:r w:rsidRPr="001B777C">
        <w:rPr>
          <w:rFonts w:ascii="Arial Narrow" w:hAnsi="Arial Narrow"/>
          <w:sz w:val="21"/>
          <w:szCs w:val="21"/>
        </w:rPr>
        <w:t xml:space="preserve">c) ensejar o retardamento da execução do objeto; </w:t>
      </w:r>
    </w:p>
    <w:p w14:paraId="09B0F01E"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jc w:val="both"/>
        <w:rPr>
          <w:rFonts w:ascii="Arial Narrow" w:hAnsi="Arial Narrow"/>
          <w:sz w:val="21"/>
          <w:szCs w:val="21"/>
        </w:rPr>
      </w:pPr>
      <w:r w:rsidRPr="001B777C">
        <w:rPr>
          <w:rFonts w:ascii="Arial Narrow" w:hAnsi="Arial Narrow"/>
          <w:sz w:val="21"/>
          <w:szCs w:val="21"/>
        </w:rPr>
        <w:t xml:space="preserve">d) não mantiver a proposta; </w:t>
      </w:r>
    </w:p>
    <w:p w14:paraId="63F8533D"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jc w:val="both"/>
        <w:rPr>
          <w:rFonts w:ascii="Arial Narrow" w:hAnsi="Arial Narrow"/>
          <w:sz w:val="21"/>
          <w:szCs w:val="21"/>
        </w:rPr>
      </w:pPr>
      <w:r w:rsidRPr="001B777C">
        <w:rPr>
          <w:rFonts w:ascii="Arial Narrow" w:hAnsi="Arial Narrow"/>
          <w:sz w:val="21"/>
          <w:szCs w:val="21"/>
        </w:rPr>
        <w:t xml:space="preserve">e) falhar injustificadamente ou fraudar a execução do contrato; </w:t>
      </w:r>
    </w:p>
    <w:p w14:paraId="489E28AC"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jc w:val="both"/>
        <w:rPr>
          <w:rFonts w:ascii="Arial Narrow" w:hAnsi="Arial Narrow"/>
          <w:sz w:val="21"/>
          <w:szCs w:val="21"/>
        </w:rPr>
      </w:pPr>
      <w:r w:rsidRPr="001B777C">
        <w:rPr>
          <w:rFonts w:ascii="Arial Narrow" w:hAnsi="Arial Narrow"/>
          <w:sz w:val="21"/>
          <w:szCs w:val="21"/>
        </w:rPr>
        <w:t xml:space="preserve">f) comportar-se de modo inidôneo ou cometer fraude fiscal; </w:t>
      </w:r>
    </w:p>
    <w:p w14:paraId="768B1C55"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jc w:val="both"/>
        <w:rPr>
          <w:rFonts w:ascii="Arial Narrow" w:hAnsi="Arial Narrow"/>
          <w:sz w:val="21"/>
          <w:szCs w:val="21"/>
        </w:rPr>
      </w:pPr>
      <w:r w:rsidRPr="001B777C">
        <w:rPr>
          <w:rFonts w:ascii="Arial Narrow" w:hAnsi="Arial Narrow"/>
          <w:sz w:val="21"/>
          <w:szCs w:val="21"/>
        </w:rPr>
        <w:t>g) fornecer os produtos e/ou serviços em desconformidade com o especificado;</w:t>
      </w:r>
    </w:p>
    <w:p w14:paraId="51CADE84"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jc w:val="both"/>
        <w:rPr>
          <w:rFonts w:ascii="Arial Narrow" w:hAnsi="Arial Narrow"/>
          <w:sz w:val="21"/>
          <w:szCs w:val="21"/>
        </w:rPr>
      </w:pPr>
      <w:r w:rsidRPr="001B777C">
        <w:rPr>
          <w:rFonts w:ascii="Arial Narrow" w:hAnsi="Arial Narrow"/>
          <w:sz w:val="21"/>
          <w:szCs w:val="21"/>
        </w:rPr>
        <w:t xml:space="preserve"> h) não substituir no prazo estipulado os produtos e/ou serviços recusados pelo Município;</w:t>
      </w:r>
    </w:p>
    <w:p w14:paraId="6EC74EAF" w14:textId="77777777" w:rsidR="007D3F5C" w:rsidRPr="001B777C" w:rsidRDefault="007D3F5C" w:rsidP="007D3F5C">
      <w:pPr>
        <w:widowControl w:val="0"/>
        <w:tabs>
          <w:tab w:val="left" w:pos="0"/>
          <w:tab w:val="left" w:pos="536"/>
          <w:tab w:val="left" w:pos="567"/>
          <w:tab w:val="left" w:pos="2270"/>
          <w:tab w:val="left" w:pos="4294"/>
          <w:tab w:val="left" w:pos="8789"/>
        </w:tabs>
        <w:jc w:val="both"/>
        <w:rPr>
          <w:rFonts w:ascii="Arial Narrow" w:hAnsi="Arial Narrow"/>
          <w:sz w:val="21"/>
          <w:szCs w:val="21"/>
        </w:rPr>
      </w:pPr>
    </w:p>
    <w:p w14:paraId="6F227C84" w14:textId="48F353B5" w:rsidR="007D3F5C" w:rsidRPr="001C794C" w:rsidRDefault="007D3F5C" w:rsidP="001C794C">
      <w:pPr>
        <w:pStyle w:val="PargrafodaLista"/>
        <w:widowControl w:val="0"/>
        <w:numPr>
          <w:ilvl w:val="2"/>
          <w:numId w:val="24"/>
        </w:numPr>
        <w:tabs>
          <w:tab w:val="left" w:pos="0"/>
          <w:tab w:val="left" w:pos="536"/>
          <w:tab w:val="left" w:pos="567"/>
          <w:tab w:val="left" w:pos="2270"/>
          <w:tab w:val="left" w:pos="4294"/>
          <w:tab w:val="left" w:pos="8789"/>
        </w:tabs>
        <w:ind w:left="0" w:firstLine="0"/>
        <w:jc w:val="both"/>
        <w:rPr>
          <w:rFonts w:ascii="Arial Narrow" w:hAnsi="Arial Narrow"/>
          <w:sz w:val="21"/>
          <w:szCs w:val="21"/>
        </w:rPr>
      </w:pPr>
      <w:r w:rsidRPr="001C794C">
        <w:rPr>
          <w:rFonts w:ascii="Arial Narrow" w:hAnsi="Arial Narrow"/>
          <w:i/>
          <w:iCs/>
          <w:sz w:val="21"/>
          <w:szCs w:val="21"/>
        </w:rPr>
        <w:t>Declaração de inidoneidade para licitar ou contratar com a Administração Pública</w:t>
      </w:r>
      <w:r w:rsidRPr="001C794C">
        <w:rPr>
          <w:rFonts w:ascii="Arial Narrow" w:hAnsi="Arial Narrow"/>
          <w:sz w:val="21"/>
          <w:szCs w:val="21"/>
        </w:rPr>
        <w:t xml:space="preserve">: enquanto perdurarem os motivos determinantes da punição ou até que seja promovida sua reabilitação perante a autoridade que aplicou a penalidade, será declarada inidônea para licitar e contratar com a Administração Pública, nos termos do artigo 87, inciso IV, da Lei 8.666/1993. </w:t>
      </w:r>
    </w:p>
    <w:p w14:paraId="190FD85B" w14:textId="77777777" w:rsidR="007D3F5C" w:rsidRPr="001B777C" w:rsidRDefault="007D3F5C" w:rsidP="007D3F5C">
      <w:pPr>
        <w:pStyle w:val="PargrafodaLista"/>
        <w:widowControl w:val="0"/>
        <w:tabs>
          <w:tab w:val="left" w:pos="0"/>
          <w:tab w:val="left" w:pos="536"/>
          <w:tab w:val="left" w:pos="567"/>
          <w:tab w:val="left" w:pos="2270"/>
          <w:tab w:val="left" w:pos="4294"/>
          <w:tab w:val="left" w:pos="8789"/>
        </w:tabs>
        <w:jc w:val="both"/>
        <w:rPr>
          <w:rFonts w:ascii="Arial Narrow" w:hAnsi="Arial Narrow"/>
          <w:sz w:val="21"/>
          <w:szCs w:val="21"/>
        </w:rPr>
      </w:pPr>
    </w:p>
    <w:p w14:paraId="0FEBCD0A" w14:textId="057853F7" w:rsidR="007D3F5C" w:rsidRPr="002C6D6E" w:rsidRDefault="007D3F5C" w:rsidP="002C6D6E">
      <w:pPr>
        <w:pStyle w:val="PargrafodaLista"/>
        <w:widowControl w:val="0"/>
        <w:numPr>
          <w:ilvl w:val="1"/>
          <w:numId w:val="19"/>
        </w:numPr>
        <w:tabs>
          <w:tab w:val="left" w:pos="0"/>
          <w:tab w:val="left" w:pos="567"/>
          <w:tab w:val="left" w:pos="2270"/>
          <w:tab w:val="left" w:pos="4294"/>
          <w:tab w:val="left" w:pos="8789"/>
        </w:tabs>
        <w:ind w:left="0" w:firstLine="0"/>
        <w:jc w:val="both"/>
        <w:rPr>
          <w:rFonts w:ascii="Arial Narrow" w:hAnsi="Arial Narrow"/>
          <w:sz w:val="21"/>
          <w:szCs w:val="21"/>
        </w:rPr>
      </w:pPr>
      <w:r w:rsidRPr="002C6D6E">
        <w:rPr>
          <w:rFonts w:ascii="Arial Narrow" w:hAnsi="Arial Narrow"/>
          <w:sz w:val="21"/>
          <w:szCs w:val="21"/>
        </w:rPr>
        <w:t>As sanções de advertência, de suspensão temporária do direito de participar em licitação e impedimento de contratar com a Administração e de declaração de inidoneidade para licitar ou contratar com a Administração Pública poderão ser aplicadas à Contratada juntamente à de multa e obedecerão ao disposto na legislação de regência no que concerne às hipóteses de aplicação, quantum e consequências.</w:t>
      </w:r>
    </w:p>
    <w:p w14:paraId="6425B207" w14:textId="77777777" w:rsidR="007D3F5C" w:rsidRPr="001B777C" w:rsidRDefault="007D3F5C" w:rsidP="00467CC0">
      <w:pPr>
        <w:pStyle w:val="PargrafodaLista"/>
        <w:widowControl w:val="0"/>
        <w:tabs>
          <w:tab w:val="left" w:pos="0"/>
          <w:tab w:val="left" w:pos="536"/>
          <w:tab w:val="left" w:pos="567"/>
          <w:tab w:val="left" w:pos="2270"/>
          <w:tab w:val="left" w:pos="4294"/>
          <w:tab w:val="left" w:pos="8789"/>
        </w:tabs>
        <w:ind w:left="0"/>
        <w:jc w:val="both"/>
        <w:rPr>
          <w:rFonts w:ascii="Arial Narrow" w:hAnsi="Arial Narrow"/>
          <w:sz w:val="21"/>
          <w:szCs w:val="21"/>
        </w:rPr>
      </w:pPr>
    </w:p>
    <w:p w14:paraId="152B95A1" w14:textId="77777777" w:rsidR="007D3F5C" w:rsidRPr="001B777C" w:rsidRDefault="007D3F5C" w:rsidP="002C6D6E">
      <w:pPr>
        <w:pStyle w:val="PargrafodaLista"/>
        <w:widowControl w:val="0"/>
        <w:numPr>
          <w:ilvl w:val="1"/>
          <w:numId w:val="19"/>
        </w:numPr>
        <w:tabs>
          <w:tab w:val="left" w:pos="0"/>
          <w:tab w:val="left" w:pos="536"/>
          <w:tab w:val="left" w:pos="567"/>
          <w:tab w:val="left" w:pos="2270"/>
          <w:tab w:val="left" w:pos="4294"/>
          <w:tab w:val="left" w:pos="8789"/>
        </w:tabs>
        <w:ind w:left="0" w:firstLine="0"/>
        <w:jc w:val="both"/>
        <w:rPr>
          <w:rFonts w:ascii="Arial Narrow" w:hAnsi="Arial Narrow"/>
          <w:sz w:val="21"/>
          <w:szCs w:val="21"/>
        </w:rPr>
      </w:pPr>
      <w:r w:rsidRPr="001B777C">
        <w:rPr>
          <w:rFonts w:ascii="Arial Narrow" w:hAnsi="Arial Narrow"/>
          <w:sz w:val="21"/>
          <w:szCs w:val="21"/>
        </w:rPr>
        <w:t xml:space="preserve">As penalidades deste edital e de seu contrato poderão ser aplicadas cumulativamente com as penalidades disposta no art. 7º, da Lei nº 10.520/02. </w:t>
      </w:r>
    </w:p>
    <w:p w14:paraId="44180838" w14:textId="77777777" w:rsidR="007D3F5C" w:rsidRPr="001B777C" w:rsidRDefault="007D3F5C" w:rsidP="00467CC0">
      <w:pPr>
        <w:widowControl w:val="0"/>
        <w:tabs>
          <w:tab w:val="left" w:pos="0"/>
          <w:tab w:val="left" w:pos="536"/>
          <w:tab w:val="left" w:pos="567"/>
          <w:tab w:val="left" w:pos="2270"/>
          <w:tab w:val="left" w:pos="4294"/>
          <w:tab w:val="left" w:pos="8789"/>
        </w:tabs>
        <w:jc w:val="both"/>
        <w:rPr>
          <w:rFonts w:ascii="Arial Narrow" w:hAnsi="Arial Narrow"/>
          <w:sz w:val="21"/>
          <w:szCs w:val="21"/>
        </w:rPr>
      </w:pPr>
    </w:p>
    <w:p w14:paraId="67F00F98" w14:textId="77777777" w:rsidR="00B82A97" w:rsidRDefault="007D3F5C" w:rsidP="00B82A97">
      <w:pPr>
        <w:pStyle w:val="PargrafodaLista"/>
        <w:widowControl w:val="0"/>
        <w:numPr>
          <w:ilvl w:val="1"/>
          <w:numId w:val="19"/>
        </w:numPr>
        <w:tabs>
          <w:tab w:val="left" w:pos="0"/>
          <w:tab w:val="left" w:pos="536"/>
          <w:tab w:val="left" w:pos="567"/>
          <w:tab w:val="left" w:pos="2270"/>
          <w:tab w:val="left" w:pos="4294"/>
          <w:tab w:val="left" w:pos="8789"/>
        </w:tabs>
        <w:ind w:left="0" w:firstLine="0"/>
        <w:jc w:val="both"/>
        <w:rPr>
          <w:rFonts w:ascii="Arial Narrow" w:hAnsi="Arial Narrow"/>
          <w:sz w:val="21"/>
          <w:szCs w:val="21"/>
        </w:rPr>
      </w:pPr>
      <w:r w:rsidRPr="001B777C">
        <w:rPr>
          <w:rFonts w:ascii="Arial Narrow" w:hAnsi="Arial Narrow"/>
          <w:sz w:val="21"/>
          <w:szCs w:val="21"/>
        </w:rPr>
        <w:t>Na aplicação das penalidades serão admitidos os recursos em lei, observando-se o contraditório e a ampla defesa.</w:t>
      </w:r>
    </w:p>
    <w:p w14:paraId="7F933B8B" w14:textId="77777777" w:rsidR="00B82A97" w:rsidRPr="00B82A97" w:rsidRDefault="00B82A97" w:rsidP="00B82A97">
      <w:pPr>
        <w:pStyle w:val="PargrafodaLista"/>
        <w:rPr>
          <w:rFonts w:ascii="Arial Narrow" w:hAnsi="Arial Narrow"/>
          <w:sz w:val="21"/>
          <w:szCs w:val="21"/>
        </w:rPr>
      </w:pPr>
    </w:p>
    <w:p w14:paraId="08B208B8" w14:textId="77777777" w:rsidR="00B82A97" w:rsidRDefault="007D3F5C" w:rsidP="00B82A97">
      <w:pPr>
        <w:pStyle w:val="PargrafodaLista"/>
        <w:widowControl w:val="0"/>
        <w:numPr>
          <w:ilvl w:val="1"/>
          <w:numId w:val="19"/>
        </w:numPr>
        <w:tabs>
          <w:tab w:val="left" w:pos="0"/>
          <w:tab w:val="left" w:pos="536"/>
          <w:tab w:val="left" w:pos="567"/>
          <w:tab w:val="left" w:pos="2270"/>
          <w:tab w:val="left" w:pos="4294"/>
          <w:tab w:val="left" w:pos="8789"/>
        </w:tabs>
        <w:ind w:left="0" w:firstLine="0"/>
        <w:jc w:val="both"/>
        <w:rPr>
          <w:rFonts w:ascii="Arial Narrow" w:hAnsi="Arial Narrow"/>
          <w:sz w:val="21"/>
          <w:szCs w:val="21"/>
        </w:rPr>
      </w:pPr>
      <w:r w:rsidRPr="00B82A97">
        <w:rPr>
          <w:rFonts w:ascii="Arial Narrow" w:hAnsi="Arial Narrow"/>
          <w:sz w:val="21"/>
          <w:szCs w:val="21"/>
        </w:rPr>
        <w:t>O Município observará a boa-fé da Contratada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310532AB" w14:textId="77777777" w:rsidR="00B82A97" w:rsidRPr="00B82A97" w:rsidRDefault="00B82A97" w:rsidP="00B82A97">
      <w:pPr>
        <w:pStyle w:val="PargrafodaLista"/>
        <w:rPr>
          <w:rFonts w:ascii="Arial Narrow" w:hAnsi="Arial Narrow"/>
          <w:sz w:val="21"/>
          <w:szCs w:val="21"/>
          <w:lang w:eastAsia="ar-SA"/>
        </w:rPr>
      </w:pPr>
    </w:p>
    <w:p w14:paraId="243675CA" w14:textId="77777777" w:rsidR="00175871" w:rsidRPr="001B777C"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1B777C" w:rsidRDefault="00175871" w:rsidP="00175871">
      <w:pPr>
        <w:jc w:val="center"/>
        <w:rPr>
          <w:rFonts w:ascii="Arial Narrow" w:hAnsi="Arial Narrow"/>
          <w:b/>
          <w:sz w:val="21"/>
          <w:szCs w:val="21"/>
        </w:rPr>
      </w:pPr>
      <w:r w:rsidRPr="001B777C">
        <w:rPr>
          <w:rFonts w:ascii="Arial Narrow" w:hAnsi="Arial Narrow"/>
          <w:b/>
          <w:sz w:val="21"/>
          <w:szCs w:val="21"/>
        </w:rPr>
        <w:t xml:space="preserve">CLÁUSULA NONA </w:t>
      </w:r>
    </w:p>
    <w:p w14:paraId="49637718" w14:textId="6BA9710E" w:rsidR="00175871" w:rsidRPr="001B777C" w:rsidRDefault="00175871" w:rsidP="00175871">
      <w:pPr>
        <w:jc w:val="center"/>
        <w:rPr>
          <w:rFonts w:ascii="Arial Narrow" w:hAnsi="Arial Narrow"/>
          <w:b/>
          <w:sz w:val="21"/>
          <w:szCs w:val="21"/>
        </w:rPr>
      </w:pPr>
      <w:r w:rsidRPr="001B777C">
        <w:rPr>
          <w:rFonts w:ascii="Arial Narrow" w:hAnsi="Arial Narrow"/>
          <w:b/>
          <w:sz w:val="21"/>
          <w:szCs w:val="21"/>
        </w:rPr>
        <w:t>DAS ALTERAÇÕES</w:t>
      </w:r>
    </w:p>
    <w:p w14:paraId="5E63041F" w14:textId="77777777" w:rsidR="00464796" w:rsidRPr="001B777C" w:rsidRDefault="00464796" w:rsidP="00175871">
      <w:pPr>
        <w:jc w:val="center"/>
        <w:rPr>
          <w:rFonts w:ascii="Arial Narrow" w:hAnsi="Arial Narrow"/>
          <w:b/>
          <w:sz w:val="21"/>
          <w:szCs w:val="21"/>
        </w:rPr>
      </w:pPr>
    </w:p>
    <w:p w14:paraId="0CFA7E41" w14:textId="0D3F716D" w:rsidR="00175871" w:rsidRDefault="00175871" w:rsidP="00175871">
      <w:pPr>
        <w:autoSpaceDE w:val="0"/>
        <w:autoSpaceDN w:val="0"/>
        <w:adjustRightInd w:val="0"/>
        <w:jc w:val="both"/>
        <w:rPr>
          <w:rFonts w:ascii="Arial Narrow" w:hAnsi="Arial Narrow" w:cs="Arial"/>
          <w:sz w:val="21"/>
          <w:szCs w:val="21"/>
        </w:rPr>
      </w:pPr>
      <w:r w:rsidRPr="001B777C">
        <w:rPr>
          <w:rFonts w:ascii="Arial Narrow" w:hAnsi="Arial Narrow" w:cs="Arial"/>
          <w:bCs/>
          <w:sz w:val="21"/>
          <w:szCs w:val="21"/>
        </w:rPr>
        <w:t xml:space="preserve">9.1. </w:t>
      </w:r>
      <w:r w:rsidR="00A27D46">
        <w:rPr>
          <w:rFonts w:ascii="Arial Narrow" w:hAnsi="Arial Narrow" w:cs="Arial"/>
          <w:sz w:val="21"/>
          <w:szCs w:val="21"/>
        </w:rPr>
        <w:t xml:space="preserve">O presente contrato </w:t>
      </w:r>
      <w:r w:rsidRPr="001B777C">
        <w:rPr>
          <w:rFonts w:ascii="Arial Narrow" w:hAnsi="Arial Narrow" w:cs="Arial"/>
          <w:sz w:val="21"/>
          <w:szCs w:val="21"/>
        </w:rPr>
        <w:t xml:space="preserve">somente poderá ser alterada na forma disposta na Lei nº 8.666/93 e suas alterações posteriores, art.65, inciso I, letra “b” e inciso II, letras “c” e “d”, observado o que dispõe os </w:t>
      </w:r>
      <w:r w:rsidRPr="001B777C">
        <w:rPr>
          <w:rFonts w:ascii="Arial Narrow" w:hAnsi="Arial Narrow"/>
          <w:sz w:val="21"/>
          <w:szCs w:val="21"/>
        </w:rPr>
        <w:t>§§</w:t>
      </w:r>
      <w:r w:rsidRPr="001B777C">
        <w:rPr>
          <w:rFonts w:ascii="Arial Narrow" w:hAnsi="Arial Narrow" w:cs="Arial"/>
          <w:sz w:val="21"/>
          <w:szCs w:val="21"/>
        </w:rPr>
        <w:t>1º, 2º, 4º, 5º, 6º e 8º do mesmo artigo.</w:t>
      </w:r>
    </w:p>
    <w:p w14:paraId="55EF2DAD" w14:textId="77777777" w:rsidR="0034540C" w:rsidRPr="001B777C" w:rsidRDefault="0034540C" w:rsidP="00175871">
      <w:pPr>
        <w:autoSpaceDE w:val="0"/>
        <w:autoSpaceDN w:val="0"/>
        <w:adjustRightInd w:val="0"/>
        <w:jc w:val="both"/>
        <w:rPr>
          <w:rFonts w:ascii="Arial Narrow" w:hAnsi="Arial Narrow" w:cs="Arial"/>
          <w:sz w:val="21"/>
          <w:szCs w:val="21"/>
        </w:rPr>
      </w:pPr>
    </w:p>
    <w:p w14:paraId="0750FA60" w14:textId="77777777" w:rsidR="0034540C" w:rsidRPr="00CF6EE9" w:rsidRDefault="0034540C" w:rsidP="0034540C">
      <w:pPr>
        <w:jc w:val="center"/>
        <w:rPr>
          <w:rFonts w:ascii="Arial Narrow" w:hAnsi="Arial Narrow"/>
          <w:b/>
          <w:sz w:val="21"/>
          <w:szCs w:val="21"/>
        </w:rPr>
      </w:pPr>
      <w:r w:rsidRPr="00CF6EE9">
        <w:rPr>
          <w:rFonts w:ascii="Arial Narrow" w:hAnsi="Arial Narrow"/>
          <w:b/>
          <w:sz w:val="21"/>
          <w:szCs w:val="21"/>
        </w:rPr>
        <w:t>CLÁUSULA DÉCIMA</w:t>
      </w:r>
    </w:p>
    <w:p w14:paraId="48A1DB3D" w14:textId="77777777" w:rsidR="0034540C" w:rsidRPr="00CF6EE9" w:rsidRDefault="0034540C" w:rsidP="0034540C">
      <w:pPr>
        <w:jc w:val="center"/>
        <w:rPr>
          <w:rFonts w:ascii="Arial Narrow" w:hAnsi="Arial Narrow"/>
          <w:b/>
          <w:sz w:val="21"/>
          <w:szCs w:val="21"/>
        </w:rPr>
      </w:pPr>
      <w:r w:rsidRPr="00CF6EE9">
        <w:rPr>
          <w:rFonts w:ascii="Arial Narrow" w:hAnsi="Arial Narrow"/>
          <w:b/>
          <w:sz w:val="21"/>
          <w:szCs w:val="21"/>
        </w:rPr>
        <w:t>DA INEXECUÇÃO E DA RESCISÃO DO CONTRATO</w:t>
      </w:r>
    </w:p>
    <w:p w14:paraId="04648D01" w14:textId="77777777" w:rsidR="0034540C" w:rsidRPr="00CF6EE9" w:rsidRDefault="0034540C" w:rsidP="0034540C">
      <w:pPr>
        <w:jc w:val="center"/>
        <w:rPr>
          <w:rFonts w:ascii="Arial Narrow" w:hAnsi="Arial Narrow"/>
          <w:b/>
          <w:sz w:val="21"/>
          <w:szCs w:val="21"/>
        </w:rPr>
      </w:pPr>
    </w:p>
    <w:p w14:paraId="20820AAD" w14:textId="0FAA2133" w:rsidR="0034540C" w:rsidRPr="0034540C" w:rsidRDefault="0034540C" w:rsidP="0034540C">
      <w:pPr>
        <w:pStyle w:val="PargrafodaLista"/>
        <w:numPr>
          <w:ilvl w:val="1"/>
          <w:numId w:val="25"/>
        </w:numPr>
        <w:ind w:left="0" w:firstLine="0"/>
        <w:jc w:val="both"/>
        <w:rPr>
          <w:rFonts w:ascii="Arial Narrow" w:hAnsi="Arial Narrow"/>
          <w:sz w:val="21"/>
          <w:szCs w:val="21"/>
        </w:rPr>
      </w:pPr>
      <w:r w:rsidRPr="0034540C">
        <w:rPr>
          <w:rFonts w:ascii="Arial Narrow" w:hAnsi="Arial Narrow"/>
          <w:sz w:val="21"/>
          <w:szCs w:val="21"/>
        </w:rPr>
        <w:t xml:space="preserve">A inexecução total ou parcial do Contrato decorrente desta licitação ensejará sua rescisão administrativa, nas hipóteses previstas nos artigos 77 e 78 da Lei Federal nº 8.666/1993 e posteriores alterações, com as consequências previstas no artigo 80 da referida Lei, sem que caiba à empresa contratada direito a qualquer indenização. </w:t>
      </w:r>
    </w:p>
    <w:p w14:paraId="00CA37B1" w14:textId="77777777" w:rsidR="00175871" w:rsidRPr="001B777C" w:rsidRDefault="00175871" w:rsidP="00175871">
      <w:pPr>
        <w:autoSpaceDE w:val="0"/>
        <w:autoSpaceDN w:val="0"/>
        <w:adjustRightInd w:val="0"/>
        <w:jc w:val="center"/>
        <w:rPr>
          <w:rFonts w:ascii="Arial Narrow" w:hAnsi="Arial Narrow"/>
          <w:b/>
          <w:sz w:val="21"/>
          <w:szCs w:val="21"/>
        </w:rPr>
      </w:pPr>
    </w:p>
    <w:p w14:paraId="0549D529" w14:textId="0151A309" w:rsidR="007D3F5C" w:rsidRPr="00404C28" w:rsidRDefault="007D3F5C" w:rsidP="00404C28">
      <w:pPr>
        <w:pStyle w:val="PargrafodaLista"/>
        <w:numPr>
          <w:ilvl w:val="1"/>
          <w:numId w:val="25"/>
        </w:numPr>
        <w:ind w:left="0" w:firstLine="0"/>
        <w:jc w:val="both"/>
        <w:rPr>
          <w:rFonts w:ascii="Arial Narrow" w:hAnsi="Arial Narrow"/>
          <w:sz w:val="21"/>
          <w:szCs w:val="21"/>
        </w:rPr>
      </w:pPr>
      <w:r w:rsidRPr="00404C28">
        <w:rPr>
          <w:rFonts w:ascii="Arial Narrow" w:hAnsi="Arial Narrow"/>
          <w:sz w:val="21"/>
          <w:szCs w:val="21"/>
        </w:rPr>
        <w:t xml:space="preserve">A rescisão contratual poderá ser: </w:t>
      </w:r>
    </w:p>
    <w:p w14:paraId="7C832A28" w14:textId="77777777" w:rsidR="007D3F5C" w:rsidRPr="001B777C" w:rsidRDefault="007D3F5C" w:rsidP="00404C28">
      <w:pPr>
        <w:pStyle w:val="PargrafodaLista"/>
        <w:numPr>
          <w:ilvl w:val="2"/>
          <w:numId w:val="25"/>
        </w:numPr>
        <w:ind w:left="0" w:firstLine="0"/>
        <w:jc w:val="both"/>
        <w:rPr>
          <w:rFonts w:ascii="Arial Narrow" w:hAnsi="Arial Narrow"/>
          <w:sz w:val="21"/>
          <w:szCs w:val="21"/>
        </w:rPr>
      </w:pPr>
      <w:r w:rsidRPr="001B777C">
        <w:rPr>
          <w:rFonts w:ascii="Arial Narrow" w:hAnsi="Arial Narrow"/>
          <w:sz w:val="21"/>
          <w:szCs w:val="21"/>
        </w:rPr>
        <w:t xml:space="preserve">Determinada por ato unilateral da Administração, nos casos enunciados nos incisos I a XII e XVII do artigo 78 da Lei Federal nº 8.666/1993; </w:t>
      </w:r>
    </w:p>
    <w:p w14:paraId="4EF53D70" w14:textId="77777777" w:rsidR="007D3F5C" w:rsidRPr="001B777C" w:rsidRDefault="007D3F5C" w:rsidP="00404C28">
      <w:pPr>
        <w:pStyle w:val="PargrafodaLista"/>
        <w:numPr>
          <w:ilvl w:val="2"/>
          <w:numId w:val="25"/>
        </w:numPr>
        <w:ind w:left="0" w:firstLine="0"/>
        <w:jc w:val="both"/>
        <w:rPr>
          <w:rFonts w:ascii="Arial Narrow" w:hAnsi="Arial Narrow"/>
          <w:sz w:val="21"/>
          <w:szCs w:val="21"/>
        </w:rPr>
      </w:pPr>
      <w:r w:rsidRPr="001B777C">
        <w:rPr>
          <w:rFonts w:ascii="Arial Narrow" w:hAnsi="Arial Narrow"/>
          <w:sz w:val="21"/>
          <w:szCs w:val="21"/>
        </w:rPr>
        <w:t>Amigável, mediante autorização da autoridade competente, reduzida a termo no processo licitatório, desde que demonstrada conveniência para a Administração;</w:t>
      </w:r>
    </w:p>
    <w:p w14:paraId="3142C3BC" w14:textId="77777777" w:rsidR="007D3F5C" w:rsidRPr="001B777C" w:rsidRDefault="007D3F5C" w:rsidP="00404C28">
      <w:pPr>
        <w:pStyle w:val="PargrafodaLista"/>
        <w:numPr>
          <w:ilvl w:val="2"/>
          <w:numId w:val="25"/>
        </w:numPr>
        <w:ind w:left="0" w:firstLine="0"/>
        <w:jc w:val="both"/>
        <w:rPr>
          <w:rFonts w:ascii="Arial Narrow" w:hAnsi="Arial Narrow"/>
          <w:sz w:val="21"/>
          <w:szCs w:val="21"/>
        </w:rPr>
      </w:pPr>
      <w:r w:rsidRPr="001B777C">
        <w:rPr>
          <w:rFonts w:ascii="Arial Narrow" w:hAnsi="Arial Narrow"/>
          <w:sz w:val="21"/>
          <w:szCs w:val="21"/>
        </w:rPr>
        <w:lastRenderedPageBreak/>
        <w:t>Judicialmente, nos termos da legislação vigente.</w:t>
      </w:r>
    </w:p>
    <w:p w14:paraId="695BD92A" w14:textId="77777777" w:rsidR="007D3F5C" w:rsidRPr="001B777C" w:rsidRDefault="007D3F5C" w:rsidP="00404C28">
      <w:pPr>
        <w:pStyle w:val="PargrafodaLista"/>
        <w:ind w:left="0"/>
        <w:jc w:val="both"/>
        <w:rPr>
          <w:rFonts w:ascii="Arial Narrow" w:hAnsi="Arial Narrow"/>
          <w:sz w:val="21"/>
          <w:szCs w:val="21"/>
        </w:rPr>
      </w:pPr>
    </w:p>
    <w:p w14:paraId="03A7003F" w14:textId="77777777" w:rsidR="007D3F5C" w:rsidRPr="001B777C" w:rsidRDefault="007D3F5C" w:rsidP="00404C28">
      <w:pPr>
        <w:pStyle w:val="PargrafodaLista"/>
        <w:numPr>
          <w:ilvl w:val="1"/>
          <w:numId w:val="25"/>
        </w:numPr>
        <w:ind w:left="0" w:firstLine="0"/>
        <w:jc w:val="both"/>
        <w:rPr>
          <w:rFonts w:ascii="Arial Narrow" w:hAnsi="Arial Narrow"/>
          <w:sz w:val="21"/>
          <w:szCs w:val="21"/>
        </w:rPr>
      </w:pPr>
      <w:r w:rsidRPr="001B777C">
        <w:rPr>
          <w:rFonts w:ascii="Arial Narrow" w:hAnsi="Arial Narrow"/>
          <w:sz w:val="21"/>
          <w:szCs w:val="21"/>
        </w:rPr>
        <w:t>O descumprimento, por parte da contratada, de suas obrigações legais e/ou contratuais, assegura ao contratante o direito de rescindir o contrato a qualquer tempo, independente de aviso, interpelação judicial e/ou extrajudicial;</w:t>
      </w:r>
    </w:p>
    <w:p w14:paraId="38C11826" w14:textId="77777777" w:rsidR="007D3F5C" w:rsidRPr="001B777C" w:rsidRDefault="007D3F5C" w:rsidP="00467CC0">
      <w:pPr>
        <w:pStyle w:val="PargrafodaLista"/>
        <w:ind w:left="0"/>
        <w:jc w:val="both"/>
        <w:rPr>
          <w:rFonts w:ascii="Arial Narrow" w:hAnsi="Arial Narrow"/>
          <w:sz w:val="21"/>
          <w:szCs w:val="21"/>
        </w:rPr>
      </w:pPr>
    </w:p>
    <w:p w14:paraId="62C84A89" w14:textId="77777777" w:rsidR="007D3F5C" w:rsidRPr="001B777C" w:rsidRDefault="007D3F5C" w:rsidP="00404C28">
      <w:pPr>
        <w:pStyle w:val="PargrafodaLista"/>
        <w:numPr>
          <w:ilvl w:val="1"/>
          <w:numId w:val="25"/>
        </w:numPr>
        <w:ind w:left="0" w:firstLine="0"/>
        <w:jc w:val="both"/>
        <w:rPr>
          <w:rFonts w:ascii="Arial Narrow" w:hAnsi="Arial Narrow"/>
          <w:sz w:val="21"/>
          <w:szCs w:val="21"/>
        </w:rPr>
      </w:pPr>
      <w:r w:rsidRPr="001B777C">
        <w:rPr>
          <w:rFonts w:ascii="Arial Narrow" w:hAnsi="Arial Narrow"/>
          <w:sz w:val="21"/>
          <w:szCs w:val="21"/>
        </w:rPr>
        <w:t>Fica reservado ao contratante o direito de rescindir total ou parcialmente o presente Contrato, desde que seja administrativamente conveniente ou que importe no interesse público, conforme preceituam os artigos 78, 79 e 80 da Lei 8.666/93 e alterações, sem que assista a</w:t>
      </w:r>
      <w:r w:rsidRPr="001B777C">
        <w:rPr>
          <w:rFonts w:ascii="Arial Narrow" w:hAnsi="Arial Narrow" w:cs="Arial"/>
          <w:sz w:val="21"/>
          <w:szCs w:val="21"/>
        </w:rPr>
        <w:t xml:space="preserve"> </w:t>
      </w:r>
      <w:r w:rsidRPr="001B777C">
        <w:rPr>
          <w:rFonts w:ascii="Arial Narrow" w:hAnsi="Arial Narrow"/>
          <w:sz w:val="21"/>
          <w:szCs w:val="21"/>
        </w:rPr>
        <w:t>contratada</w:t>
      </w:r>
      <w:r w:rsidRPr="001B777C">
        <w:rPr>
          <w:rFonts w:ascii="Arial Narrow" w:hAnsi="Arial Narrow" w:cs="Arial"/>
          <w:sz w:val="21"/>
          <w:szCs w:val="21"/>
        </w:rPr>
        <w:t>,</w:t>
      </w:r>
      <w:r w:rsidRPr="001B777C">
        <w:rPr>
          <w:rFonts w:ascii="Arial Narrow" w:hAnsi="Arial Narrow"/>
          <w:sz w:val="21"/>
          <w:szCs w:val="21"/>
        </w:rPr>
        <w:t xml:space="preserve"> direito algum de reclamações ou indenização.</w:t>
      </w:r>
    </w:p>
    <w:p w14:paraId="6485C1B8" w14:textId="77777777" w:rsidR="007D3F5C" w:rsidRPr="001B777C" w:rsidRDefault="007D3F5C" w:rsidP="00175871">
      <w:pPr>
        <w:jc w:val="center"/>
        <w:rPr>
          <w:rFonts w:ascii="Arial Narrow" w:hAnsi="Arial Narrow"/>
          <w:b/>
          <w:sz w:val="21"/>
          <w:szCs w:val="21"/>
        </w:rPr>
      </w:pPr>
    </w:p>
    <w:p w14:paraId="59BA8F97" w14:textId="50A2C953" w:rsidR="00175871" w:rsidRPr="001B777C" w:rsidRDefault="00175871" w:rsidP="00175871">
      <w:pPr>
        <w:jc w:val="center"/>
        <w:rPr>
          <w:rFonts w:ascii="Arial Narrow" w:hAnsi="Arial Narrow"/>
          <w:b/>
          <w:sz w:val="21"/>
          <w:szCs w:val="21"/>
        </w:rPr>
      </w:pPr>
      <w:r w:rsidRPr="001B777C">
        <w:rPr>
          <w:rFonts w:ascii="Arial Narrow" w:hAnsi="Arial Narrow"/>
          <w:b/>
          <w:sz w:val="21"/>
          <w:szCs w:val="21"/>
        </w:rPr>
        <w:t xml:space="preserve">CLÁUSULA DÉCIMA </w:t>
      </w:r>
      <w:r w:rsidR="002B2EA2">
        <w:rPr>
          <w:rFonts w:ascii="Arial Narrow" w:hAnsi="Arial Narrow"/>
          <w:b/>
          <w:sz w:val="21"/>
          <w:szCs w:val="21"/>
        </w:rPr>
        <w:t>PRIMEIRA</w:t>
      </w:r>
    </w:p>
    <w:p w14:paraId="652389F1" w14:textId="4176A80C" w:rsidR="00175871" w:rsidRPr="001B777C" w:rsidRDefault="00175871" w:rsidP="00175871">
      <w:pPr>
        <w:jc w:val="center"/>
        <w:rPr>
          <w:rFonts w:ascii="Arial Narrow" w:hAnsi="Arial Narrow"/>
          <w:b/>
          <w:sz w:val="21"/>
          <w:szCs w:val="21"/>
        </w:rPr>
      </w:pPr>
      <w:r w:rsidRPr="001B777C">
        <w:rPr>
          <w:rFonts w:ascii="Arial Narrow" w:hAnsi="Arial Narrow"/>
          <w:b/>
          <w:sz w:val="21"/>
          <w:szCs w:val="21"/>
        </w:rPr>
        <w:t>DA VIGÊNCIA</w:t>
      </w:r>
      <w:r w:rsidR="002B2EA2">
        <w:rPr>
          <w:rFonts w:ascii="Arial Narrow" w:hAnsi="Arial Narrow"/>
          <w:b/>
          <w:sz w:val="21"/>
          <w:szCs w:val="21"/>
        </w:rPr>
        <w:t xml:space="preserve"> DO CONTRATO</w:t>
      </w:r>
    </w:p>
    <w:p w14:paraId="1F6FC695" w14:textId="77777777" w:rsidR="00175871" w:rsidRPr="001B777C" w:rsidRDefault="00175871" w:rsidP="00175871">
      <w:pPr>
        <w:jc w:val="center"/>
        <w:rPr>
          <w:rFonts w:ascii="Arial Narrow" w:hAnsi="Arial Narrow"/>
          <w:sz w:val="21"/>
          <w:szCs w:val="21"/>
        </w:rPr>
      </w:pPr>
    </w:p>
    <w:p w14:paraId="428AE232" w14:textId="65147C57" w:rsidR="00C1754D" w:rsidRDefault="00106BAC" w:rsidP="00C1754D">
      <w:pPr>
        <w:pStyle w:val="PargrafodaLista"/>
        <w:numPr>
          <w:ilvl w:val="1"/>
          <w:numId w:val="26"/>
        </w:numPr>
        <w:ind w:left="0" w:firstLine="0"/>
        <w:jc w:val="both"/>
        <w:rPr>
          <w:rFonts w:ascii="Arial Narrow" w:hAnsi="Arial Narrow"/>
          <w:snapToGrid w:val="0"/>
          <w:sz w:val="21"/>
          <w:szCs w:val="21"/>
        </w:rPr>
      </w:pPr>
      <w:r w:rsidRPr="00C1754D">
        <w:rPr>
          <w:rFonts w:ascii="Arial Narrow" w:hAnsi="Arial Narrow"/>
          <w:snapToGrid w:val="0"/>
          <w:sz w:val="21"/>
          <w:szCs w:val="21"/>
        </w:rPr>
        <w:t xml:space="preserve">Fica estabelecido que, com a </w:t>
      </w:r>
      <w:r w:rsidRPr="00C1754D">
        <w:rPr>
          <w:rFonts w:ascii="Arial Narrow" w:hAnsi="Arial Narrow"/>
          <w:bCs/>
          <w:sz w:val="21"/>
          <w:szCs w:val="21"/>
        </w:rPr>
        <w:t>Contratada</w:t>
      </w:r>
      <w:r w:rsidRPr="00C1754D">
        <w:rPr>
          <w:rFonts w:ascii="Arial Narrow" w:hAnsi="Arial Narrow"/>
          <w:snapToGrid w:val="0"/>
          <w:sz w:val="21"/>
          <w:szCs w:val="21"/>
        </w:rPr>
        <w:t xml:space="preserve"> que será celebrado Contrato e que o mesmo deverá ser assinado em até </w:t>
      </w:r>
      <w:r w:rsidRPr="00C1754D">
        <w:rPr>
          <w:rFonts w:ascii="Arial Narrow" w:hAnsi="Arial Narrow"/>
          <w:b/>
          <w:snapToGrid w:val="0"/>
          <w:sz w:val="21"/>
          <w:szCs w:val="21"/>
        </w:rPr>
        <w:t>05 (cinco) dias</w:t>
      </w:r>
      <w:r w:rsidRPr="00C1754D">
        <w:rPr>
          <w:rFonts w:ascii="Arial Narrow" w:hAnsi="Arial Narrow"/>
          <w:snapToGrid w:val="0"/>
          <w:sz w:val="21"/>
          <w:szCs w:val="21"/>
        </w:rPr>
        <w:t>, a partir da notificação para este fim, sob pena de decair o direito à contratação, sem prejuízo das sanções previstas no art. 81, da Lei 8.666/93.</w:t>
      </w:r>
    </w:p>
    <w:p w14:paraId="5DF31030" w14:textId="77777777" w:rsidR="00C1754D" w:rsidRDefault="00C1754D" w:rsidP="00C1754D">
      <w:pPr>
        <w:pStyle w:val="PargrafodaLista"/>
        <w:ind w:left="0"/>
        <w:jc w:val="both"/>
        <w:rPr>
          <w:rFonts w:ascii="Arial Narrow" w:hAnsi="Arial Narrow"/>
          <w:snapToGrid w:val="0"/>
          <w:sz w:val="21"/>
          <w:szCs w:val="21"/>
        </w:rPr>
      </w:pPr>
    </w:p>
    <w:p w14:paraId="6335D238" w14:textId="5F4704AA" w:rsidR="0047661C" w:rsidRPr="00C1754D" w:rsidRDefault="002B2EA2" w:rsidP="00C1754D">
      <w:pPr>
        <w:pStyle w:val="PargrafodaLista"/>
        <w:numPr>
          <w:ilvl w:val="1"/>
          <w:numId w:val="26"/>
        </w:numPr>
        <w:ind w:left="0" w:firstLine="0"/>
        <w:jc w:val="both"/>
        <w:rPr>
          <w:rFonts w:ascii="Arial Narrow" w:hAnsi="Arial Narrow"/>
          <w:snapToGrid w:val="0"/>
          <w:sz w:val="21"/>
          <w:szCs w:val="21"/>
        </w:rPr>
      </w:pPr>
      <w:r w:rsidRPr="00C1754D">
        <w:rPr>
          <w:rFonts w:ascii="Arial Narrow" w:hAnsi="Arial Narrow" w:cs="Arial"/>
          <w:sz w:val="21"/>
          <w:szCs w:val="21"/>
        </w:rPr>
        <w:t xml:space="preserve">O contrato terá vigência de 12 (doze) meses, contados </w:t>
      </w:r>
      <w:r w:rsidRPr="00C1754D">
        <w:rPr>
          <w:rFonts w:ascii="Arial Narrow" w:hAnsi="Arial Narrow" w:cs="Arial"/>
          <w:b/>
          <w:bCs/>
          <w:sz w:val="21"/>
          <w:szCs w:val="21"/>
        </w:rPr>
        <w:t xml:space="preserve">de </w:t>
      </w:r>
      <w:r w:rsidR="00314B58" w:rsidRPr="00C1754D">
        <w:rPr>
          <w:rFonts w:ascii="Arial Narrow" w:hAnsi="Arial Narrow" w:cs="Arial"/>
          <w:b/>
          <w:bCs/>
          <w:sz w:val="21"/>
          <w:szCs w:val="21"/>
        </w:rPr>
        <w:t>01</w:t>
      </w:r>
      <w:r w:rsidRPr="00C1754D">
        <w:rPr>
          <w:rFonts w:ascii="Arial Narrow" w:hAnsi="Arial Narrow" w:cs="Arial"/>
          <w:b/>
          <w:bCs/>
          <w:sz w:val="21"/>
          <w:szCs w:val="21"/>
        </w:rPr>
        <w:t xml:space="preserve"> de </w:t>
      </w:r>
      <w:r w:rsidR="00314B58" w:rsidRPr="00C1754D">
        <w:rPr>
          <w:rFonts w:ascii="Arial Narrow" w:hAnsi="Arial Narrow" w:cs="Arial"/>
          <w:b/>
          <w:bCs/>
          <w:sz w:val="21"/>
          <w:szCs w:val="21"/>
        </w:rPr>
        <w:t>junho</w:t>
      </w:r>
      <w:r w:rsidRPr="00C1754D">
        <w:rPr>
          <w:rFonts w:ascii="Arial Narrow" w:hAnsi="Arial Narrow" w:cs="Arial"/>
          <w:b/>
          <w:bCs/>
          <w:sz w:val="21"/>
          <w:szCs w:val="21"/>
        </w:rPr>
        <w:t xml:space="preserve"> de 2022</w:t>
      </w:r>
      <w:r w:rsidRPr="00C1754D">
        <w:rPr>
          <w:rFonts w:ascii="Arial Narrow" w:hAnsi="Arial Narrow" w:cs="Arial"/>
          <w:sz w:val="21"/>
          <w:szCs w:val="21"/>
        </w:rPr>
        <w:t>, podendo ser prorrogado por iguais e sucessivos períodos, a critério do Contratante, desde que presentes as condições e preços mais vantajosos para a Administração, consoante estabelecido no art. 57, inciso II, da Lei nº 8.666/1993, e, ainda</w:t>
      </w:r>
      <w:r w:rsidR="0047661C" w:rsidRPr="00C1754D">
        <w:rPr>
          <w:rFonts w:ascii="Arial Narrow" w:hAnsi="Arial Narrow"/>
          <w:sz w:val="21"/>
          <w:szCs w:val="21"/>
        </w:rPr>
        <w:t>:</w:t>
      </w:r>
    </w:p>
    <w:p w14:paraId="22CEAD20" w14:textId="77777777" w:rsidR="0047661C" w:rsidRPr="001B777C" w:rsidRDefault="0047661C" w:rsidP="0047661C">
      <w:pPr>
        <w:pStyle w:val="PargrafodaLista"/>
        <w:numPr>
          <w:ilvl w:val="0"/>
          <w:numId w:val="14"/>
        </w:numPr>
        <w:tabs>
          <w:tab w:val="left" w:pos="709"/>
          <w:tab w:val="left" w:pos="8789"/>
        </w:tabs>
        <w:jc w:val="both"/>
        <w:rPr>
          <w:rFonts w:ascii="Arial Narrow" w:hAnsi="Arial Narrow"/>
          <w:sz w:val="21"/>
          <w:szCs w:val="21"/>
        </w:rPr>
      </w:pPr>
      <w:r w:rsidRPr="001B777C">
        <w:rPr>
          <w:rFonts w:ascii="Arial Narrow" w:hAnsi="Arial Narrow"/>
          <w:sz w:val="21"/>
          <w:szCs w:val="21"/>
        </w:rPr>
        <w:t>Haja autorização formal da autoridade competente;</w:t>
      </w:r>
    </w:p>
    <w:p w14:paraId="6DD464FC" w14:textId="77777777" w:rsidR="0047661C" w:rsidRPr="001B777C" w:rsidRDefault="0047661C" w:rsidP="0047661C">
      <w:pPr>
        <w:pStyle w:val="PargrafodaLista"/>
        <w:numPr>
          <w:ilvl w:val="0"/>
          <w:numId w:val="14"/>
        </w:numPr>
        <w:tabs>
          <w:tab w:val="left" w:pos="709"/>
          <w:tab w:val="left" w:pos="8789"/>
        </w:tabs>
        <w:jc w:val="both"/>
        <w:rPr>
          <w:rFonts w:ascii="Arial Narrow" w:hAnsi="Arial Narrow"/>
          <w:sz w:val="21"/>
          <w:szCs w:val="21"/>
        </w:rPr>
      </w:pPr>
      <w:r w:rsidRPr="001B777C">
        <w:rPr>
          <w:rFonts w:ascii="Arial Narrow" w:hAnsi="Arial Narrow"/>
          <w:sz w:val="21"/>
          <w:szCs w:val="21"/>
        </w:rPr>
        <w:t>Os serviços tenham sido prestados regularmente;</w:t>
      </w:r>
    </w:p>
    <w:p w14:paraId="083318E0" w14:textId="77777777" w:rsidR="0047661C" w:rsidRPr="001B777C" w:rsidRDefault="0047661C" w:rsidP="0047661C">
      <w:pPr>
        <w:pStyle w:val="PargrafodaLista"/>
        <w:numPr>
          <w:ilvl w:val="0"/>
          <w:numId w:val="14"/>
        </w:numPr>
        <w:tabs>
          <w:tab w:val="left" w:pos="709"/>
          <w:tab w:val="left" w:pos="8789"/>
        </w:tabs>
        <w:jc w:val="both"/>
        <w:rPr>
          <w:rFonts w:ascii="Arial Narrow" w:hAnsi="Arial Narrow"/>
          <w:sz w:val="21"/>
          <w:szCs w:val="21"/>
        </w:rPr>
      </w:pPr>
      <w:r w:rsidRPr="001B777C">
        <w:rPr>
          <w:rFonts w:ascii="Arial Narrow" w:hAnsi="Arial Narrow"/>
          <w:sz w:val="21"/>
          <w:szCs w:val="21"/>
        </w:rPr>
        <w:t>A Administração mantenha interesse na realização do serviço;</w:t>
      </w:r>
    </w:p>
    <w:p w14:paraId="2B4E10A2" w14:textId="77777777" w:rsidR="0047661C" w:rsidRPr="001B777C" w:rsidRDefault="0047661C" w:rsidP="0047661C">
      <w:pPr>
        <w:pStyle w:val="PargrafodaLista"/>
        <w:numPr>
          <w:ilvl w:val="0"/>
          <w:numId w:val="14"/>
        </w:numPr>
        <w:tabs>
          <w:tab w:val="left" w:pos="709"/>
          <w:tab w:val="left" w:pos="8789"/>
        </w:tabs>
        <w:jc w:val="both"/>
        <w:rPr>
          <w:rFonts w:ascii="Arial Narrow" w:hAnsi="Arial Narrow"/>
          <w:sz w:val="21"/>
          <w:szCs w:val="21"/>
        </w:rPr>
      </w:pPr>
      <w:r w:rsidRPr="001B777C">
        <w:rPr>
          <w:rFonts w:ascii="Arial Narrow" w:hAnsi="Arial Narrow"/>
          <w:sz w:val="21"/>
          <w:szCs w:val="21"/>
        </w:rPr>
        <w:t>O valor do contrato permaneça economicamente vantajoso para a Administração;</w:t>
      </w:r>
    </w:p>
    <w:p w14:paraId="6CE0E6B9" w14:textId="7FF840E5" w:rsidR="0047661C" w:rsidRDefault="0047661C" w:rsidP="0047661C">
      <w:pPr>
        <w:pStyle w:val="PargrafodaLista"/>
        <w:numPr>
          <w:ilvl w:val="0"/>
          <w:numId w:val="14"/>
        </w:numPr>
        <w:tabs>
          <w:tab w:val="left" w:pos="709"/>
          <w:tab w:val="left" w:pos="8789"/>
        </w:tabs>
        <w:jc w:val="both"/>
        <w:rPr>
          <w:rFonts w:ascii="Arial Narrow" w:hAnsi="Arial Narrow"/>
          <w:sz w:val="21"/>
          <w:szCs w:val="21"/>
        </w:rPr>
      </w:pPr>
      <w:r w:rsidRPr="001B777C">
        <w:rPr>
          <w:rFonts w:ascii="Arial Narrow" w:hAnsi="Arial Narrow"/>
          <w:sz w:val="21"/>
          <w:szCs w:val="21"/>
        </w:rPr>
        <w:t>A Contratada manifeste expressamente interesse na prorrogação.</w:t>
      </w:r>
    </w:p>
    <w:p w14:paraId="71DE9A62" w14:textId="77777777" w:rsidR="00467CC0" w:rsidRPr="001B777C" w:rsidRDefault="00467CC0" w:rsidP="00467CC0">
      <w:pPr>
        <w:pStyle w:val="PargrafodaLista"/>
        <w:tabs>
          <w:tab w:val="left" w:pos="709"/>
          <w:tab w:val="left" w:pos="8789"/>
        </w:tabs>
        <w:jc w:val="both"/>
        <w:rPr>
          <w:rFonts w:ascii="Arial Narrow" w:hAnsi="Arial Narrow"/>
          <w:sz w:val="21"/>
          <w:szCs w:val="21"/>
        </w:rPr>
      </w:pPr>
    </w:p>
    <w:p w14:paraId="539F4284" w14:textId="4382FB18" w:rsidR="00427EE3" w:rsidRPr="00F61EFF" w:rsidRDefault="00427EE3" w:rsidP="00C1754D">
      <w:pPr>
        <w:pStyle w:val="PargrafodaLista"/>
        <w:numPr>
          <w:ilvl w:val="1"/>
          <w:numId w:val="26"/>
        </w:numPr>
        <w:ind w:left="0" w:firstLine="0"/>
        <w:jc w:val="both"/>
        <w:rPr>
          <w:rFonts w:ascii="Arial Narrow" w:hAnsi="Arial Narrow"/>
          <w:snapToGrid w:val="0"/>
          <w:sz w:val="21"/>
          <w:szCs w:val="21"/>
        </w:rPr>
      </w:pPr>
      <w:r w:rsidRPr="001B777C">
        <w:rPr>
          <w:rFonts w:ascii="Arial Narrow" w:hAnsi="Arial Narrow"/>
          <w:snapToGrid w:val="0"/>
          <w:sz w:val="21"/>
          <w:szCs w:val="21"/>
        </w:rPr>
        <w:t>Caso a empresa proponente declarada vencedora, não queira ou não possa assinar o Contrato dentro do prazo máximo previsto, poderá o Município, sem prejuízo de aplicação de penalidades ao desistente, optar pela contratação dos proponentes remanescentes, na ordem de classificação, para fazê-lo nas mesmas condições propostas pelo primeiro classificado, se alternativamente o Município não preferir revogar a presente licitação.</w:t>
      </w:r>
    </w:p>
    <w:p w14:paraId="1E22086A" w14:textId="0EC26F16" w:rsidR="00175871" w:rsidRDefault="00175871" w:rsidP="00175871">
      <w:pPr>
        <w:autoSpaceDE w:val="0"/>
        <w:autoSpaceDN w:val="0"/>
        <w:adjustRightInd w:val="0"/>
        <w:jc w:val="both"/>
        <w:rPr>
          <w:rFonts w:ascii="Arial Narrow" w:hAnsi="Arial Narrow" w:cs="Arial"/>
          <w:sz w:val="21"/>
          <w:szCs w:val="21"/>
        </w:rPr>
      </w:pPr>
    </w:p>
    <w:p w14:paraId="41FD476E" w14:textId="595FA9B6" w:rsidR="00C1754D" w:rsidRPr="00CF6EE9" w:rsidRDefault="00C1754D" w:rsidP="00C1754D">
      <w:pPr>
        <w:jc w:val="center"/>
        <w:rPr>
          <w:rFonts w:ascii="Arial Narrow" w:hAnsi="Arial Narrow"/>
          <w:b/>
          <w:sz w:val="21"/>
          <w:szCs w:val="21"/>
        </w:rPr>
      </w:pPr>
      <w:r w:rsidRPr="00CF6EE9">
        <w:rPr>
          <w:rFonts w:ascii="Arial Narrow" w:hAnsi="Arial Narrow"/>
          <w:b/>
          <w:sz w:val="21"/>
          <w:szCs w:val="21"/>
        </w:rPr>
        <w:t xml:space="preserve">CLÁUSULA DÉCIMA </w:t>
      </w:r>
      <w:r>
        <w:rPr>
          <w:rFonts w:ascii="Arial Narrow" w:hAnsi="Arial Narrow"/>
          <w:b/>
          <w:sz w:val="21"/>
          <w:szCs w:val="21"/>
        </w:rPr>
        <w:t>SEGUNDA</w:t>
      </w:r>
    </w:p>
    <w:p w14:paraId="2CAA30C3" w14:textId="77777777" w:rsidR="00C1754D" w:rsidRPr="00CF6EE9" w:rsidRDefault="00C1754D" w:rsidP="00C1754D">
      <w:pPr>
        <w:jc w:val="center"/>
        <w:rPr>
          <w:rFonts w:ascii="Arial Narrow" w:hAnsi="Arial Narrow"/>
          <w:b/>
          <w:sz w:val="21"/>
          <w:szCs w:val="21"/>
        </w:rPr>
      </w:pPr>
      <w:r w:rsidRPr="00CF6EE9">
        <w:rPr>
          <w:rFonts w:ascii="Arial Narrow" w:hAnsi="Arial Narrow"/>
          <w:b/>
          <w:sz w:val="21"/>
          <w:szCs w:val="21"/>
        </w:rPr>
        <w:t xml:space="preserve"> DA FISCALIZAÇÃO DO CONTRATO</w:t>
      </w:r>
    </w:p>
    <w:p w14:paraId="181D6E9A" w14:textId="77777777" w:rsidR="00C1754D" w:rsidRPr="00CF6EE9" w:rsidRDefault="00C1754D" w:rsidP="00C1754D">
      <w:pPr>
        <w:ind w:left="426" w:hanging="426"/>
        <w:jc w:val="both"/>
        <w:rPr>
          <w:rFonts w:ascii="Arial Narrow" w:hAnsi="Arial Narrow"/>
          <w:snapToGrid w:val="0"/>
          <w:sz w:val="21"/>
          <w:szCs w:val="21"/>
        </w:rPr>
      </w:pPr>
    </w:p>
    <w:p w14:paraId="519880CC" w14:textId="77777777" w:rsidR="00C1754D" w:rsidRPr="00C1754D" w:rsidRDefault="00C1754D" w:rsidP="00C1754D">
      <w:pPr>
        <w:pStyle w:val="PargrafodaLista"/>
        <w:numPr>
          <w:ilvl w:val="0"/>
          <w:numId w:val="16"/>
        </w:numPr>
        <w:jc w:val="both"/>
        <w:rPr>
          <w:rFonts w:ascii="Arial Narrow" w:hAnsi="Arial Narrow"/>
          <w:vanish/>
          <w:sz w:val="21"/>
          <w:szCs w:val="21"/>
        </w:rPr>
      </w:pPr>
    </w:p>
    <w:p w14:paraId="11832D0F" w14:textId="77777777" w:rsidR="00C1754D" w:rsidRPr="00C1754D" w:rsidRDefault="00C1754D" w:rsidP="00C1754D">
      <w:pPr>
        <w:pStyle w:val="PargrafodaLista"/>
        <w:numPr>
          <w:ilvl w:val="0"/>
          <w:numId w:val="16"/>
        </w:numPr>
        <w:jc w:val="both"/>
        <w:rPr>
          <w:rFonts w:ascii="Arial Narrow" w:hAnsi="Arial Narrow"/>
          <w:vanish/>
          <w:sz w:val="21"/>
          <w:szCs w:val="21"/>
        </w:rPr>
      </w:pPr>
    </w:p>
    <w:p w14:paraId="3C28C18B" w14:textId="6291E175" w:rsidR="00C1754D" w:rsidRPr="00CF6EE9" w:rsidRDefault="00C1754D" w:rsidP="00AD4FAB">
      <w:pPr>
        <w:pStyle w:val="PargrafodaLista"/>
        <w:numPr>
          <w:ilvl w:val="1"/>
          <w:numId w:val="16"/>
        </w:numPr>
        <w:ind w:left="0" w:firstLine="0"/>
        <w:jc w:val="both"/>
        <w:rPr>
          <w:rFonts w:ascii="Arial Narrow" w:hAnsi="Arial Narrow"/>
          <w:snapToGrid w:val="0"/>
          <w:sz w:val="21"/>
          <w:szCs w:val="21"/>
        </w:rPr>
      </w:pPr>
      <w:r w:rsidRPr="00CF6EE9">
        <w:rPr>
          <w:rFonts w:ascii="Arial Narrow" w:hAnsi="Arial Narrow"/>
          <w:sz w:val="21"/>
          <w:szCs w:val="21"/>
        </w:rPr>
        <w:t>A execução do Contrato deverá ser acompanhada e fiscalizada por servidor ou comissão especial designada, que anotará em registro próprio todas as ocorrências, determinando o que for necessário à regularização das faltas ou defeitos observados.</w:t>
      </w:r>
    </w:p>
    <w:p w14:paraId="0295C2CC" w14:textId="77777777" w:rsidR="00C1754D" w:rsidRPr="00CF6EE9" w:rsidRDefault="00C1754D" w:rsidP="00AD4FAB">
      <w:pPr>
        <w:pStyle w:val="PargrafodaLista"/>
        <w:ind w:left="0"/>
        <w:jc w:val="both"/>
        <w:rPr>
          <w:rFonts w:ascii="Arial Narrow" w:hAnsi="Arial Narrow"/>
          <w:snapToGrid w:val="0"/>
          <w:sz w:val="21"/>
          <w:szCs w:val="21"/>
        </w:rPr>
      </w:pPr>
    </w:p>
    <w:p w14:paraId="465EC2A8" w14:textId="77777777" w:rsidR="00C1754D" w:rsidRPr="00CF6EE9" w:rsidRDefault="00C1754D" w:rsidP="00AD4FAB">
      <w:pPr>
        <w:pStyle w:val="PargrafodaLista"/>
        <w:numPr>
          <w:ilvl w:val="1"/>
          <w:numId w:val="16"/>
        </w:numPr>
        <w:ind w:left="0" w:firstLine="0"/>
        <w:jc w:val="both"/>
        <w:rPr>
          <w:rFonts w:ascii="Arial Narrow" w:hAnsi="Arial Narrow"/>
          <w:snapToGrid w:val="0"/>
          <w:sz w:val="21"/>
          <w:szCs w:val="21"/>
        </w:rPr>
      </w:pPr>
      <w:r w:rsidRPr="00CF6EE9">
        <w:rPr>
          <w:rFonts w:ascii="Arial Narrow" w:hAnsi="Arial Narrow"/>
          <w:sz w:val="21"/>
          <w:szCs w:val="21"/>
        </w:rPr>
        <w:t xml:space="preserve">A fiscalização e o acompanhamento da execução dos trabalhos da </w:t>
      </w:r>
      <w:r w:rsidRPr="00CF6EE9">
        <w:rPr>
          <w:rFonts w:ascii="Arial Narrow" w:hAnsi="Arial Narrow"/>
          <w:bCs/>
          <w:sz w:val="21"/>
          <w:szCs w:val="21"/>
        </w:rPr>
        <w:t>Contratada</w:t>
      </w:r>
      <w:r w:rsidRPr="00CF6EE9">
        <w:rPr>
          <w:rFonts w:ascii="Arial Narrow" w:hAnsi="Arial Narrow"/>
          <w:sz w:val="21"/>
          <w:szCs w:val="21"/>
        </w:rPr>
        <w:t xml:space="preserve"> serão exercidos pela Contratante, a qual poderá, junto ao representante da </w:t>
      </w:r>
      <w:r w:rsidRPr="00CF6EE9">
        <w:rPr>
          <w:rFonts w:ascii="Arial Narrow" w:hAnsi="Arial Narrow"/>
          <w:bCs/>
          <w:sz w:val="21"/>
          <w:szCs w:val="21"/>
        </w:rPr>
        <w:t>Contratada</w:t>
      </w:r>
      <w:r w:rsidRPr="00CF6EE9">
        <w:rPr>
          <w:rFonts w:ascii="Arial Narrow" w:hAnsi="Arial Narrow"/>
          <w:sz w:val="21"/>
          <w:szCs w:val="21"/>
        </w:rPr>
        <w:t xml:space="preserve">, solicitar a correção de eventuais falhas ou irregularidades que forem verificadas, as quais, se não forem sanadas no prazo de 02 (dois) dias, serão objeto de comunicação oficial à </w:t>
      </w:r>
      <w:r w:rsidRPr="00CF6EE9">
        <w:rPr>
          <w:rFonts w:ascii="Arial Narrow" w:hAnsi="Arial Narrow"/>
          <w:bCs/>
          <w:sz w:val="21"/>
          <w:szCs w:val="21"/>
        </w:rPr>
        <w:t>Contratada</w:t>
      </w:r>
      <w:r w:rsidRPr="00CF6EE9">
        <w:rPr>
          <w:rFonts w:ascii="Arial Narrow" w:hAnsi="Arial Narrow"/>
          <w:sz w:val="21"/>
          <w:szCs w:val="21"/>
        </w:rPr>
        <w:t>, para aplicação das penalidades previstas no Edital.</w:t>
      </w:r>
    </w:p>
    <w:p w14:paraId="3C5E89DD" w14:textId="77777777" w:rsidR="00C1754D" w:rsidRPr="00CF6EE9" w:rsidRDefault="00C1754D" w:rsidP="00AD4FAB">
      <w:pPr>
        <w:pStyle w:val="PargrafodaLista"/>
        <w:ind w:left="0"/>
        <w:jc w:val="both"/>
        <w:rPr>
          <w:rFonts w:ascii="Arial Narrow" w:hAnsi="Arial Narrow"/>
          <w:snapToGrid w:val="0"/>
          <w:sz w:val="21"/>
          <w:szCs w:val="21"/>
        </w:rPr>
      </w:pPr>
    </w:p>
    <w:p w14:paraId="11DBC42C" w14:textId="77777777" w:rsidR="00C1754D" w:rsidRPr="00CF6EE9" w:rsidRDefault="00C1754D" w:rsidP="00AD4FAB">
      <w:pPr>
        <w:pStyle w:val="PargrafodaLista"/>
        <w:numPr>
          <w:ilvl w:val="1"/>
          <w:numId w:val="16"/>
        </w:numPr>
        <w:ind w:left="0" w:firstLine="0"/>
        <w:jc w:val="both"/>
        <w:rPr>
          <w:rFonts w:ascii="Arial Narrow" w:hAnsi="Arial Narrow"/>
          <w:snapToGrid w:val="0"/>
          <w:sz w:val="21"/>
          <w:szCs w:val="21"/>
        </w:rPr>
      </w:pPr>
      <w:r w:rsidRPr="00CF6EE9">
        <w:rPr>
          <w:rFonts w:ascii="Arial Narrow" w:hAnsi="Arial Narrow"/>
          <w:sz w:val="21"/>
          <w:szCs w:val="21"/>
        </w:rPr>
        <w:t>As solicitações, reclamações, exigências, observações e ocorrências relacionadas com a execução do objeto deste Contrato, serão registradas pela Contratante, constituindo tais registros, documentos legais.</w:t>
      </w:r>
    </w:p>
    <w:p w14:paraId="37017A24" w14:textId="77777777" w:rsidR="00C1754D" w:rsidRPr="00CF6EE9" w:rsidRDefault="00C1754D" w:rsidP="00AD4FAB">
      <w:pPr>
        <w:jc w:val="both"/>
        <w:rPr>
          <w:rFonts w:ascii="Arial Narrow" w:hAnsi="Arial Narrow"/>
          <w:snapToGrid w:val="0"/>
          <w:sz w:val="21"/>
          <w:szCs w:val="21"/>
        </w:rPr>
      </w:pPr>
    </w:p>
    <w:p w14:paraId="4EB78CB8" w14:textId="77777777" w:rsidR="00C1754D" w:rsidRPr="00CF6EE9" w:rsidRDefault="00C1754D" w:rsidP="00AD4FAB">
      <w:pPr>
        <w:pStyle w:val="PargrafodaLista"/>
        <w:numPr>
          <w:ilvl w:val="1"/>
          <w:numId w:val="16"/>
        </w:numPr>
        <w:ind w:left="0" w:firstLine="0"/>
        <w:jc w:val="both"/>
        <w:rPr>
          <w:rFonts w:ascii="Arial Narrow" w:hAnsi="Arial Narrow"/>
          <w:snapToGrid w:val="0"/>
          <w:sz w:val="21"/>
          <w:szCs w:val="21"/>
        </w:rPr>
      </w:pPr>
      <w:r w:rsidRPr="00CF6EE9">
        <w:rPr>
          <w:rFonts w:ascii="Arial Narrow" w:hAnsi="Arial Narrow"/>
          <w:sz w:val="21"/>
          <w:szCs w:val="21"/>
        </w:rPr>
        <w:t xml:space="preserve">A fiscalização do presente Contrato ficará a cargo das servidoras: Gabriela Mazzarino e Renata </w:t>
      </w:r>
      <w:proofErr w:type="spellStart"/>
      <w:r w:rsidRPr="00CF6EE9">
        <w:rPr>
          <w:rFonts w:ascii="Arial Narrow" w:hAnsi="Arial Narrow"/>
          <w:sz w:val="21"/>
          <w:szCs w:val="21"/>
        </w:rPr>
        <w:t>Dalberto</w:t>
      </w:r>
      <w:proofErr w:type="spellEnd"/>
      <w:r w:rsidRPr="00CF6EE9">
        <w:rPr>
          <w:rFonts w:ascii="Arial Narrow" w:hAnsi="Arial Narrow"/>
          <w:i/>
          <w:sz w:val="21"/>
          <w:szCs w:val="21"/>
        </w:rPr>
        <w:t xml:space="preserve">; </w:t>
      </w:r>
      <w:r w:rsidRPr="00CF6EE9">
        <w:rPr>
          <w:rFonts w:ascii="Arial Narrow" w:hAnsi="Arial Narrow"/>
          <w:sz w:val="21"/>
          <w:szCs w:val="21"/>
        </w:rPr>
        <w:t>Fone: (49) 3551-4700</w:t>
      </w:r>
    </w:p>
    <w:p w14:paraId="729E6048" w14:textId="77777777" w:rsidR="00C1754D" w:rsidRPr="00CF6EE9" w:rsidRDefault="00C1754D" w:rsidP="00C1754D">
      <w:pPr>
        <w:pStyle w:val="PargrafodaLista"/>
        <w:ind w:left="360"/>
        <w:jc w:val="both"/>
        <w:rPr>
          <w:rFonts w:ascii="Arial Narrow" w:hAnsi="Arial Narrow"/>
          <w:snapToGrid w:val="0"/>
          <w:sz w:val="21"/>
          <w:szCs w:val="21"/>
        </w:rPr>
      </w:pPr>
    </w:p>
    <w:p w14:paraId="542C491A" w14:textId="77777777" w:rsidR="00C1754D" w:rsidRPr="001B777C" w:rsidRDefault="00C1754D" w:rsidP="00175871">
      <w:pPr>
        <w:autoSpaceDE w:val="0"/>
        <w:autoSpaceDN w:val="0"/>
        <w:adjustRightInd w:val="0"/>
        <w:jc w:val="both"/>
        <w:rPr>
          <w:rFonts w:ascii="Arial Narrow" w:hAnsi="Arial Narrow" w:cs="Arial"/>
          <w:sz w:val="21"/>
          <w:szCs w:val="21"/>
        </w:rPr>
      </w:pPr>
    </w:p>
    <w:p w14:paraId="634BC285" w14:textId="77777777" w:rsidR="00175871" w:rsidRPr="001B777C" w:rsidRDefault="00175871" w:rsidP="00175871">
      <w:pPr>
        <w:jc w:val="center"/>
        <w:rPr>
          <w:rFonts w:ascii="Arial Narrow" w:hAnsi="Arial Narrow"/>
          <w:b/>
          <w:sz w:val="21"/>
          <w:szCs w:val="21"/>
        </w:rPr>
      </w:pPr>
    </w:p>
    <w:p w14:paraId="6C7258EE" w14:textId="2FCD2063" w:rsidR="00175871" w:rsidRPr="001B777C" w:rsidRDefault="00175871" w:rsidP="00175871">
      <w:pPr>
        <w:jc w:val="center"/>
        <w:rPr>
          <w:rFonts w:ascii="Arial Narrow" w:hAnsi="Arial Narrow"/>
          <w:b/>
          <w:sz w:val="21"/>
          <w:szCs w:val="21"/>
        </w:rPr>
      </w:pPr>
      <w:r w:rsidRPr="001B777C">
        <w:rPr>
          <w:rFonts w:ascii="Arial Narrow" w:hAnsi="Arial Narrow"/>
          <w:b/>
          <w:sz w:val="21"/>
          <w:szCs w:val="21"/>
        </w:rPr>
        <w:t xml:space="preserve">CLÁUSULA DÉCIMA </w:t>
      </w:r>
      <w:r w:rsidR="000D0FA1">
        <w:rPr>
          <w:rFonts w:ascii="Arial Narrow" w:hAnsi="Arial Narrow"/>
          <w:b/>
          <w:sz w:val="21"/>
          <w:szCs w:val="21"/>
        </w:rPr>
        <w:t>TERCEIRA</w:t>
      </w:r>
    </w:p>
    <w:p w14:paraId="79CAA2E3" w14:textId="77777777" w:rsidR="00175871" w:rsidRPr="001B777C" w:rsidRDefault="00175871" w:rsidP="00175871">
      <w:pPr>
        <w:autoSpaceDE w:val="0"/>
        <w:autoSpaceDN w:val="0"/>
        <w:adjustRightInd w:val="0"/>
        <w:jc w:val="center"/>
        <w:rPr>
          <w:rFonts w:ascii="Arial Narrow" w:hAnsi="Arial Narrow" w:cs="Arial"/>
          <w:b/>
          <w:bCs/>
          <w:sz w:val="21"/>
          <w:szCs w:val="21"/>
        </w:rPr>
      </w:pPr>
      <w:r w:rsidRPr="001B777C">
        <w:rPr>
          <w:rFonts w:ascii="Arial Narrow" w:hAnsi="Arial Narrow" w:cs="Arial"/>
          <w:b/>
          <w:bCs/>
          <w:sz w:val="21"/>
          <w:szCs w:val="21"/>
        </w:rPr>
        <w:t>DO FORO</w:t>
      </w:r>
    </w:p>
    <w:p w14:paraId="6DD7C530" w14:textId="77777777" w:rsidR="00175871" w:rsidRPr="001B777C" w:rsidRDefault="00175871" w:rsidP="00175871">
      <w:pPr>
        <w:autoSpaceDE w:val="0"/>
        <w:autoSpaceDN w:val="0"/>
        <w:adjustRightInd w:val="0"/>
        <w:jc w:val="center"/>
        <w:rPr>
          <w:rFonts w:ascii="Arial Narrow" w:hAnsi="Arial Narrow" w:cs="Arial"/>
          <w:b/>
          <w:bCs/>
          <w:sz w:val="21"/>
          <w:szCs w:val="21"/>
        </w:rPr>
      </w:pPr>
    </w:p>
    <w:p w14:paraId="688667A5" w14:textId="77777777" w:rsidR="000D0FA1" w:rsidRPr="00CF6EE9" w:rsidRDefault="000D0FA1" w:rsidP="000D0FA1">
      <w:pPr>
        <w:ind w:firstLine="2835"/>
        <w:jc w:val="both"/>
        <w:rPr>
          <w:rFonts w:ascii="Arial Narrow" w:hAnsi="Arial Narrow"/>
          <w:sz w:val="21"/>
          <w:szCs w:val="21"/>
        </w:rPr>
      </w:pPr>
      <w:r w:rsidRPr="00CF6EE9">
        <w:rPr>
          <w:rFonts w:ascii="Arial Narrow" w:hAnsi="Arial Narrow"/>
          <w:sz w:val="21"/>
          <w:szCs w:val="21"/>
        </w:rPr>
        <w:lastRenderedPageBreak/>
        <w:t>Fica eleito o foro de Comarca de Joaçaba/SC, para dirimir dúvidas e qualquer litígio oriundo deste Contrato.</w:t>
      </w:r>
    </w:p>
    <w:p w14:paraId="4E7D7BD2" w14:textId="77777777" w:rsidR="00734E26" w:rsidRPr="001B777C" w:rsidRDefault="00734E26" w:rsidP="00175871">
      <w:pPr>
        <w:ind w:firstLine="2835"/>
        <w:jc w:val="both"/>
        <w:rPr>
          <w:rFonts w:ascii="Arial Narrow" w:hAnsi="Arial Narrow" w:cs="Arial"/>
          <w:sz w:val="21"/>
          <w:szCs w:val="21"/>
        </w:rPr>
      </w:pPr>
    </w:p>
    <w:p w14:paraId="76C9DD41" w14:textId="5B4A5A77" w:rsidR="00175871" w:rsidRPr="001B777C" w:rsidRDefault="00175871" w:rsidP="00175871">
      <w:pPr>
        <w:ind w:firstLine="2835"/>
        <w:jc w:val="both"/>
        <w:rPr>
          <w:rFonts w:ascii="Arial Narrow" w:hAnsi="Arial Narrow" w:cs="Arial"/>
          <w:sz w:val="21"/>
          <w:szCs w:val="21"/>
        </w:rPr>
      </w:pPr>
      <w:r w:rsidRPr="001B777C">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Pr="001B777C" w:rsidRDefault="00175871" w:rsidP="00175871">
      <w:pPr>
        <w:jc w:val="right"/>
        <w:rPr>
          <w:rFonts w:ascii="Arial Narrow" w:hAnsi="Arial Narrow" w:cs="Arial"/>
          <w:sz w:val="21"/>
          <w:szCs w:val="21"/>
        </w:rPr>
      </w:pPr>
    </w:p>
    <w:p w14:paraId="7EFC9616" w14:textId="0C8766F9" w:rsidR="00175871" w:rsidRPr="001B777C" w:rsidRDefault="00175871" w:rsidP="00175871">
      <w:pPr>
        <w:jc w:val="right"/>
        <w:rPr>
          <w:rFonts w:ascii="Arial Narrow" w:hAnsi="Arial Narrow" w:cs="Arial"/>
          <w:sz w:val="21"/>
          <w:szCs w:val="21"/>
        </w:rPr>
      </w:pPr>
      <w:r w:rsidRPr="001B777C">
        <w:rPr>
          <w:rFonts w:ascii="Arial Narrow" w:hAnsi="Arial Narrow" w:cs="Arial"/>
          <w:sz w:val="21"/>
          <w:szCs w:val="21"/>
        </w:rPr>
        <w:t xml:space="preserve">Luzerna/SC, </w:t>
      </w:r>
      <w:r w:rsidR="006B2A8E" w:rsidRPr="001B777C">
        <w:rPr>
          <w:rFonts w:ascii="Arial Narrow" w:hAnsi="Arial Narrow" w:cs="Arial"/>
          <w:sz w:val="21"/>
          <w:szCs w:val="21"/>
        </w:rPr>
        <w:t>1</w:t>
      </w:r>
      <w:r w:rsidR="00C1754D">
        <w:rPr>
          <w:rFonts w:ascii="Arial Narrow" w:hAnsi="Arial Narrow" w:cs="Arial"/>
          <w:sz w:val="21"/>
          <w:szCs w:val="21"/>
        </w:rPr>
        <w:t>8</w:t>
      </w:r>
      <w:r w:rsidR="00734E26" w:rsidRPr="001B777C">
        <w:rPr>
          <w:rFonts w:ascii="Arial Narrow" w:hAnsi="Arial Narrow" w:cs="Arial"/>
          <w:sz w:val="21"/>
          <w:szCs w:val="21"/>
        </w:rPr>
        <w:t xml:space="preserve"> de </w:t>
      </w:r>
      <w:r w:rsidR="006B2A8E" w:rsidRPr="001B777C">
        <w:rPr>
          <w:rFonts w:ascii="Arial Narrow" w:hAnsi="Arial Narrow" w:cs="Arial"/>
          <w:sz w:val="21"/>
          <w:szCs w:val="21"/>
        </w:rPr>
        <w:t>maio</w:t>
      </w:r>
      <w:r w:rsidRPr="001B777C">
        <w:rPr>
          <w:rFonts w:ascii="Arial Narrow" w:hAnsi="Arial Narrow" w:cs="Arial"/>
          <w:sz w:val="21"/>
          <w:szCs w:val="21"/>
        </w:rPr>
        <w:t xml:space="preserve"> de 202</w:t>
      </w:r>
      <w:r w:rsidR="00C00DD4" w:rsidRPr="001B777C">
        <w:rPr>
          <w:rFonts w:ascii="Arial Narrow" w:hAnsi="Arial Narrow" w:cs="Arial"/>
          <w:sz w:val="21"/>
          <w:szCs w:val="21"/>
        </w:rPr>
        <w:t>2</w:t>
      </w:r>
      <w:r w:rsidRPr="001B777C">
        <w:rPr>
          <w:rFonts w:ascii="Arial Narrow" w:hAnsi="Arial Narrow" w:cs="Arial"/>
          <w:sz w:val="21"/>
          <w:szCs w:val="21"/>
        </w:rPr>
        <w:t>.</w:t>
      </w:r>
    </w:p>
    <w:p w14:paraId="3B16B870" w14:textId="77777777" w:rsidR="00175871" w:rsidRPr="001B777C" w:rsidRDefault="00175871" w:rsidP="00175871">
      <w:pPr>
        <w:rPr>
          <w:rFonts w:ascii="Arial Narrow" w:hAnsi="Arial Narrow" w:cs="Arial"/>
          <w:b/>
          <w:sz w:val="21"/>
          <w:szCs w:val="21"/>
        </w:rPr>
      </w:pPr>
    </w:p>
    <w:p w14:paraId="4C23EFC9" w14:textId="77777777" w:rsidR="00175871" w:rsidRPr="001B777C" w:rsidRDefault="00175871" w:rsidP="00175871">
      <w:pPr>
        <w:rPr>
          <w:rFonts w:ascii="Arial Narrow" w:hAnsi="Arial Narrow" w:cs="Arial"/>
          <w:b/>
          <w:sz w:val="21"/>
          <w:szCs w:val="21"/>
        </w:rPr>
      </w:pPr>
    </w:p>
    <w:p w14:paraId="0C2D9EBD" w14:textId="77777777" w:rsidR="005410EE" w:rsidRPr="001B777C" w:rsidRDefault="005410EE" w:rsidP="005410EE">
      <w:pPr>
        <w:jc w:val="center"/>
        <w:rPr>
          <w:rFonts w:ascii="Arial Narrow" w:hAnsi="Arial Narrow" w:cs="Arial"/>
          <w:b/>
          <w:sz w:val="21"/>
          <w:szCs w:val="21"/>
        </w:rPr>
      </w:pPr>
      <w:r w:rsidRPr="001B777C">
        <w:rPr>
          <w:rFonts w:ascii="Arial Narrow" w:hAnsi="Arial Narrow"/>
          <w:b/>
          <w:sz w:val="21"/>
          <w:szCs w:val="21"/>
        </w:rPr>
        <w:t>GABRIELA MAZZARINO</w:t>
      </w:r>
    </w:p>
    <w:p w14:paraId="6CD2A1F4" w14:textId="6B94D46D" w:rsidR="00A22767" w:rsidRPr="001B777C" w:rsidRDefault="00DA574E" w:rsidP="00A22767">
      <w:pPr>
        <w:autoSpaceDE w:val="0"/>
        <w:autoSpaceDN w:val="0"/>
        <w:adjustRightInd w:val="0"/>
        <w:jc w:val="center"/>
        <w:rPr>
          <w:rFonts w:ascii="Arial Narrow" w:hAnsi="Arial Narrow"/>
          <w:b/>
          <w:sz w:val="21"/>
          <w:szCs w:val="21"/>
        </w:rPr>
      </w:pPr>
      <w:r w:rsidRPr="001B777C">
        <w:rPr>
          <w:rFonts w:ascii="Arial Narrow" w:hAnsi="Arial Narrow"/>
          <w:b/>
          <w:sz w:val="21"/>
          <w:szCs w:val="21"/>
        </w:rPr>
        <w:t>FUNDO MUNICIPAL DE SAÚDE DE LUZERNA/SC</w:t>
      </w:r>
    </w:p>
    <w:p w14:paraId="679C0885" w14:textId="77777777" w:rsidR="00A22767" w:rsidRPr="001B777C" w:rsidRDefault="00A22767" w:rsidP="00A22767">
      <w:pPr>
        <w:autoSpaceDE w:val="0"/>
        <w:autoSpaceDN w:val="0"/>
        <w:adjustRightInd w:val="0"/>
        <w:jc w:val="center"/>
        <w:rPr>
          <w:rFonts w:ascii="Arial Narrow" w:hAnsi="Arial Narrow" w:cs="Arial"/>
          <w:b/>
          <w:bCs/>
          <w:sz w:val="21"/>
          <w:szCs w:val="21"/>
        </w:rPr>
      </w:pPr>
      <w:r w:rsidRPr="001B777C">
        <w:rPr>
          <w:rFonts w:ascii="Arial Narrow" w:hAnsi="Arial Narrow"/>
          <w:b/>
          <w:sz w:val="21"/>
          <w:szCs w:val="21"/>
        </w:rPr>
        <w:t>CONTRATANTE</w:t>
      </w:r>
    </w:p>
    <w:p w14:paraId="7E7EA8D0" w14:textId="77777777" w:rsidR="00175871" w:rsidRPr="001B777C" w:rsidRDefault="00175871" w:rsidP="00175871">
      <w:pPr>
        <w:autoSpaceDE w:val="0"/>
        <w:autoSpaceDN w:val="0"/>
        <w:adjustRightInd w:val="0"/>
        <w:rPr>
          <w:rFonts w:ascii="Arial Narrow" w:hAnsi="Arial Narrow" w:cs="Arial"/>
          <w:b/>
          <w:bCs/>
          <w:sz w:val="21"/>
          <w:szCs w:val="21"/>
        </w:rPr>
      </w:pPr>
    </w:p>
    <w:p w14:paraId="5C1F29A6" w14:textId="770BE2D8" w:rsidR="00175871" w:rsidRPr="001B777C" w:rsidRDefault="00175871" w:rsidP="00175871">
      <w:pPr>
        <w:autoSpaceDE w:val="0"/>
        <w:autoSpaceDN w:val="0"/>
        <w:adjustRightInd w:val="0"/>
        <w:rPr>
          <w:rFonts w:ascii="Arial Narrow" w:hAnsi="Arial Narrow" w:cs="Arial"/>
          <w:b/>
          <w:bCs/>
          <w:sz w:val="21"/>
          <w:szCs w:val="21"/>
        </w:rPr>
      </w:pPr>
    </w:p>
    <w:p w14:paraId="1E0A61D2" w14:textId="77777777" w:rsidR="00464796" w:rsidRPr="001B777C" w:rsidRDefault="00464796" w:rsidP="00175871">
      <w:pPr>
        <w:autoSpaceDE w:val="0"/>
        <w:autoSpaceDN w:val="0"/>
        <w:adjustRightInd w:val="0"/>
        <w:rPr>
          <w:rFonts w:ascii="Arial Narrow" w:hAnsi="Arial Narrow" w:cs="Arial"/>
          <w:b/>
          <w:bCs/>
          <w:sz w:val="21"/>
          <w:szCs w:val="21"/>
        </w:rPr>
      </w:pPr>
    </w:p>
    <w:p w14:paraId="26BB070E" w14:textId="5D34CD5A" w:rsidR="00464796" w:rsidRPr="001B777C" w:rsidRDefault="006B2A8E" w:rsidP="00464796">
      <w:pPr>
        <w:jc w:val="center"/>
      </w:pPr>
      <w:r w:rsidRPr="001B777C">
        <w:rPr>
          <w:rFonts w:ascii="Arial Narrow" w:hAnsi="Arial Narrow" w:cs="Arial"/>
          <w:b/>
          <w:sz w:val="21"/>
          <w:szCs w:val="21"/>
        </w:rPr>
        <w:t>CAMILA ARACELI PAIANO</w:t>
      </w:r>
    </w:p>
    <w:p w14:paraId="41057C59" w14:textId="0B8B72BC" w:rsidR="0059240B" w:rsidRPr="001B777C" w:rsidRDefault="006B2A8E" w:rsidP="00464796">
      <w:pPr>
        <w:autoSpaceDE w:val="0"/>
        <w:autoSpaceDN w:val="0"/>
        <w:adjustRightInd w:val="0"/>
        <w:jc w:val="center"/>
        <w:rPr>
          <w:rFonts w:ascii="Arial Narrow" w:hAnsi="Arial Narrow" w:cs="Arial"/>
          <w:b/>
          <w:bCs/>
          <w:sz w:val="21"/>
          <w:szCs w:val="21"/>
        </w:rPr>
      </w:pPr>
      <w:r w:rsidRPr="001B777C">
        <w:rPr>
          <w:rFonts w:ascii="Arial Narrow" w:hAnsi="Arial Narrow" w:cs="Arial"/>
          <w:b/>
          <w:sz w:val="21"/>
          <w:szCs w:val="21"/>
        </w:rPr>
        <w:t>AGIL EIRELI</w:t>
      </w:r>
    </w:p>
    <w:p w14:paraId="1F4FDAFA" w14:textId="3753C9DE" w:rsidR="00175871" w:rsidRPr="001B777C" w:rsidRDefault="002032FE" w:rsidP="002032FE">
      <w:pPr>
        <w:autoSpaceDE w:val="0"/>
        <w:autoSpaceDN w:val="0"/>
        <w:adjustRightInd w:val="0"/>
        <w:jc w:val="center"/>
        <w:rPr>
          <w:rFonts w:ascii="Arial Narrow" w:hAnsi="Arial Narrow" w:cs="Arial"/>
          <w:b/>
          <w:bCs/>
          <w:sz w:val="21"/>
          <w:szCs w:val="21"/>
        </w:rPr>
      </w:pPr>
      <w:r w:rsidRPr="00CF6EE9">
        <w:rPr>
          <w:rFonts w:ascii="Arial Narrow" w:hAnsi="Arial Narrow"/>
          <w:b/>
          <w:sz w:val="21"/>
          <w:szCs w:val="21"/>
        </w:rPr>
        <w:t>CONTRATA</w:t>
      </w:r>
      <w:r>
        <w:rPr>
          <w:rFonts w:ascii="Arial Narrow" w:hAnsi="Arial Narrow"/>
          <w:b/>
          <w:sz w:val="21"/>
          <w:szCs w:val="21"/>
        </w:rPr>
        <w:t>DA</w:t>
      </w:r>
    </w:p>
    <w:p w14:paraId="20176B6D" w14:textId="77777777" w:rsidR="00175871" w:rsidRPr="001B777C" w:rsidRDefault="00175871" w:rsidP="00175871">
      <w:pPr>
        <w:rPr>
          <w:rFonts w:ascii="Arial Narrow" w:hAnsi="Arial Narrow"/>
          <w:b/>
          <w:sz w:val="21"/>
          <w:szCs w:val="21"/>
        </w:rPr>
      </w:pPr>
      <w:r w:rsidRPr="001B777C">
        <w:rPr>
          <w:rFonts w:ascii="Arial Narrow" w:hAnsi="Arial Narrow"/>
          <w:b/>
          <w:sz w:val="21"/>
          <w:szCs w:val="21"/>
        </w:rPr>
        <w:t>TESTEMUNHAS:</w:t>
      </w:r>
    </w:p>
    <w:p w14:paraId="3D810811" w14:textId="77777777" w:rsidR="00175871" w:rsidRPr="001B777C" w:rsidRDefault="00175871" w:rsidP="00175871">
      <w:pPr>
        <w:rPr>
          <w:rFonts w:ascii="Arial Narrow" w:hAnsi="Arial Narrow"/>
          <w:b/>
          <w:sz w:val="21"/>
          <w:szCs w:val="21"/>
        </w:rPr>
      </w:pPr>
    </w:p>
    <w:p w14:paraId="1A1F5B5B" w14:textId="77777777" w:rsidR="00175871" w:rsidRPr="001B777C" w:rsidRDefault="00175871" w:rsidP="00175871">
      <w:pPr>
        <w:tabs>
          <w:tab w:val="left" w:pos="2268"/>
        </w:tabs>
        <w:spacing w:before="60" w:after="60"/>
        <w:jc w:val="both"/>
        <w:rPr>
          <w:rFonts w:ascii="Arial Narrow" w:hAnsi="Arial Narrow"/>
          <w:b/>
          <w:sz w:val="21"/>
          <w:szCs w:val="21"/>
        </w:rPr>
      </w:pPr>
      <w:r w:rsidRPr="001B777C">
        <w:rPr>
          <w:rFonts w:ascii="Arial Narrow" w:hAnsi="Arial Narrow"/>
          <w:b/>
          <w:sz w:val="21"/>
          <w:szCs w:val="21"/>
        </w:rPr>
        <w:t xml:space="preserve">1. </w:t>
      </w:r>
      <w:r w:rsidRPr="001B777C">
        <w:rPr>
          <w:rFonts w:ascii="Arial Narrow" w:hAnsi="Arial Narrow"/>
          <w:sz w:val="21"/>
          <w:szCs w:val="21"/>
        </w:rPr>
        <w:t>--------------------------------------------</w:t>
      </w:r>
      <w:r w:rsidRPr="001B777C">
        <w:rPr>
          <w:rFonts w:ascii="Arial Narrow" w:hAnsi="Arial Narrow"/>
          <w:sz w:val="21"/>
          <w:szCs w:val="21"/>
        </w:rPr>
        <w:tab/>
      </w:r>
      <w:r w:rsidRPr="001B777C">
        <w:rPr>
          <w:rFonts w:ascii="Arial Narrow" w:hAnsi="Arial Narrow"/>
          <w:b/>
          <w:sz w:val="21"/>
          <w:szCs w:val="21"/>
        </w:rPr>
        <w:tab/>
      </w:r>
      <w:r w:rsidRPr="001B777C">
        <w:rPr>
          <w:rFonts w:ascii="Arial Narrow" w:hAnsi="Arial Narrow"/>
          <w:b/>
          <w:sz w:val="21"/>
          <w:szCs w:val="21"/>
        </w:rPr>
        <w:tab/>
      </w:r>
      <w:r w:rsidRPr="001B777C">
        <w:rPr>
          <w:rFonts w:ascii="Arial Narrow" w:hAnsi="Arial Narrow"/>
          <w:b/>
          <w:sz w:val="21"/>
          <w:szCs w:val="21"/>
        </w:rPr>
        <w:tab/>
        <w:t xml:space="preserve">2. </w:t>
      </w:r>
      <w:r w:rsidRPr="001B777C">
        <w:rPr>
          <w:rFonts w:ascii="Arial Narrow" w:hAnsi="Arial Narrow"/>
          <w:sz w:val="21"/>
          <w:szCs w:val="21"/>
        </w:rPr>
        <w:t>-------------------------------------------</w:t>
      </w:r>
    </w:p>
    <w:p w14:paraId="40006A1B" w14:textId="77777777" w:rsidR="00175871" w:rsidRPr="001B777C" w:rsidRDefault="00175871" w:rsidP="00175871">
      <w:pPr>
        <w:tabs>
          <w:tab w:val="left" w:pos="2268"/>
        </w:tabs>
        <w:spacing w:before="60" w:after="60"/>
        <w:jc w:val="both"/>
        <w:rPr>
          <w:rFonts w:ascii="Arial Narrow" w:hAnsi="Arial Narrow" w:cs="Arial"/>
          <w:sz w:val="21"/>
          <w:szCs w:val="21"/>
        </w:rPr>
      </w:pPr>
      <w:r w:rsidRPr="001B777C">
        <w:rPr>
          <w:rFonts w:ascii="Arial Narrow" w:hAnsi="Arial Narrow" w:cs="Arial"/>
          <w:sz w:val="21"/>
          <w:szCs w:val="21"/>
        </w:rPr>
        <w:t>Nome:</w:t>
      </w:r>
      <w:r w:rsidRPr="001B777C">
        <w:rPr>
          <w:rFonts w:ascii="Arial Narrow" w:hAnsi="Arial Narrow" w:cs="Arial"/>
          <w:sz w:val="21"/>
          <w:szCs w:val="21"/>
        </w:rPr>
        <w:tab/>
      </w:r>
      <w:r w:rsidRPr="001B777C">
        <w:rPr>
          <w:rFonts w:ascii="Arial Narrow" w:hAnsi="Arial Narrow" w:cs="Arial"/>
          <w:sz w:val="21"/>
          <w:szCs w:val="21"/>
        </w:rPr>
        <w:tab/>
      </w:r>
      <w:r w:rsidRPr="001B777C">
        <w:rPr>
          <w:rFonts w:ascii="Arial Narrow" w:hAnsi="Arial Narrow" w:cs="Arial"/>
          <w:sz w:val="21"/>
          <w:szCs w:val="21"/>
        </w:rPr>
        <w:tab/>
      </w:r>
      <w:r w:rsidRPr="001B777C">
        <w:rPr>
          <w:rFonts w:ascii="Arial Narrow" w:hAnsi="Arial Narrow" w:cs="Arial"/>
          <w:sz w:val="21"/>
          <w:szCs w:val="21"/>
        </w:rPr>
        <w:tab/>
      </w:r>
      <w:r w:rsidRPr="001B777C">
        <w:rPr>
          <w:rFonts w:ascii="Arial Narrow" w:hAnsi="Arial Narrow" w:cs="Arial"/>
          <w:sz w:val="21"/>
          <w:szCs w:val="21"/>
        </w:rPr>
        <w:tab/>
        <w:t>Nome:</w:t>
      </w:r>
    </w:p>
    <w:p w14:paraId="1618A5C6" w14:textId="47EC43D6" w:rsidR="00175871" w:rsidRPr="001B777C" w:rsidRDefault="00175871" w:rsidP="004F7BE0">
      <w:pPr>
        <w:spacing w:before="60" w:after="60"/>
      </w:pPr>
      <w:r w:rsidRPr="001B777C">
        <w:rPr>
          <w:rFonts w:ascii="Arial Narrow" w:hAnsi="Arial Narrow" w:cs="Arial"/>
          <w:sz w:val="21"/>
          <w:szCs w:val="21"/>
        </w:rPr>
        <w:t>CPF:</w:t>
      </w:r>
      <w:r w:rsidRPr="001B777C">
        <w:rPr>
          <w:rFonts w:ascii="Arial Narrow" w:hAnsi="Arial Narrow" w:cs="Arial"/>
          <w:sz w:val="21"/>
          <w:szCs w:val="21"/>
        </w:rPr>
        <w:tab/>
      </w:r>
      <w:r w:rsidRPr="001B777C">
        <w:rPr>
          <w:rFonts w:ascii="Arial Narrow" w:hAnsi="Arial Narrow" w:cs="Arial"/>
          <w:sz w:val="21"/>
          <w:szCs w:val="21"/>
        </w:rPr>
        <w:tab/>
      </w:r>
      <w:r w:rsidRPr="001B777C">
        <w:rPr>
          <w:rFonts w:ascii="Arial Narrow" w:hAnsi="Arial Narrow" w:cs="Arial"/>
          <w:sz w:val="21"/>
          <w:szCs w:val="21"/>
        </w:rPr>
        <w:tab/>
      </w:r>
      <w:r w:rsidRPr="001B777C">
        <w:rPr>
          <w:rFonts w:ascii="Arial Narrow" w:hAnsi="Arial Narrow" w:cs="Arial"/>
          <w:sz w:val="21"/>
          <w:szCs w:val="21"/>
        </w:rPr>
        <w:tab/>
      </w:r>
      <w:r w:rsidRPr="001B777C">
        <w:rPr>
          <w:rFonts w:ascii="Arial Narrow" w:hAnsi="Arial Narrow" w:cs="Arial"/>
          <w:sz w:val="21"/>
          <w:szCs w:val="21"/>
        </w:rPr>
        <w:tab/>
      </w:r>
      <w:r w:rsidRPr="001B777C">
        <w:rPr>
          <w:rFonts w:ascii="Arial Narrow" w:hAnsi="Arial Narrow" w:cs="Arial"/>
          <w:sz w:val="21"/>
          <w:szCs w:val="21"/>
        </w:rPr>
        <w:tab/>
      </w:r>
      <w:r w:rsidRPr="001B777C">
        <w:rPr>
          <w:rFonts w:ascii="Arial Narrow" w:hAnsi="Arial Narrow" w:cs="Arial"/>
          <w:sz w:val="21"/>
          <w:szCs w:val="21"/>
        </w:rPr>
        <w:tab/>
        <w:t>CPF:</w:t>
      </w:r>
    </w:p>
    <w:sectPr w:rsidR="00175871" w:rsidRPr="001B777C" w:rsidSect="00BD1F64">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BC4E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BC4EFC" w:rsidP="00DC30E5">
          <w:pPr>
            <w:pStyle w:val="Cabealho"/>
            <w:rPr>
              <w:rFonts w:ascii="Arial Narrow" w:hAnsi="Arial Narrow"/>
              <w:sz w:val="24"/>
              <w:szCs w:val="24"/>
            </w:rPr>
          </w:pPr>
        </w:p>
      </w:tc>
    </w:tr>
  </w:tbl>
  <w:p w14:paraId="588B156A" w14:textId="77777777" w:rsidR="008351D6" w:rsidRDefault="00BC4EFC"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B5A"/>
    <w:multiLevelType w:val="multilevel"/>
    <w:tmpl w:val="8318C5D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0E47BF"/>
    <w:multiLevelType w:val="multilevel"/>
    <w:tmpl w:val="369E9FC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4A2530"/>
    <w:multiLevelType w:val="multilevel"/>
    <w:tmpl w:val="A894D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4" w15:restartNumberingAfterBreak="0">
    <w:nsid w:val="2394299F"/>
    <w:multiLevelType w:val="multilevel"/>
    <w:tmpl w:val="256288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1F2406"/>
    <w:multiLevelType w:val="multilevel"/>
    <w:tmpl w:val="94B4597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6B7426E"/>
    <w:multiLevelType w:val="multilevel"/>
    <w:tmpl w:val="8884B436"/>
    <w:lvl w:ilvl="0">
      <w:start w:val="8"/>
      <w:numFmt w:val="decimal"/>
      <w:lvlText w:val="%1."/>
      <w:lvlJc w:val="left"/>
      <w:pPr>
        <w:ind w:left="405" w:hanging="405"/>
      </w:pPr>
      <w:rPr>
        <w:rFonts w:hint="default"/>
        <w:i/>
      </w:rPr>
    </w:lvl>
    <w:lvl w:ilvl="1">
      <w:start w:val="1"/>
      <w:numFmt w:val="decimal"/>
      <w:lvlText w:val="%1.%2."/>
      <w:lvlJc w:val="left"/>
      <w:pPr>
        <w:ind w:left="405" w:hanging="40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0">
    <w:nsid w:val="39DD05D7"/>
    <w:multiLevelType w:val="multilevel"/>
    <w:tmpl w:val="E174A72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3FD91BAD"/>
    <w:multiLevelType w:val="multilevel"/>
    <w:tmpl w:val="94B4597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B23B6C"/>
    <w:multiLevelType w:val="multilevel"/>
    <w:tmpl w:val="5B123600"/>
    <w:lvl w:ilvl="0">
      <w:start w:val="16"/>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lowerLetter"/>
      <w:lvlText w:val="%3)"/>
      <w:lvlJc w:val="left"/>
      <w:pPr>
        <w:ind w:left="720" w:hanging="720"/>
      </w:pPr>
      <w:rPr>
        <w:rFonts w:ascii="Arial Narrow" w:eastAsia="Times New Roman" w:hAnsi="Arial Narrow" w:cs="Times New Roman"/>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45C56BF2"/>
    <w:multiLevelType w:val="hybridMultilevel"/>
    <w:tmpl w:val="16564D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B03B82"/>
    <w:multiLevelType w:val="multilevel"/>
    <w:tmpl w:val="98D8FB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DF7AB9"/>
    <w:multiLevelType w:val="multilevel"/>
    <w:tmpl w:val="8318C5D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913D78"/>
    <w:multiLevelType w:val="multilevel"/>
    <w:tmpl w:val="B9AA345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0564006"/>
    <w:multiLevelType w:val="multilevel"/>
    <w:tmpl w:val="B5C264AC"/>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6CE65EE"/>
    <w:multiLevelType w:val="multilevel"/>
    <w:tmpl w:val="F6269B9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7563850"/>
    <w:multiLevelType w:val="multilevel"/>
    <w:tmpl w:val="B51EADC8"/>
    <w:lvl w:ilvl="0">
      <w:start w:val="7"/>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5DEC7096"/>
    <w:multiLevelType w:val="hybridMultilevel"/>
    <w:tmpl w:val="5ECC4960"/>
    <w:lvl w:ilvl="0" w:tplc="6CDEEC5A">
      <w:start w:val="1"/>
      <w:numFmt w:val="lowerLetter"/>
      <w:lvlText w:val="%1)"/>
      <w:lvlJc w:val="left"/>
      <w:pPr>
        <w:ind w:left="720" w:hanging="360"/>
      </w:pPr>
      <w:rPr>
        <w:rFonts w:ascii="Arial Narrow" w:hAnsi="Arial Narrow" w:hint="default"/>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540DB9"/>
    <w:multiLevelType w:val="multilevel"/>
    <w:tmpl w:val="8318C5DE"/>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F6009E8"/>
    <w:multiLevelType w:val="multilevel"/>
    <w:tmpl w:val="8318C5D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24F154D"/>
    <w:multiLevelType w:val="hybridMultilevel"/>
    <w:tmpl w:val="0D8281B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386A61"/>
    <w:multiLevelType w:val="multilevel"/>
    <w:tmpl w:val="94B4597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7170495"/>
    <w:multiLevelType w:val="singleLevel"/>
    <w:tmpl w:val="04160017"/>
    <w:lvl w:ilvl="0">
      <w:start w:val="1"/>
      <w:numFmt w:val="lowerLetter"/>
      <w:lvlText w:val="%1)"/>
      <w:lvlJc w:val="left"/>
      <w:pPr>
        <w:ind w:left="720" w:hanging="360"/>
      </w:pPr>
    </w:lvl>
  </w:abstractNum>
  <w:abstractNum w:abstractNumId="24" w15:restartNumberingAfterBreak="0">
    <w:nsid w:val="793F4863"/>
    <w:multiLevelType w:val="multilevel"/>
    <w:tmpl w:val="221003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BC160FF"/>
    <w:multiLevelType w:val="singleLevel"/>
    <w:tmpl w:val="04160017"/>
    <w:lvl w:ilvl="0">
      <w:start w:val="1"/>
      <w:numFmt w:val="lowerLetter"/>
      <w:lvlText w:val="%1)"/>
      <w:lvlJc w:val="left"/>
      <w:pPr>
        <w:ind w:left="720" w:hanging="360"/>
      </w:pPr>
    </w:lvl>
  </w:abstractNum>
  <w:abstractNum w:abstractNumId="26" w15:restartNumberingAfterBreak="0">
    <w:nsid w:val="7F453D2F"/>
    <w:multiLevelType w:val="multilevel"/>
    <w:tmpl w:val="E174A72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6"/>
  </w:num>
  <w:num w:numId="3">
    <w:abstractNumId w:val="14"/>
  </w:num>
  <w:num w:numId="4">
    <w:abstractNumId w:val="24"/>
  </w:num>
  <w:num w:numId="5">
    <w:abstractNumId w:val="19"/>
  </w:num>
  <w:num w:numId="6">
    <w:abstractNumId w:val="23"/>
  </w:num>
  <w:num w:numId="7">
    <w:abstractNumId w:val="21"/>
  </w:num>
  <w:num w:numId="8">
    <w:abstractNumId w:val="25"/>
  </w:num>
  <w:num w:numId="9">
    <w:abstractNumId w:val="4"/>
  </w:num>
  <w:num w:numId="10">
    <w:abstractNumId w:val="1"/>
  </w:num>
  <w:num w:numId="11">
    <w:abstractNumId w:val="10"/>
  </w:num>
  <w:num w:numId="12">
    <w:abstractNumId w:val="12"/>
  </w:num>
  <w:num w:numId="13">
    <w:abstractNumId w:val="17"/>
  </w:num>
  <w:num w:numId="14">
    <w:abstractNumId w:val="11"/>
  </w:num>
  <w:num w:numId="15">
    <w:abstractNumId w:val="16"/>
  </w:num>
  <w:num w:numId="16">
    <w:abstractNumId w:val="26"/>
  </w:num>
  <w:num w:numId="17">
    <w:abstractNumId w:val="18"/>
  </w:num>
  <w:num w:numId="18">
    <w:abstractNumId w:val="2"/>
  </w:num>
  <w:num w:numId="19">
    <w:abstractNumId w:val="22"/>
  </w:num>
  <w:num w:numId="20">
    <w:abstractNumId w:val="5"/>
  </w:num>
  <w:num w:numId="21">
    <w:abstractNumId w:val="9"/>
  </w:num>
  <w:num w:numId="22">
    <w:abstractNumId w:val="15"/>
  </w:num>
  <w:num w:numId="23">
    <w:abstractNumId w:val="20"/>
  </w:num>
  <w:num w:numId="24">
    <w:abstractNumId w:val="7"/>
  </w:num>
  <w:num w:numId="25">
    <w:abstractNumId w:val="0"/>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27025"/>
    <w:rsid w:val="00060D95"/>
    <w:rsid w:val="00067284"/>
    <w:rsid w:val="00080008"/>
    <w:rsid w:val="000A738A"/>
    <w:rsid w:val="000B1BAE"/>
    <w:rsid w:val="000D0FA1"/>
    <w:rsid w:val="0010483D"/>
    <w:rsid w:val="00104AC2"/>
    <w:rsid w:val="00106A60"/>
    <w:rsid w:val="00106BAC"/>
    <w:rsid w:val="00175871"/>
    <w:rsid w:val="00195C10"/>
    <w:rsid w:val="00197E36"/>
    <w:rsid w:val="001B6E80"/>
    <w:rsid w:val="001B777C"/>
    <w:rsid w:val="001C794C"/>
    <w:rsid w:val="001E50F8"/>
    <w:rsid w:val="002032FE"/>
    <w:rsid w:val="0020412E"/>
    <w:rsid w:val="00210D5E"/>
    <w:rsid w:val="00242924"/>
    <w:rsid w:val="002447AA"/>
    <w:rsid w:val="00275958"/>
    <w:rsid w:val="002838FB"/>
    <w:rsid w:val="00294496"/>
    <w:rsid w:val="002B2EA2"/>
    <w:rsid w:val="002C5E47"/>
    <w:rsid w:val="002C6D6E"/>
    <w:rsid w:val="002F6A88"/>
    <w:rsid w:val="00310037"/>
    <w:rsid w:val="00314B58"/>
    <w:rsid w:val="00321DF2"/>
    <w:rsid w:val="00330243"/>
    <w:rsid w:val="00341B2A"/>
    <w:rsid w:val="00344A6C"/>
    <w:rsid w:val="0034540C"/>
    <w:rsid w:val="00352F1C"/>
    <w:rsid w:val="00370024"/>
    <w:rsid w:val="00373E6D"/>
    <w:rsid w:val="003D3709"/>
    <w:rsid w:val="00404C28"/>
    <w:rsid w:val="00412654"/>
    <w:rsid w:val="00415B92"/>
    <w:rsid w:val="00427EE3"/>
    <w:rsid w:val="00464796"/>
    <w:rsid w:val="00467CC0"/>
    <w:rsid w:val="0047661C"/>
    <w:rsid w:val="004D55FE"/>
    <w:rsid w:val="004E14C1"/>
    <w:rsid w:val="004F7BE0"/>
    <w:rsid w:val="00503277"/>
    <w:rsid w:val="005119E4"/>
    <w:rsid w:val="00526F65"/>
    <w:rsid w:val="005410EE"/>
    <w:rsid w:val="00547441"/>
    <w:rsid w:val="005848E4"/>
    <w:rsid w:val="0059240B"/>
    <w:rsid w:val="005A29AE"/>
    <w:rsid w:val="005A331A"/>
    <w:rsid w:val="005D0F34"/>
    <w:rsid w:val="005E63DE"/>
    <w:rsid w:val="005E6E99"/>
    <w:rsid w:val="00661335"/>
    <w:rsid w:val="00680154"/>
    <w:rsid w:val="00691D1B"/>
    <w:rsid w:val="006B2A8E"/>
    <w:rsid w:val="006B2F2F"/>
    <w:rsid w:val="006C0412"/>
    <w:rsid w:val="006F28FE"/>
    <w:rsid w:val="00716F20"/>
    <w:rsid w:val="007243C6"/>
    <w:rsid w:val="007257B5"/>
    <w:rsid w:val="00734E26"/>
    <w:rsid w:val="00795E01"/>
    <w:rsid w:val="007B4E38"/>
    <w:rsid w:val="007D3F5C"/>
    <w:rsid w:val="008038BF"/>
    <w:rsid w:val="008069F3"/>
    <w:rsid w:val="00815BAA"/>
    <w:rsid w:val="00835AEF"/>
    <w:rsid w:val="00847A19"/>
    <w:rsid w:val="00890420"/>
    <w:rsid w:val="00892F52"/>
    <w:rsid w:val="008A58BB"/>
    <w:rsid w:val="008A5E8D"/>
    <w:rsid w:val="008C2C24"/>
    <w:rsid w:val="008D24CD"/>
    <w:rsid w:val="00921AE5"/>
    <w:rsid w:val="00924A14"/>
    <w:rsid w:val="00950B6C"/>
    <w:rsid w:val="00963312"/>
    <w:rsid w:val="009774AF"/>
    <w:rsid w:val="00995A6E"/>
    <w:rsid w:val="0099703E"/>
    <w:rsid w:val="009C2EC8"/>
    <w:rsid w:val="009C4476"/>
    <w:rsid w:val="009D1013"/>
    <w:rsid w:val="009D3995"/>
    <w:rsid w:val="009F0FC9"/>
    <w:rsid w:val="009F270E"/>
    <w:rsid w:val="009F735D"/>
    <w:rsid w:val="009F7A23"/>
    <w:rsid w:val="00A15387"/>
    <w:rsid w:val="00A22767"/>
    <w:rsid w:val="00A27D46"/>
    <w:rsid w:val="00A47EAE"/>
    <w:rsid w:val="00A53A24"/>
    <w:rsid w:val="00A677A4"/>
    <w:rsid w:val="00AD4FAB"/>
    <w:rsid w:val="00AE4C29"/>
    <w:rsid w:val="00AE4F78"/>
    <w:rsid w:val="00B026EE"/>
    <w:rsid w:val="00B108A2"/>
    <w:rsid w:val="00B15495"/>
    <w:rsid w:val="00B32CF2"/>
    <w:rsid w:val="00B44AA7"/>
    <w:rsid w:val="00B55F84"/>
    <w:rsid w:val="00B61411"/>
    <w:rsid w:val="00B67DE9"/>
    <w:rsid w:val="00B82A97"/>
    <w:rsid w:val="00B91FA0"/>
    <w:rsid w:val="00BA5E7F"/>
    <w:rsid w:val="00BB2747"/>
    <w:rsid w:val="00BB543B"/>
    <w:rsid w:val="00BC2FA4"/>
    <w:rsid w:val="00BC4EFC"/>
    <w:rsid w:val="00BD48C8"/>
    <w:rsid w:val="00BF046B"/>
    <w:rsid w:val="00C00DD4"/>
    <w:rsid w:val="00C1754D"/>
    <w:rsid w:val="00C22386"/>
    <w:rsid w:val="00C33CC5"/>
    <w:rsid w:val="00CC55D2"/>
    <w:rsid w:val="00CD3C39"/>
    <w:rsid w:val="00CE39B0"/>
    <w:rsid w:val="00D46FF5"/>
    <w:rsid w:val="00D65ECD"/>
    <w:rsid w:val="00D72169"/>
    <w:rsid w:val="00D73786"/>
    <w:rsid w:val="00D74F43"/>
    <w:rsid w:val="00D779D3"/>
    <w:rsid w:val="00D9716E"/>
    <w:rsid w:val="00DA37A3"/>
    <w:rsid w:val="00DA574E"/>
    <w:rsid w:val="00DE64C6"/>
    <w:rsid w:val="00DF520A"/>
    <w:rsid w:val="00E075D2"/>
    <w:rsid w:val="00E14AD7"/>
    <w:rsid w:val="00E417A7"/>
    <w:rsid w:val="00E41DFF"/>
    <w:rsid w:val="00E55CD3"/>
    <w:rsid w:val="00E92E29"/>
    <w:rsid w:val="00EF1359"/>
    <w:rsid w:val="00EF1EBC"/>
    <w:rsid w:val="00EF4203"/>
    <w:rsid w:val="00F25D41"/>
    <w:rsid w:val="00F46A3E"/>
    <w:rsid w:val="00F61EFF"/>
    <w:rsid w:val="00F773BB"/>
    <w:rsid w:val="00F870AD"/>
    <w:rsid w:val="00FB25F5"/>
    <w:rsid w:val="00FB329A"/>
    <w:rsid w:val="00FE6A19"/>
    <w:rsid w:val="00FE6A44"/>
    <w:rsid w:val="00FF72C9"/>
    <w:rsid w:val="00FF7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unhideWhenUsed/>
    <w:qFormat/>
    <w:rsid w:val="004E14C1"/>
    <w:pPr>
      <w:keepNext/>
      <w:keepLines/>
      <w:spacing w:before="40"/>
      <w:outlineLvl w:val="7"/>
    </w:pPr>
    <w:rPr>
      <w:rFonts w:ascii="Calibri Light" w:hAnsi="Calibri Light"/>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uiPriority w:val="99"/>
    <w:rsid w:val="00175871"/>
    <w:pPr>
      <w:spacing w:after="120" w:line="480" w:lineRule="auto"/>
    </w:pPr>
  </w:style>
  <w:style w:type="character" w:customStyle="1" w:styleId="Corpodetexto2Char">
    <w:name w:val="Corpo de texto 2 Char"/>
    <w:basedOn w:val="Fontepargpadro"/>
    <w:link w:val="Corpodetexto2"/>
    <w:uiPriority w:val="99"/>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 w:type="character" w:customStyle="1" w:styleId="Ttulo8Char">
    <w:name w:val="Título 8 Char"/>
    <w:basedOn w:val="Fontepargpadro"/>
    <w:link w:val="Ttulo8"/>
    <w:uiPriority w:val="9"/>
    <w:rsid w:val="004E14C1"/>
    <w:rPr>
      <w:rFonts w:ascii="Calibri Light" w:eastAsia="Times New Roman" w:hAnsi="Calibri Light" w:cs="Times New Roman"/>
      <w:color w:val="272727"/>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11</Pages>
  <Words>5725</Words>
  <Characters>30916</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157</cp:revision>
  <cp:lastPrinted>2020-12-03T21:12:00Z</cp:lastPrinted>
  <dcterms:created xsi:type="dcterms:W3CDTF">2020-12-03T19:57:00Z</dcterms:created>
  <dcterms:modified xsi:type="dcterms:W3CDTF">2022-05-18T20:08:00Z</dcterms:modified>
</cp:coreProperties>
</file>