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right" w:tblpY="1811"/>
        <w:tblW w:w="12706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  <w:gridCol w:w="1104"/>
      </w:tblGrid>
      <w:tr w:rsidR="00DC3047" w14:paraId="21936573" w14:textId="77777777" w:rsidTr="00DC3047">
        <w:trPr>
          <w:trHeight w:val="415"/>
        </w:trPr>
        <w:tc>
          <w:tcPr>
            <w:tcW w:w="1556" w:type="dxa"/>
            <w:shd w:val="clear" w:color="auto" w:fill="92D050"/>
          </w:tcPr>
          <w:p w14:paraId="6AEFDC74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0EE93C37" w14:textId="77777777" w:rsidR="00DC3047" w:rsidRPr="00282A97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04" w:type="dxa"/>
            <w:shd w:val="clear" w:color="auto" w:fill="92D050"/>
          </w:tcPr>
          <w:p w14:paraId="36F4CE4C" w14:textId="77777777" w:rsidR="00DC3047" w:rsidRPr="007D04DD" w:rsidRDefault="00DC3047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</w:tr>
      <w:tr w:rsidR="00DC3047" w:rsidRPr="007D6823" w14:paraId="09A66109" w14:textId="77777777" w:rsidTr="00DC3047">
        <w:trPr>
          <w:trHeight w:val="912"/>
        </w:trPr>
        <w:tc>
          <w:tcPr>
            <w:tcW w:w="1556" w:type="dxa"/>
            <w:shd w:val="clear" w:color="auto" w:fill="92D050"/>
          </w:tcPr>
          <w:p w14:paraId="2EA7B47C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72C3CC5D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 </w:t>
            </w:r>
          </w:p>
          <w:p w14:paraId="5C840B63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idosas residentes em instituições de longa permanência (institucionalizadas);</w:t>
            </w:r>
          </w:p>
          <w:p w14:paraId="50B5BBB1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Pessoas a partir de 18 anos de idade com deficiência, residentes em Residências Inclusivas (institucionalizadas)</w:t>
            </w:r>
          </w:p>
          <w:p w14:paraId="66EE5043" w14:textId="77777777" w:rsidR="00DC3047" w:rsidRPr="00E65EEE" w:rsidRDefault="00DC3047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44A705A0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DC3047" w:rsidRPr="007D6823" w14:paraId="211C33AB" w14:textId="77777777" w:rsidTr="00DC3047">
        <w:trPr>
          <w:trHeight w:val="987"/>
        </w:trPr>
        <w:tc>
          <w:tcPr>
            <w:tcW w:w="1556" w:type="dxa"/>
            <w:shd w:val="clear" w:color="auto" w:fill="92D050"/>
          </w:tcPr>
          <w:p w14:paraId="4EE55462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4EE323B2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envolvidos no Atendimento Pré-Hospitalar (APH) Móvel Catarinense;</w:t>
            </w:r>
          </w:p>
          <w:p w14:paraId="7ADD334F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DC3047" w:rsidRPr="00E65EEE" w:rsidRDefault="00DC3047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Profissionais que atuam na coleta (</w:t>
            </w:r>
            <w:proofErr w:type="spellStart"/>
            <w:r w:rsidRPr="00E65EEE">
              <w:rPr>
                <w:rFonts w:ascii="Arial" w:hAnsi="Arial" w:cs="Arial"/>
                <w:sz w:val="18"/>
                <w:szCs w:val="18"/>
              </w:rPr>
              <w:t>swab</w:t>
            </w:r>
            <w:proofErr w:type="spellEnd"/>
            <w:r w:rsidRPr="00E65EEE">
              <w:rPr>
                <w:rFonts w:ascii="Arial" w:hAnsi="Arial" w:cs="Arial"/>
                <w:sz w:val="18"/>
                <w:szCs w:val="18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04" w:type="dxa"/>
            <w:shd w:val="clear" w:color="auto" w:fill="CCFFCC"/>
          </w:tcPr>
          <w:p w14:paraId="3451764D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DC3047" w:rsidRPr="007D6823" w14:paraId="6F0BF3E9" w14:textId="77777777" w:rsidTr="00DC3047">
        <w:trPr>
          <w:trHeight w:val="496"/>
        </w:trPr>
        <w:tc>
          <w:tcPr>
            <w:tcW w:w="1556" w:type="dxa"/>
            <w:shd w:val="clear" w:color="auto" w:fill="92D050"/>
          </w:tcPr>
          <w:p w14:paraId="51F6FAF7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0B06B963" w14:textId="77777777" w:rsidR="00DC3047" w:rsidRPr="00E65EEE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1C02D4C6" w14:textId="482800E2" w:rsidR="00DC3047" w:rsidRPr="00E65EEE" w:rsidRDefault="00DC3047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04" w:type="dxa"/>
            <w:shd w:val="clear" w:color="auto" w:fill="CCFFCC"/>
          </w:tcPr>
          <w:p w14:paraId="03DBC405" w14:textId="1C372CED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156</w:t>
            </w:r>
          </w:p>
        </w:tc>
      </w:tr>
      <w:tr w:rsidR="00DC3047" w:rsidRPr="007D6823" w14:paraId="6DE3F71A" w14:textId="77777777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DC3047" w:rsidRPr="007D6823" w:rsidRDefault="00DC3047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30ADF6C3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CE0613F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04" w:type="dxa"/>
            <w:shd w:val="clear" w:color="auto" w:fill="CCFFCC"/>
          </w:tcPr>
          <w:p w14:paraId="7F519860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2E7C78BA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63</w:t>
            </w:r>
          </w:p>
        </w:tc>
      </w:tr>
      <w:tr w:rsidR="00DC3047" w:rsidRPr="007D6823" w14:paraId="2D78FB0A" w14:textId="395675CD" w:rsidTr="00DC3047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408DCC95" w14:textId="77777777" w:rsidR="00DC3047" w:rsidRDefault="00DC3047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520D4A70" w14:textId="45EB2BE0" w:rsidR="000A51D5" w:rsidRPr="007D6823" w:rsidRDefault="000A51D5" w:rsidP="00993323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37BB3C" w14:textId="77777777" w:rsidR="00DC3047" w:rsidRPr="00E65EEE" w:rsidRDefault="00DC3047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6016CA3B" w14:textId="77777777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55926AD" w14:textId="77777777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62ED8DE4" w14:textId="3595A000" w:rsidR="00DC3047" w:rsidRPr="00E65EEE" w:rsidRDefault="00DC3047" w:rsidP="00E3083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1615E7A" w14:textId="77777777" w:rsidR="00DC3047" w:rsidRDefault="00DC3047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E69508C" w14:textId="4856B4C2" w:rsidR="00DC3047" w:rsidRPr="007D6823" w:rsidRDefault="00DC3047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  <w:tc>
          <w:tcPr>
            <w:tcW w:w="1104" w:type="dxa"/>
            <w:shd w:val="clear" w:color="auto" w:fill="CCFFCC"/>
          </w:tcPr>
          <w:p w14:paraId="11DC61C1" w14:textId="77777777" w:rsidR="00B505D1" w:rsidRDefault="00B505D1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943FA34" w14:textId="6127B9B3" w:rsidR="00DC3047" w:rsidRDefault="00B505D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114</w:t>
            </w:r>
          </w:p>
        </w:tc>
      </w:tr>
      <w:tr w:rsidR="000A51D5" w:rsidRPr="007D6823" w14:paraId="5C69CD73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F7EC6" w14:textId="69FF105B" w:rsidR="000A51D5" w:rsidRDefault="000A51D5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31F5150" w14:textId="2D3891E4" w:rsidR="000A51D5" w:rsidRPr="00E65EEE" w:rsidRDefault="000A51D5" w:rsidP="00E65EE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 w:rsidR="00192B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437F4CAB" w14:textId="7908C0E4" w:rsidR="000A51D5" w:rsidRDefault="005E7AFA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  <w:tc>
          <w:tcPr>
            <w:tcW w:w="1104" w:type="dxa"/>
            <w:shd w:val="clear" w:color="auto" w:fill="CCFFCC"/>
          </w:tcPr>
          <w:p w14:paraId="05AD1776" w14:textId="2CE486AD" w:rsidR="000A51D5" w:rsidRDefault="00F47321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50</w:t>
            </w:r>
          </w:p>
        </w:tc>
      </w:tr>
      <w:tr w:rsidR="00E65EEE" w:rsidRPr="007D6823" w14:paraId="30CD4D32" w14:textId="77777777" w:rsidTr="00B505D1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D23EE64" w14:textId="10C0BFBF" w:rsidR="00E65EEE" w:rsidRDefault="00E65EEE" w:rsidP="009933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C682CC" w14:textId="78364D4B" w:rsidR="00E65EEE" w:rsidRDefault="00192B64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67D4AF8" w14:textId="71E57CA5" w:rsidR="00192B64" w:rsidRPr="00E65EEE" w:rsidRDefault="00192B64" w:rsidP="000A51D5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FB1E15D" w14:textId="220BB4E0" w:rsidR="00E65EEE" w:rsidRDefault="00192B64" w:rsidP="001C570F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  <w:tc>
          <w:tcPr>
            <w:tcW w:w="1104" w:type="dxa"/>
            <w:shd w:val="clear" w:color="auto" w:fill="CCFFCC"/>
          </w:tcPr>
          <w:p w14:paraId="761F7B62" w14:textId="700C8250" w:rsidR="00E65EEE" w:rsidRDefault="000D3EEA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47</w:t>
            </w:r>
          </w:p>
        </w:tc>
      </w:tr>
      <w:tr w:rsidR="00DC3047" w:rsidRPr="007D6823" w14:paraId="5CAE685B" w14:textId="15715A86" w:rsidTr="00DC3047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5D8B9D33" w14:textId="3C421635" w:rsidR="00DC3047" w:rsidRPr="007D6823" w:rsidRDefault="00AA7945" w:rsidP="00993323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</w:t>
            </w:r>
            <w:r w:rsidR="001C533F">
              <w:rPr>
                <w:rFonts w:ascii="Bahnschrift Condensed" w:hAnsi="Bahnschrift Condensed"/>
              </w:rPr>
              <w:t>/03/2021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501A9800" w14:textId="120BCB2F" w:rsidR="00DC3047" w:rsidRPr="007D6823" w:rsidRDefault="00DC3047" w:rsidP="00993323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2746161D" w14:textId="73BC5315" w:rsidR="00DC3047" w:rsidRPr="007D6823" w:rsidRDefault="00185032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</w:t>
            </w:r>
            <w:r w:rsidR="005940D8">
              <w:rPr>
                <w:rFonts w:ascii="Bahnschrift Condensed" w:hAnsi="Bahnschrift Condensed"/>
              </w:rPr>
              <w:t>70</w:t>
            </w:r>
          </w:p>
        </w:tc>
        <w:tc>
          <w:tcPr>
            <w:tcW w:w="1104" w:type="dxa"/>
            <w:shd w:val="clear" w:color="auto" w:fill="FF0000"/>
          </w:tcPr>
          <w:p w14:paraId="46CB0F68" w14:textId="2EB6DDF2" w:rsidR="00DC3047" w:rsidRPr="007D6823" w:rsidRDefault="005940D8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662</w:t>
            </w:r>
          </w:p>
        </w:tc>
      </w:tr>
    </w:tbl>
    <w:p w14:paraId="0D68FEAC" w14:textId="6FBFD715" w:rsidR="002448E7" w:rsidRPr="007D6823" w:rsidRDefault="00993323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7DDD508F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1A8D439D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7BE129A9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71EFBF1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2814A82D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center" w:tblpY="77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951"/>
        <w:gridCol w:w="779"/>
        <w:gridCol w:w="535"/>
        <w:gridCol w:w="570"/>
        <w:gridCol w:w="582"/>
        <w:gridCol w:w="694"/>
        <w:gridCol w:w="567"/>
        <w:gridCol w:w="709"/>
        <w:gridCol w:w="700"/>
        <w:gridCol w:w="570"/>
        <w:gridCol w:w="992"/>
        <w:gridCol w:w="562"/>
      </w:tblGrid>
      <w:tr w:rsidR="000D3EEA" w:rsidRPr="007D6823" w14:paraId="7C15235B" w14:textId="77777777" w:rsidTr="000D3EEA">
        <w:trPr>
          <w:trHeight w:val="416"/>
        </w:trPr>
        <w:tc>
          <w:tcPr>
            <w:tcW w:w="2694" w:type="dxa"/>
            <w:vMerge w:val="restart"/>
            <w:shd w:val="clear" w:color="auto" w:fill="92D050"/>
          </w:tcPr>
          <w:p w14:paraId="5F2D6C0C" w14:textId="77777777" w:rsidR="000D3EEA" w:rsidRDefault="000D3EEA" w:rsidP="000D3EEA">
            <w:pPr>
              <w:rPr>
                <w:rFonts w:ascii="Bahnschrift Condensed" w:hAnsi="Bahnschrift Condensed" w:cstheme="minorHAnsi"/>
              </w:rPr>
            </w:pPr>
          </w:p>
          <w:p w14:paraId="6C9701F7" w14:textId="77777777" w:rsidR="000D3EEA" w:rsidRPr="007D6823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730" w:type="dxa"/>
            <w:gridSpan w:val="2"/>
            <w:shd w:val="clear" w:color="auto" w:fill="92D050"/>
          </w:tcPr>
          <w:p w14:paraId="7833595D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844AE4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05" w:type="dxa"/>
            <w:gridSpan w:val="2"/>
            <w:shd w:val="clear" w:color="auto" w:fill="92D050"/>
          </w:tcPr>
          <w:p w14:paraId="64F82FB5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204B1463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7B59E770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4310ACD9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71C3CFBB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0" w:type="dxa"/>
            <w:gridSpan w:val="2"/>
            <w:shd w:val="clear" w:color="auto" w:fill="92D050"/>
          </w:tcPr>
          <w:p w14:paraId="00051D0B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78 a 79 anos</w:t>
            </w:r>
          </w:p>
        </w:tc>
        <w:tc>
          <w:tcPr>
            <w:tcW w:w="1554" w:type="dxa"/>
            <w:gridSpan w:val="2"/>
            <w:shd w:val="clear" w:color="auto" w:fill="92D050"/>
          </w:tcPr>
          <w:p w14:paraId="5F37D5E2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0D3EEA" w:rsidRPr="007D6823" w14:paraId="629D1DF4" w14:textId="77777777" w:rsidTr="000D3EEA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51FA431B" w14:textId="77777777" w:rsidR="000D3EEA" w:rsidRPr="007D6823" w:rsidRDefault="000D3EEA" w:rsidP="000D3EEA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CCFFCC"/>
          </w:tcPr>
          <w:p w14:paraId="08ED5620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79" w:type="dxa"/>
            <w:shd w:val="clear" w:color="auto" w:fill="CCFFCC"/>
          </w:tcPr>
          <w:p w14:paraId="140DD202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35" w:type="dxa"/>
            <w:shd w:val="clear" w:color="auto" w:fill="CCFFCC"/>
          </w:tcPr>
          <w:p w14:paraId="713E5C08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CCFFCC"/>
          </w:tcPr>
          <w:p w14:paraId="005D9FCA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82" w:type="dxa"/>
            <w:shd w:val="clear" w:color="auto" w:fill="CCFFCC"/>
          </w:tcPr>
          <w:p w14:paraId="22C7A5AF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94" w:type="dxa"/>
            <w:shd w:val="clear" w:color="auto" w:fill="CCFFCC"/>
          </w:tcPr>
          <w:p w14:paraId="602BDEE0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CCFFCC"/>
          </w:tcPr>
          <w:p w14:paraId="0E12175D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CCFFCC"/>
          </w:tcPr>
          <w:p w14:paraId="6716F20C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0" w:type="dxa"/>
            <w:shd w:val="clear" w:color="auto" w:fill="CCFFCC"/>
          </w:tcPr>
          <w:p w14:paraId="76509717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70" w:type="dxa"/>
            <w:shd w:val="clear" w:color="auto" w:fill="CCFFCC"/>
          </w:tcPr>
          <w:p w14:paraId="0CC13A4E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992" w:type="dxa"/>
            <w:vMerge w:val="restart"/>
            <w:shd w:val="clear" w:color="auto" w:fill="C8DABA"/>
          </w:tcPr>
          <w:p w14:paraId="6BE67A01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03E376FF" w14:textId="07E49F2A" w:rsidR="000D3EEA" w:rsidRPr="00844AE4" w:rsidRDefault="005940D8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455</w:t>
            </w: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14:paraId="4858C737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10DF53C3" w14:textId="6E49DA61" w:rsidR="000D3EEA" w:rsidRPr="00844AE4" w:rsidRDefault="005940D8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207</w:t>
            </w:r>
          </w:p>
        </w:tc>
      </w:tr>
      <w:tr w:rsidR="000D3EEA" w:rsidRPr="007D6823" w14:paraId="64CC0BE3" w14:textId="77777777" w:rsidTr="000D3EEA">
        <w:trPr>
          <w:trHeight w:val="130"/>
        </w:trPr>
        <w:tc>
          <w:tcPr>
            <w:tcW w:w="2694" w:type="dxa"/>
            <w:vMerge/>
            <w:shd w:val="clear" w:color="auto" w:fill="92D050"/>
          </w:tcPr>
          <w:p w14:paraId="409309BC" w14:textId="77777777" w:rsidR="000D3EEA" w:rsidRPr="007D6823" w:rsidRDefault="000D3EEA" w:rsidP="000D3EEA">
            <w:pPr>
              <w:rPr>
                <w:rFonts w:ascii="Bahnschrift Condensed" w:hAnsi="Bahnschrift Condensed" w:cstheme="minorHAnsi"/>
              </w:rPr>
            </w:pPr>
          </w:p>
        </w:tc>
        <w:tc>
          <w:tcPr>
            <w:tcW w:w="951" w:type="dxa"/>
            <w:shd w:val="clear" w:color="auto" w:fill="CCFFCC"/>
          </w:tcPr>
          <w:p w14:paraId="63E940F2" w14:textId="34FAD236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 w:rsidR="00AD07F2">
              <w:rPr>
                <w:rFonts w:ascii="Bahnschrift Condensed" w:hAnsi="Bahnschrift Condensed" w:cstheme="minorHAnsi"/>
              </w:rPr>
              <w:t>10</w:t>
            </w:r>
          </w:p>
        </w:tc>
        <w:tc>
          <w:tcPr>
            <w:tcW w:w="779" w:type="dxa"/>
            <w:shd w:val="clear" w:color="auto" w:fill="CCFFCC"/>
          </w:tcPr>
          <w:p w14:paraId="066D60FB" w14:textId="545C2B39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</w:t>
            </w:r>
            <w:r w:rsidR="00A66D51">
              <w:rPr>
                <w:rFonts w:ascii="Bahnschrift Condensed" w:hAnsi="Bahnschrift Condensed" w:cstheme="minorHAnsi"/>
              </w:rPr>
              <w:t>21</w:t>
            </w:r>
          </w:p>
        </w:tc>
        <w:tc>
          <w:tcPr>
            <w:tcW w:w="535" w:type="dxa"/>
            <w:shd w:val="clear" w:color="auto" w:fill="CCFFCC"/>
          </w:tcPr>
          <w:p w14:paraId="2D2E213A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70" w:type="dxa"/>
            <w:shd w:val="clear" w:color="auto" w:fill="CCFFCC"/>
          </w:tcPr>
          <w:p w14:paraId="5DBD6FB5" w14:textId="53A86E4D" w:rsidR="000D3EEA" w:rsidRPr="00844AE4" w:rsidRDefault="005940D8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31</w:t>
            </w:r>
          </w:p>
        </w:tc>
        <w:tc>
          <w:tcPr>
            <w:tcW w:w="582" w:type="dxa"/>
            <w:shd w:val="clear" w:color="auto" w:fill="CCFFCC"/>
          </w:tcPr>
          <w:p w14:paraId="47735117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57</w:t>
            </w:r>
          </w:p>
        </w:tc>
        <w:tc>
          <w:tcPr>
            <w:tcW w:w="694" w:type="dxa"/>
            <w:shd w:val="clear" w:color="auto" w:fill="CCFFCC"/>
          </w:tcPr>
          <w:p w14:paraId="2DFAAD22" w14:textId="2ED4B3B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</w:t>
            </w:r>
            <w:r w:rsidR="005940D8">
              <w:rPr>
                <w:rFonts w:ascii="Bahnschrift Condensed" w:hAnsi="Bahnschrift Condensed" w:cstheme="minorHAnsi"/>
              </w:rPr>
              <w:t>5</w:t>
            </w:r>
          </w:p>
        </w:tc>
        <w:tc>
          <w:tcPr>
            <w:tcW w:w="567" w:type="dxa"/>
            <w:shd w:val="clear" w:color="auto" w:fill="CCFFCC"/>
          </w:tcPr>
          <w:p w14:paraId="04D0B9A9" w14:textId="3E40784C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10</w:t>
            </w:r>
            <w:r w:rsidR="00AD07F2">
              <w:rPr>
                <w:rFonts w:ascii="Bahnschrift Condensed" w:hAnsi="Bahnschrift Condensed" w:cstheme="minorHAnsi"/>
              </w:rPr>
              <w:t>9</w:t>
            </w:r>
          </w:p>
        </w:tc>
        <w:tc>
          <w:tcPr>
            <w:tcW w:w="709" w:type="dxa"/>
            <w:shd w:val="clear" w:color="auto" w:fill="CCFFCC"/>
          </w:tcPr>
          <w:p w14:paraId="566F46BC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700" w:type="dxa"/>
            <w:shd w:val="clear" w:color="auto" w:fill="CCFFCC"/>
          </w:tcPr>
          <w:p w14:paraId="05F978EF" w14:textId="77777777" w:rsidR="000D3EEA" w:rsidRPr="005940D8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5940D8">
              <w:rPr>
                <w:rFonts w:ascii="Bahnschrift Condensed" w:hAnsi="Bahnschrift Condensed" w:cstheme="minorHAnsi"/>
              </w:rPr>
              <w:t>47</w:t>
            </w:r>
          </w:p>
        </w:tc>
        <w:tc>
          <w:tcPr>
            <w:tcW w:w="570" w:type="dxa"/>
            <w:shd w:val="clear" w:color="auto" w:fill="CCFFCC"/>
          </w:tcPr>
          <w:p w14:paraId="4EA12C1C" w14:textId="77777777" w:rsidR="000D3EEA" w:rsidRPr="005940D8" w:rsidRDefault="000D3EEA" w:rsidP="000D3EEA">
            <w:pPr>
              <w:jc w:val="center"/>
              <w:rPr>
                <w:rFonts w:ascii="Bahnschrift Condensed" w:hAnsi="Bahnschrift Condensed" w:cstheme="minorHAnsi"/>
              </w:rPr>
            </w:pPr>
            <w:r w:rsidRPr="005940D8">
              <w:rPr>
                <w:rFonts w:ascii="Bahnschrift Condensed" w:hAnsi="Bahnschrift Condensed" w:cstheme="minorHAnsi"/>
              </w:rPr>
              <w:t>0</w:t>
            </w:r>
          </w:p>
        </w:tc>
        <w:tc>
          <w:tcPr>
            <w:tcW w:w="992" w:type="dxa"/>
            <w:vMerge/>
            <w:shd w:val="clear" w:color="auto" w:fill="C8DABA"/>
          </w:tcPr>
          <w:p w14:paraId="18260C5C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14:paraId="06B4E544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0D3EEA" w:rsidRPr="007D6823" w14:paraId="429BBC3C" w14:textId="77777777" w:rsidTr="000D3EEA">
        <w:trPr>
          <w:trHeight w:val="265"/>
        </w:trPr>
        <w:tc>
          <w:tcPr>
            <w:tcW w:w="2694" w:type="dxa"/>
            <w:shd w:val="clear" w:color="auto" w:fill="92D050"/>
          </w:tcPr>
          <w:p w14:paraId="02F0E76C" w14:textId="77777777" w:rsidR="000D3EEA" w:rsidRDefault="000D3EEA" w:rsidP="000D3EEA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  <w:p w14:paraId="6EEAD98C" w14:textId="77777777" w:rsidR="000D3EEA" w:rsidRPr="000D3EEA" w:rsidRDefault="000D3EEA" w:rsidP="000D3EEA">
            <w:pPr>
              <w:rPr>
                <w:rFonts w:ascii="Bahnschrift Condensed" w:hAnsi="Bahnschrift Condensed" w:cstheme="minorHAnsi"/>
              </w:rPr>
            </w:pPr>
            <w:r w:rsidRPr="000D3EEA">
              <w:rPr>
                <w:rFonts w:ascii="Bahnschrift Condensed" w:hAnsi="Bahnschrift Condensed" w:cstheme="minorHAnsi"/>
              </w:rPr>
              <w:t>%do grupo prioritário imunizado</w:t>
            </w:r>
          </w:p>
        </w:tc>
        <w:tc>
          <w:tcPr>
            <w:tcW w:w="1730" w:type="dxa"/>
            <w:gridSpan w:val="2"/>
            <w:shd w:val="clear" w:color="auto" w:fill="CCFFCC"/>
          </w:tcPr>
          <w:p w14:paraId="42A8BC5C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5E4EE093" w14:textId="73661AF5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11</w:t>
            </w:r>
            <w:r w:rsidR="00AD07F2">
              <w:rPr>
                <w:rFonts w:ascii="Bahnschrift Condensed" w:hAnsi="Bahnschrift Condensed" w:cstheme="minorHAnsi"/>
                <w:b/>
                <w:bCs/>
              </w:rPr>
              <w:t>4,8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05" w:type="dxa"/>
            <w:gridSpan w:val="2"/>
            <w:shd w:val="clear" w:color="auto" w:fill="CCFFCC"/>
          </w:tcPr>
          <w:p w14:paraId="130A485D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0C86CCEA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CCFFCC"/>
          </w:tcPr>
          <w:p w14:paraId="2A6FD82B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1FC4B514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93,5%</w:t>
            </w:r>
          </w:p>
        </w:tc>
        <w:tc>
          <w:tcPr>
            <w:tcW w:w="1276" w:type="dxa"/>
            <w:gridSpan w:val="2"/>
            <w:shd w:val="clear" w:color="auto" w:fill="CCFFCC"/>
          </w:tcPr>
          <w:p w14:paraId="5863705E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79DAB783" w14:textId="50A7CDDE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</w:t>
            </w:r>
            <w:r w:rsidR="00AD07F2">
              <w:rPr>
                <w:rFonts w:ascii="Bahnschrift Condensed" w:hAnsi="Bahnschrift Condensed" w:cstheme="minorHAnsi"/>
                <w:b/>
                <w:bCs/>
              </w:rPr>
              <w:t>6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0" w:type="dxa"/>
            <w:gridSpan w:val="2"/>
            <w:shd w:val="clear" w:color="auto" w:fill="CCFFCC"/>
          </w:tcPr>
          <w:p w14:paraId="56BF15F9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54</w:t>
            </w:r>
          </w:p>
          <w:p w14:paraId="7BBAD52F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87%</w:t>
            </w:r>
          </w:p>
        </w:tc>
        <w:tc>
          <w:tcPr>
            <w:tcW w:w="1554" w:type="dxa"/>
            <w:gridSpan w:val="2"/>
            <w:shd w:val="clear" w:color="auto" w:fill="C5E0B3" w:themeFill="accent6" w:themeFillTint="66"/>
          </w:tcPr>
          <w:p w14:paraId="49916336" w14:textId="77777777" w:rsidR="000D3EEA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6997E143" w14:textId="0CBAAB36" w:rsidR="000D3EEA" w:rsidRDefault="005940D8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662</w:t>
            </w:r>
          </w:p>
          <w:p w14:paraId="02A9AE98" w14:textId="77777777" w:rsidR="000D3EEA" w:rsidRPr="00844AE4" w:rsidRDefault="000D3EEA" w:rsidP="000D3EEA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31C4D2B4" w14:textId="5E728BC1" w:rsidR="00B916F8" w:rsidRPr="007D04DD" w:rsidRDefault="00192B64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23D428AB">
                <wp:simplePos x="0" y="0"/>
                <wp:positionH relativeFrom="margin">
                  <wp:posOffset>1776095</wp:posOffset>
                </wp:positionH>
                <wp:positionV relativeFrom="paragraph">
                  <wp:posOffset>3684270</wp:posOffset>
                </wp:positionV>
                <wp:extent cx="5765800" cy="1079500"/>
                <wp:effectExtent l="0" t="0" r="6350" b="63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Os frascos da vacina </w:t>
                            </w:r>
                            <w:proofErr w:type="spellStart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</w:t>
                            </w:r>
                            <w:proofErr w:type="spellEnd"/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, acondicionavam doses diferenciadas, alguns renderam 11 doses outros frascos renderam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30AE183D" w:rsidR="007436C3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1E498A1" w14:textId="3A2B7B32" w:rsidR="00DC3047" w:rsidRPr="00DC3047" w:rsidRDefault="00DC3047" w:rsidP="00DC3047">
                            <w:pPr>
                              <w:pStyle w:val="PargrafodaLista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DB6D" id="Caixa de Texto 3" o:spid="_x0000_s1027" type="#_x0000_t202" style="position:absolute;margin-left:139.85pt;margin-top:290.1pt;width:45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" fillcolor="white [3201]" stroked="f" strokeweight=".5pt">
                <v:textbox>
                  <w:txbxContent>
                    <w:p w14:paraId="3312D3C7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Os frascos da vacina </w:t>
                      </w:r>
                      <w:proofErr w:type="spellStart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</w:t>
                      </w:r>
                      <w:proofErr w:type="spellEnd"/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, acondicionavam doses diferenciadas, alguns renderam 11 doses outros frascos renderam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30AE183D" w:rsidR="007436C3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1E498A1" w14:textId="3A2B7B32" w:rsidR="00DC3047" w:rsidRPr="00DC3047" w:rsidRDefault="00DC3047" w:rsidP="00DC3047">
                      <w:pPr>
                        <w:pStyle w:val="PargrafodaLista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BF08" w14:textId="77777777" w:rsidR="00A42B99" w:rsidRDefault="00A42B99" w:rsidP="00524DEB">
      <w:pPr>
        <w:spacing w:after="0" w:line="240" w:lineRule="auto"/>
      </w:pPr>
      <w:r>
        <w:separator/>
      </w:r>
    </w:p>
  </w:endnote>
  <w:endnote w:type="continuationSeparator" w:id="0">
    <w:p w14:paraId="0039EFA1" w14:textId="77777777" w:rsidR="00A42B99" w:rsidRDefault="00A42B99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1E29" w14:textId="77777777" w:rsidR="00A42B99" w:rsidRDefault="00A42B99" w:rsidP="00524DEB">
      <w:pPr>
        <w:spacing w:after="0" w:line="240" w:lineRule="auto"/>
      </w:pPr>
      <w:r>
        <w:separator/>
      </w:r>
    </w:p>
  </w:footnote>
  <w:footnote w:type="continuationSeparator" w:id="0">
    <w:p w14:paraId="1F878A78" w14:textId="77777777" w:rsidR="00A42B99" w:rsidRDefault="00A42B99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D3EEA"/>
    <w:rsid w:val="00136878"/>
    <w:rsid w:val="0014424C"/>
    <w:rsid w:val="00185032"/>
    <w:rsid w:val="00192B64"/>
    <w:rsid w:val="001A06E4"/>
    <w:rsid w:val="001C533F"/>
    <w:rsid w:val="001C570F"/>
    <w:rsid w:val="00224C02"/>
    <w:rsid w:val="00224C0A"/>
    <w:rsid w:val="00236D00"/>
    <w:rsid w:val="002448E7"/>
    <w:rsid w:val="00282A97"/>
    <w:rsid w:val="0028656B"/>
    <w:rsid w:val="002B00C2"/>
    <w:rsid w:val="002E6237"/>
    <w:rsid w:val="0035497E"/>
    <w:rsid w:val="003E31B3"/>
    <w:rsid w:val="003E5628"/>
    <w:rsid w:val="004F058F"/>
    <w:rsid w:val="00503B5F"/>
    <w:rsid w:val="00510FE4"/>
    <w:rsid w:val="00516D54"/>
    <w:rsid w:val="00524DEB"/>
    <w:rsid w:val="00550124"/>
    <w:rsid w:val="00553ED2"/>
    <w:rsid w:val="005869F7"/>
    <w:rsid w:val="005940D8"/>
    <w:rsid w:val="005E7AFA"/>
    <w:rsid w:val="005F31CE"/>
    <w:rsid w:val="005F7FCF"/>
    <w:rsid w:val="00605C1D"/>
    <w:rsid w:val="0061567C"/>
    <w:rsid w:val="00624855"/>
    <w:rsid w:val="0063525D"/>
    <w:rsid w:val="0064566B"/>
    <w:rsid w:val="00676B57"/>
    <w:rsid w:val="00677B23"/>
    <w:rsid w:val="00690D8F"/>
    <w:rsid w:val="006A1A09"/>
    <w:rsid w:val="006A24D2"/>
    <w:rsid w:val="006F3638"/>
    <w:rsid w:val="006F7680"/>
    <w:rsid w:val="007177B2"/>
    <w:rsid w:val="007402F1"/>
    <w:rsid w:val="007436C3"/>
    <w:rsid w:val="007751EC"/>
    <w:rsid w:val="00786474"/>
    <w:rsid w:val="007D04DD"/>
    <w:rsid w:val="007D6823"/>
    <w:rsid w:val="007F7CCE"/>
    <w:rsid w:val="00816258"/>
    <w:rsid w:val="00844AE4"/>
    <w:rsid w:val="0086630F"/>
    <w:rsid w:val="008D4060"/>
    <w:rsid w:val="00957E2B"/>
    <w:rsid w:val="00993323"/>
    <w:rsid w:val="009956EF"/>
    <w:rsid w:val="00997410"/>
    <w:rsid w:val="009A3E73"/>
    <w:rsid w:val="009A72DC"/>
    <w:rsid w:val="00A07A17"/>
    <w:rsid w:val="00A42B99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505D1"/>
    <w:rsid w:val="00B916F8"/>
    <w:rsid w:val="00BA3628"/>
    <w:rsid w:val="00BC688D"/>
    <w:rsid w:val="00BE64FD"/>
    <w:rsid w:val="00C06F4E"/>
    <w:rsid w:val="00D55BDA"/>
    <w:rsid w:val="00DB46CE"/>
    <w:rsid w:val="00DC01F1"/>
    <w:rsid w:val="00DC1C33"/>
    <w:rsid w:val="00DC3047"/>
    <w:rsid w:val="00DD6C6C"/>
    <w:rsid w:val="00DF24C2"/>
    <w:rsid w:val="00E3083B"/>
    <w:rsid w:val="00E65EEE"/>
    <w:rsid w:val="00E907DD"/>
    <w:rsid w:val="00F2709B"/>
    <w:rsid w:val="00F47321"/>
    <w:rsid w:val="00F73AC3"/>
    <w:rsid w:val="00F84AA9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Mariana de Azevedo Ramos</cp:lastModifiedBy>
  <cp:revision>2</cp:revision>
  <cp:lastPrinted>2021-03-15T11:45:00Z</cp:lastPrinted>
  <dcterms:created xsi:type="dcterms:W3CDTF">2021-03-15T18:33:00Z</dcterms:created>
  <dcterms:modified xsi:type="dcterms:W3CDTF">2021-03-15T18:33:00Z</dcterms:modified>
</cp:coreProperties>
</file>