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1BBA" w14:textId="14043A85" w:rsidR="006F3F58" w:rsidRPr="00E54FAE" w:rsidRDefault="006F3F58" w:rsidP="006F3F58">
      <w:pPr>
        <w:autoSpaceDE w:val="0"/>
        <w:autoSpaceDN w:val="0"/>
        <w:adjustRightInd w:val="0"/>
        <w:jc w:val="center"/>
        <w:rPr>
          <w:rFonts w:ascii="Arial Narrow" w:hAnsi="Arial Narrow"/>
          <w:b/>
          <w:bCs/>
          <w:sz w:val="21"/>
          <w:szCs w:val="21"/>
        </w:rPr>
      </w:pPr>
      <w:r w:rsidRPr="00E54FAE">
        <w:rPr>
          <w:rFonts w:ascii="Arial Narrow" w:hAnsi="Arial Narrow"/>
          <w:b/>
          <w:sz w:val="21"/>
          <w:szCs w:val="21"/>
        </w:rPr>
        <w:t xml:space="preserve">ATA </w:t>
      </w:r>
      <w:r>
        <w:rPr>
          <w:rFonts w:ascii="Arial Narrow" w:hAnsi="Arial Narrow"/>
          <w:b/>
          <w:sz w:val="21"/>
          <w:szCs w:val="21"/>
        </w:rPr>
        <w:t xml:space="preserve">DE REGISTRO DE PREÇOS PML Nº </w:t>
      </w:r>
      <w:r w:rsidR="008E4604">
        <w:rPr>
          <w:rFonts w:ascii="Arial Narrow" w:hAnsi="Arial Narrow"/>
          <w:b/>
          <w:sz w:val="21"/>
          <w:szCs w:val="21"/>
        </w:rPr>
        <w:t>149/2020</w:t>
      </w:r>
    </w:p>
    <w:p w14:paraId="58CF9A48" w14:textId="32B1D82A" w:rsidR="006F3F58" w:rsidRPr="00C46135" w:rsidRDefault="006F3F58" w:rsidP="006F3F58">
      <w:pPr>
        <w:jc w:val="center"/>
        <w:rPr>
          <w:rFonts w:ascii="Arial Narrow" w:hAnsi="Arial Narrow"/>
          <w:b/>
          <w:sz w:val="21"/>
          <w:szCs w:val="21"/>
        </w:rPr>
      </w:pPr>
      <w:r w:rsidRPr="00C46135">
        <w:rPr>
          <w:rFonts w:ascii="Arial Narrow" w:hAnsi="Arial Narrow"/>
          <w:b/>
          <w:sz w:val="21"/>
          <w:szCs w:val="21"/>
        </w:rPr>
        <w:t>PROCESSO LICITATÓRIO Nº 0</w:t>
      </w:r>
      <w:r w:rsidR="008E4604">
        <w:rPr>
          <w:rFonts w:ascii="Arial Narrow" w:hAnsi="Arial Narrow"/>
          <w:b/>
          <w:sz w:val="21"/>
          <w:szCs w:val="21"/>
        </w:rPr>
        <w:t>87</w:t>
      </w:r>
      <w:r w:rsidRPr="00C46135">
        <w:rPr>
          <w:rFonts w:ascii="Arial Narrow" w:hAnsi="Arial Narrow"/>
          <w:b/>
          <w:sz w:val="21"/>
          <w:szCs w:val="21"/>
        </w:rPr>
        <w:t>/20</w:t>
      </w:r>
      <w:r w:rsidR="008E4604">
        <w:rPr>
          <w:rFonts w:ascii="Arial Narrow" w:hAnsi="Arial Narrow"/>
          <w:b/>
          <w:sz w:val="21"/>
          <w:szCs w:val="21"/>
        </w:rPr>
        <w:t>20</w:t>
      </w:r>
      <w:r w:rsidRPr="00C46135">
        <w:rPr>
          <w:rFonts w:ascii="Arial Narrow" w:hAnsi="Arial Narrow"/>
          <w:b/>
          <w:sz w:val="21"/>
          <w:szCs w:val="21"/>
        </w:rPr>
        <w:t xml:space="preserve"> - PML</w:t>
      </w:r>
    </w:p>
    <w:p w14:paraId="2F5E9852" w14:textId="7F681F44" w:rsidR="006F3F58" w:rsidRDefault="006F3F58" w:rsidP="006F3F58">
      <w:pPr>
        <w:jc w:val="center"/>
        <w:rPr>
          <w:rFonts w:ascii="Arial Narrow" w:hAnsi="Arial Narrow"/>
          <w:b/>
          <w:sz w:val="21"/>
          <w:szCs w:val="21"/>
        </w:rPr>
      </w:pPr>
      <w:r w:rsidRPr="00C46135">
        <w:rPr>
          <w:rFonts w:ascii="Arial Narrow" w:hAnsi="Arial Narrow"/>
          <w:b/>
          <w:sz w:val="21"/>
          <w:szCs w:val="21"/>
        </w:rPr>
        <w:t xml:space="preserve">PREGÃO </w:t>
      </w:r>
      <w:r w:rsidR="008E4604">
        <w:rPr>
          <w:rFonts w:ascii="Arial Narrow" w:hAnsi="Arial Narrow"/>
          <w:b/>
          <w:sz w:val="21"/>
          <w:szCs w:val="21"/>
        </w:rPr>
        <w:t>ELETRÔNICO</w:t>
      </w:r>
      <w:r w:rsidRPr="00C46135">
        <w:rPr>
          <w:rFonts w:ascii="Arial Narrow" w:hAnsi="Arial Narrow"/>
          <w:b/>
          <w:sz w:val="21"/>
          <w:szCs w:val="21"/>
        </w:rPr>
        <w:t xml:space="preserve"> Nº 0</w:t>
      </w:r>
      <w:r w:rsidR="008E4604">
        <w:rPr>
          <w:rFonts w:ascii="Arial Narrow" w:hAnsi="Arial Narrow"/>
          <w:b/>
          <w:sz w:val="21"/>
          <w:szCs w:val="21"/>
        </w:rPr>
        <w:t>55</w:t>
      </w:r>
      <w:r w:rsidRPr="00C46135">
        <w:rPr>
          <w:rFonts w:ascii="Arial Narrow" w:hAnsi="Arial Narrow"/>
          <w:b/>
          <w:sz w:val="21"/>
          <w:szCs w:val="21"/>
        </w:rPr>
        <w:t>/20</w:t>
      </w:r>
      <w:r w:rsidR="008E4604">
        <w:rPr>
          <w:rFonts w:ascii="Arial Narrow" w:hAnsi="Arial Narrow"/>
          <w:b/>
          <w:sz w:val="21"/>
          <w:szCs w:val="21"/>
        </w:rPr>
        <w:t>20</w:t>
      </w:r>
      <w:r w:rsidRPr="00C46135">
        <w:rPr>
          <w:rFonts w:ascii="Arial Narrow" w:hAnsi="Arial Narrow"/>
          <w:b/>
          <w:sz w:val="21"/>
          <w:szCs w:val="21"/>
        </w:rPr>
        <w:t xml:space="preserve"> </w:t>
      </w:r>
      <w:r w:rsidR="008E4604">
        <w:rPr>
          <w:rFonts w:ascii="Arial Narrow" w:hAnsi="Arial Narrow"/>
          <w:b/>
          <w:sz w:val="21"/>
          <w:szCs w:val="21"/>
        </w:rPr>
        <w:t>-</w:t>
      </w:r>
      <w:r w:rsidRPr="00C46135">
        <w:rPr>
          <w:rFonts w:ascii="Arial Narrow" w:hAnsi="Arial Narrow"/>
          <w:b/>
          <w:sz w:val="21"/>
          <w:szCs w:val="21"/>
        </w:rPr>
        <w:t xml:space="preserve"> PML</w:t>
      </w:r>
    </w:p>
    <w:p w14:paraId="1544350C" w14:textId="77777777" w:rsidR="008E4604" w:rsidRPr="0031687F" w:rsidRDefault="008E4604" w:rsidP="006F3F58">
      <w:pPr>
        <w:jc w:val="center"/>
        <w:rPr>
          <w:rFonts w:ascii="Arial Narrow" w:hAnsi="Arial Narrow"/>
          <w:b/>
          <w:sz w:val="21"/>
          <w:szCs w:val="21"/>
        </w:rPr>
      </w:pPr>
    </w:p>
    <w:p w14:paraId="2544C3A7" w14:textId="77777777" w:rsidR="006F3F58" w:rsidRPr="00E54FAE" w:rsidRDefault="006F3F58" w:rsidP="006F3F58">
      <w:pPr>
        <w:autoSpaceDE w:val="0"/>
        <w:autoSpaceDN w:val="0"/>
        <w:adjustRightInd w:val="0"/>
        <w:jc w:val="both"/>
        <w:rPr>
          <w:rFonts w:ascii="Arial Narrow" w:hAnsi="Arial Narrow"/>
          <w:b/>
          <w:bCs/>
          <w:sz w:val="21"/>
          <w:szCs w:val="21"/>
        </w:rPr>
      </w:pPr>
    </w:p>
    <w:p w14:paraId="5A129AF5" w14:textId="04FF4569" w:rsidR="006F3F58" w:rsidRPr="00E54FAE" w:rsidRDefault="006F3F58" w:rsidP="006F3F58">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23 (vinte e três)</w:t>
      </w:r>
      <w:r w:rsidRPr="00E54FAE">
        <w:rPr>
          <w:rFonts w:ascii="Arial Narrow" w:hAnsi="Arial Narrow"/>
          <w:sz w:val="21"/>
          <w:szCs w:val="21"/>
        </w:rPr>
        <w:t xml:space="preserve"> dias do mês de</w:t>
      </w:r>
      <w:r>
        <w:rPr>
          <w:rFonts w:ascii="Arial Narrow" w:hAnsi="Arial Narrow"/>
          <w:sz w:val="21"/>
          <w:szCs w:val="21"/>
        </w:rPr>
        <w:t xml:space="preserve"> </w:t>
      </w:r>
      <w:r>
        <w:rPr>
          <w:rFonts w:ascii="Arial Narrow" w:hAnsi="Arial Narrow"/>
          <w:sz w:val="21"/>
          <w:szCs w:val="21"/>
        </w:rPr>
        <w:t xml:space="preserve">dezembro </w:t>
      </w:r>
      <w:r w:rsidRPr="00E54FAE">
        <w:rPr>
          <w:rFonts w:ascii="Arial Narrow" w:hAnsi="Arial Narrow"/>
          <w:sz w:val="21"/>
          <w:szCs w:val="21"/>
        </w:rPr>
        <w:t xml:space="preserve">do ano de </w:t>
      </w:r>
      <w:r>
        <w:rPr>
          <w:rFonts w:ascii="Arial Narrow" w:hAnsi="Arial Narrow"/>
          <w:sz w:val="21"/>
          <w:szCs w:val="21"/>
        </w:rPr>
        <w:t>20</w:t>
      </w:r>
      <w:r w:rsidR="008E4604">
        <w:rPr>
          <w:rFonts w:ascii="Arial Narrow" w:hAnsi="Arial Narrow"/>
          <w:sz w:val="21"/>
          <w:szCs w:val="21"/>
        </w:rPr>
        <w:t>20</w:t>
      </w:r>
      <w:r>
        <w:rPr>
          <w:rFonts w:ascii="Arial Narrow" w:hAnsi="Arial Narrow"/>
          <w:sz w:val="21"/>
          <w:szCs w:val="21"/>
        </w:rPr>
        <w:t>,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da </w:t>
      </w:r>
      <w:r w:rsidRPr="00332CF8">
        <w:rPr>
          <w:rFonts w:ascii="Arial Narrow" w:hAnsi="Arial Narrow"/>
          <w:b/>
          <w:sz w:val="21"/>
          <w:szCs w:val="21"/>
        </w:rPr>
        <w:t xml:space="preserve">SECRETARIA DE </w:t>
      </w:r>
      <w:r>
        <w:rPr>
          <w:rFonts w:ascii="Arial Narrow" w:hAnsi="Arial Narrow"/>
          <w:b/>
          <w:sz w:val="21"/>
          <w:szCs w:val="21"/>
        </w:rPr>
        <w:t>EDUCAÇÃO, CULTURA E ESPORTES</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Secretária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REGINA CARIN JACOBY CUREAU</w:t>
      </w:r>
      <w:r w:rsidRPr="00E54FAE">
        <w:rPr>
          <w:rFonts w:ascii="Arial Narrow" w:hAnsi="Arial Narrow"/>
          <w:sz w:val="21"/>
          <w:szCs w:val="21"/>
        </w:rPr>
        <w:t>, Órgão Gerenciador, no uso de suas atribuições, resolve registrar os preços ofertados pela empresa:</w:t>
      </w:r>
    </w:p>
    <w:p w14:paraId="16CF992D" w14:textId="77777777" w:rsidR="006F3F58" w:rsidRPr="00E54FAE" w:rsidRDefault="006F3F58" w:rsidP="006F3F58">
      <w:pPr>
        <w:autoSpaceDE w:val="0"/>
        <w:autoSpaceDN w:val="0"/>
        <w:adjustRightInd w:val="0"/>
        <w:jc w:val="both"/>
        <w:rPr>
          <w:rFonts w:ascii="Arial Narrow" w:hAnsi="Arial Narrow"/>
          <w:sz w:val="21"/>
          <w:szCs w:val="21"/>
        </w:rPr>
      </w:pPr>
    </w:p>
    <w:p w14:paraId="6C3A0B75" w14:textId="77777777" w:rsidR="008E4604" w:rsidRPr="00206CC8" w:rsidRDefault="008E4604" w:rsidP="008E4604">
      <w:pPr>
        <w:autoSpaceDE w:val="0"/>
        <w:autoSpaceDN w:val="0"/>
        <w:adjustRightInd w:val="0"/>
        <w:jc w:val="both"/>
        <w:rPr>
          <w:rFonts w:ascii="Arial Narrow" w:hAnsi="Arial Narrow"/>
          <w:b/>
          <w:bCs/>
          <w:sz w:val="21"/>
          <w:szCs w:val="21"/>
        </w:rPr>
      </w:pPr>
      <w:r w:rsidRPr="00206CC8">
        <w:rPr>
          <w:rFonts w:ascii="Arial Narrow" w:hAnsi="Arial Narrow"/>
          <w:b/>
          <w:bCs/>
          <w:sz w:val="21"/>
          <w:szCs w:val="21"/>
        </w:rPr>
        <w:t>1 - DISTRIBUIDORA CURITIBA PAPÉIS E LIVROS S/A,</w:t>
      </w:r>
      <w:r w:rsidRPr="00206CC8">
        <w:rPr>
          <w:rFonts w:ascii="Arial Narrow" w:hAnsi="Arial Narrow"/>
          <w:sz w:val="21"/>
          <w:szCs w:val="21"/>
        </w:rPr>
        <w:t xml:space="preserve"> pessoa jurídica de</w:t>
      </w:r>
      <w:r>
        <w:rPr>
          <w:rFonts w:ascii="Arial Narrow" w:hAnsi="Arial Narrow"/>
          <w:sz w:val="21"/>
          <w:szCs w:val="21"/>
        </w:rPr>
        <w:t xml:space="preserve"> direito privado, situada na Rus General Arnaldo dos Santos, 455, Bairro Uberaba, n</w:t>
      </w:r>
      <w:r w:rsidRPr="00206CC8">
        <w:rPr>
          <w:rFonts w:ascii="Arial Narrow" w:hAnsi="Arial Narrow"/>
          <w:sz w:val="21"/>
          <w:szCs w:val="21"/>
        </w:rPr>
        <w:t xml:space="preserve">a cidade de Curitiba/PR, CEP </w:t>
      </w:r>
      <w:r>
        <w:rPr>
          <w:rFonts w:ascii="Arial Narrow" w:hAnsi="Arial Narrow"/>
          <w:sz w:val="21"/>
          <w:szCs w:val="21"/>
        </w:rPr>
        <w:t>81.560-653</w:t>
      </w:r>
      <w:r w:rsidRPr="00206CC8">
        <w:rPr>
          <w:rFonts w:ascii="Arial Narrow" w:hAnsi="Arial Narrow"/>
          <w:sz w:val="21"/>
          <w:szCs w:val="21"/>
        </w:rPr>
        <w:t xml:space="preserve">, inscrita no CNPJ sob o nº 79.065.181/0001-94, neste ato representada pelo Senhor </w:t>
      </w:r>
      <w:r w:rsidRPr="00206CC8">
        <w:rPr>
          <w:rFonts w:ascii="Arial Narrow" w:hAnsi="Arial Narrow"/>
          <w:b/>
          <w:bCs/>
          <w:sz w:val="21"/>
          <w:szCs w:val="21"/>
        </w:rPr>
        <w:t>JOB MARTA SILVA</w:t>
      </w:r>
      <w:r w:rsidRPr="00206CC8">
        <w:rPr>
          <w:rFonts w:ascii="Arial Narrow" w:hAnsi="Arial Narrow"/>
          <w:sz w:val="21"/>
          <w:szCs w:val="21"/>
        </w:rPr>
        <w:t xml:space="preserve">, brasileiro, casado, gerente de vendas, portador da cédula de identidade nº 4.993.813-6 e inscrito no CPF/MF sob o nº 672.869.419-68, residente e domiciliado na Rua José de Alencar, 1166, Bairro Alto da Rua XV, na cidade de Curitiba/PR, doravante denominado </w:t>
      </w:r>
      <w:r w:rsidRPr="00206CC8">
        <w:rPr>
          <w:rFonts w:ascii="Arial Narrow" w:hAnsi="Arial Narrow"/>
          <w:b/>
          <w:bCs/>
          <w:sz w:val="21"/>
          <w:szCs w:val="21"/>
        </w:rPr>
        <w:t xml:space="preserve">FORNECEDOR 1; </w:t>
      </w:r>
    </w:p>
    <w:p w14:paraId="277B03E3" w14:textId="77777777" w:rsidR="006F3F58" w:rsidRPr="00E54FAE" w:rsidRDefault="006F3F58" w:rsidP="006F3F58">
      <w:pPr>
        <w:autoSpaceDE w:val="0"/>
        <w:autoSpaceDN w:val="0"/>
        <w:adjustRightInd w:val="0"/>
        <w:jc w:val="both"/>
        <w:rPr>
          <w:rFonts w:ascii="Arial Narrow" w:hAnsi="Arial Narrow"/>
          <w:sz w:val="21"/>
          <w:szCs w:val="21"/>
        </w:rPr>
      </w:pPr>
    </w:p>
    <w:p w14:paraId="3550E63F" w14:textId="617ED159" w:rsidR="006F3F58" w:rsidRDefault="006F3F58" w:rsidP="006F3F58">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sidR="008E4604">
        <w:rPr>
          <w:rFonts w:ascii="Arial Narrow" w:hAnsi="Arial Narrow"/>
          <w:b/>
          <w:sz w:val="21"/>
          <w:szCs w:val="21"/>
        </w:rPr>
        <w:t>87</w:t>
      </w:r>
      <w:r w:rsidRPr="00E54FAE">
        <w:rPr>
          <w:rFonts w:ascii="Arial Narrow" w:hAnsi="Arial Narrow"/>
          <w:b/>
          <w:sz w:val="21"/>
          <w:szCs w:val="21"/>
        </w:rPr>
        <w:t>/</w:t>
      </w:r>
      <w:r>
        <w:rPr>
          <w:rFonts w:ascii="Arial Narrow" w:hAnsi="Arial Narrow"/>
          <w:b/>
          <w:sz w:val="21"/>
          <w:szCs w:val="21"/>
        </w:rPr>
        <w:t>20</w:t>
      </w:r>
      <w:r w:rsidRPr="00E54FAE">
        <w:rPr>
          <w:rFonts w:ascii="Arial Narrow" w:hAnsi="Arial Narrow"/>
          <w:b/>
          <w:sz w:val="21"/>
          <w:szCs w:val="21"/>
        </w:rPr>
        <w:t xml:space="preserve">, Pregão </w:t>
      </w:r>
      <w:r w:rsidR="008E4604">
        <w:rPr>
          <w:rFonts w:ascii="Arial Narrow" w:hAnsi="Arial Narrow"/>
          <w:b/>
          <w:sz w:val="21"/>
          <w:szCs w:val="21"/>
        </w:rPr>
        <w:t>Eletrônico</w:t>
      </w:r>
      <w:r w:rsidRPr="00E54FAE">
        <w:rPr>
          <w:rFonts w:ascii="Arial Narrow" w:hAnsi="Arial Narrow"/>
          <w:b/>
          <w:sz w:val="21"/>
          <w:szCs w:val="21"/>
        </w:rPr>
        <w:t xml:space="preserve"> nº 0</w:t>
      </w:r>
      <w:r w:rsidR="008E4604">
        <w:rPr>
          <w:rFonts w:ascii="Arial Narrow" w:hAnsi="Arial Narrow"/>
          <w:b/>
          <w:sz w:val="21"/>
          <w:szCs w:val="21"/>
        </w:rPr>
        <w:t>55</w:t>
      </w:r>
      <w:r w:rsidRPr="00E54FAE">
        <w:rPr>
          <w:rFonts w:ascii="Arial Narrow" w:hAnsi="Arial Narrow"/>
          <w:b/>
          <w:sz w:val="21"/>
          <w:szCs w:val="21"/>
        </w:rPr>
        <w:t>/</w:t>
      </w:r>
      <w:r>
        <w:rPr>
          <w:rFonts w:ascii="Arial Narrow" w:hAnsi="Arial Narrow"/>
          <w:b/>
          <w:sz w:val="21"/>
          <w:szCs w:val="21"/>
        </w:rPr>
        <w:t>20</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7B9DBD00" w14:textId="77777777" w:rsidR="006F3F58" w:rsidRPr="00E54FAE" w:rsidRDefault="006F3F58" w:rsidP="006F3F58">
      <w:pPr>
        <w:autoSpaceDE w:val="0"/>
        <w:autoSpaceDN w:val="0"/>
        <w:adjustRightInd w:val="0"/>
        <w:jc w:val="both"/>
        <w:rPr>
          <w:rFonts w:ascii="Arial Narrow" w:hAnsi="Arial Narrow"/>
          <w:sz w:val="21"/>
          <w:szCs w:val="21"/>
        </w:rPr>
      </w:pPr>
    </w:p>
    <w:p w14:paraId="6D689917" w14:textId="77777777" w:rsidR="006F3F58" w:rsidRPr="00E54FAE" w:rsidRDefault="006F3F58" w:rsidP="006F3F58">
      <w:pPr>
        <w:jc w:val="center"/>
        <w:rPr>
          <w:rFonts w:ascii="Arial Narrow" w:hAnsi="Arial Narrow"/>
          <w:b/>
          <w:sz w:val="21"/>
          <w:szCs w:val="21"/>
        </w:rPr>
      </w:pPr>
      <w:r w:rsidRPr="00E54FAE">
        <w:rPr>
          <w:rFonts w:ascii="Arial Narrow" w:hAnsi="Arial Narrow"/>
          <w:b/>
          <w:sz w:val="21"/>
          <w:szCs w:val="21"/>
        </w:rPr>
        <w:t>CLÁUSULA PRIMEIRA</w:t>
      </w:r>
    </w:p>
    <w:p w14:paraId="60C5FD5E" w14:textId="77777777" w:rsidR="006F3F58" w:rsidRDefault="006F3F58" w:rsidP="006F3F58">
      <w:pPr>
        <w:jc w:val="center"/>
        <w:rPr>
          <w:rFonts w:ascii="Arial Narrow" w:hAnsi="Arial Narrow"/>
          <w:b/>
          <w:sz w:val="21"/>
          <w:szCs w:val="21"/>
        </w:rPr>
      </w:pPr>
      <w:r w:rsidRPr="00E54FAE">
        <w:rPr>
          <w:rFonts w:ascii="Arial Narrow" w:hAnsi="Arial Narrow"/>
          <w:b/>
          <w:sz w:val="21"/>
          <w:szCs w:val="21"/>
        </w:rPr>
        <w:t>DO OBJETO E DO PREÇO</w:t>
      </w:r>
    </w:p>
    <w:p w14:paraId="2695DC49" w14:textId="77777777" w:rsidR="006F3F58" w:rsidRPr="00E54FAE" w:rsidRDefault="006F3F58" w:rsidP="006F3F58">
      <w:pPr>
        <w:jc w:val="center"/>
        <w:rPr>
          <w:rFonts w:ascii="Arial Narrow" w:hAnsi="Arial Narrow"/>
          <w:b/>
          <w:sz w:val="21"/>
          <w:szCs w:val="21"/>
        </w:rPr>
      </w:pPr>
    </w:p>
    <w:p w14:paraId="5E30ADE4" w14:textId="260852BC" w:rsidR="006F3F58" w:rsidRPr="00F54AF3" w:rsidRDefault="006F3F58" w:rsidP="006F3F58">
      <w:pPr>
        <w:pStyle w:val="PargrafodaLista"/>
        <w:numPr>
          <w:ilvl w:val="1"/>
          <w:numId w:val="2"/>
        </w:numPr>
        <w:suppressAutoHyphens/>
        <w:jc w:val="both"/>
        <w:rPr>
          <w:rFonts w:ascii="Arial Narrow" w:hAnsi="Arial Narrow"/>
          <w:sz w:val="21"/>
          <w:szCs w:val="21"/>
        </w:rPr>
      </w:pPr>
      <w:r w:rsidRPr="00F54AF3">
        <w:rPr>
          <w:rFonts w:ascii="Arial Narrow" w:hAnsi="Arial Narrow"/>
          <w:sz w:val="21"/>
          <w:szCs w:val="21"/>
        </w:rPr>
        <w:t xml:space="preserve">A presente Ata tem como objeto o Registro de Preço </w:t>
      </w:r>
      <w:r w:rsidRPr="00AF4EC1">
        <w:rPr>
          <w:rFonts w:ascii="Arial Narrow" w:hAnsi="Arial Narrow"/>
          <w:sz w:val="21"/>
          <w:szCs w:val="21"/>
        </w:rPr>
        <w:t>destinado à aquisição de livros de inglês para as aulas da educação infantil e do ensino fundamental da Escola Municipal São Francisco, para o ano letivo de 202</w:t>
      </w:r>
      <w:r w:rsidR="008E4604">
        <w:rPr>
          <w:rFonts w:ascii="Arial Narrow" w:hAnsi="Arial Narrow"/>
          <w:sz w:val="21"/>
          <w:szCs w:val="21"/>
        </w:rPr>
        <w:t>1</w:t>
      </w:r>
      <w:r w:rsidRPr="00AF4EC1">
        <w:rPr>
          <w:rFonts w:ascii="Arial Narrow" w:hAnsi="Arial Narrow"/>
          <w:sz w:val="21"/>
          <w:szCs w:val="21"/>
        </w:rPr>
        <w:t>, conforme especificações contidas nest</w:t>
      </w:r>
      <w:r>
        <w:rPr>
          <w:rFonts w:ascii="Arial Narrow" w:hAnsi="Arial Narrow"/>
          <w:sz w:val="21"/>
          <w:szCs w:val="21"/>
        </w:rPr>
        <w:t xml:space="preserve">e Edital e em seus Anexos, </w:t>
      </w:r>
      <w:r w:rsidRPr="00F54AF3">
        <w:rPr>
          <w:rFonts w:ascii="Arial Narrow" w:hAnsi="Arial Narrow"/>
          <w:sz w:val="21"/>
          <w:szCs w:val="21"/>
        </w:rPr>
        <w:t>constituindo-se em:</w:t>
      </w:r>
    </w:p>
    <w:p w14:paraId="0C8BE7B6" w14:textId="285AC785" w:rsidR="006F3F58" w:rsidRDefault="006F3F58" w:rsidP="006F3F58">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5"/>
        <w:gridCol w:w="911"/>
        <w:gridCol w:w="639"/>
        <w:gridCol w:w="3856"/>
        <w:gridCol w:w="1211"/>
        <w:gridCol w:w="1272"/>
      </w:tblGrid>
      <w:tr w:rsidR="000D74AD" w:rsidRPr="00537A1D" w14:paraId="4098683A"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658454CD" w14:textId="77777777" w:rsidR="000D74AD" w:rsidRPr="00537A1D" w:rsidRDefault="000D74AD" w:rsidP="00D631C9">
            <w:pPr>
              <w:jc w:val="center"/>
              <w:rPr>
                <w:rFonts w:ascii="Arial Narrow" w:hAnsi="Arial Narrow" w:cs="Arial"/>
                <w:b/>
                <w:bCs/>
                <w:sz w:val="20"/>
                <w:szCs w:val="20"/>
              </w:rPr>
            </w:pPr>
            <w:r w:rsidRPr="00537A1D">
              <w:rPr>
                <w:rFonts w:ascii="Arial Narrow" w:hAnsi="Arial Narrow" w:cs="Arial"/>
                <w:b/>
                <w:bCs/>
                <w:sz w:val="20"/>
                <w:szCs w:val="20"/>
              </w:rPr>
              <w:t>Item</w:t>
            </w:r>
          </w:p>
        </w:tc>
        <w:tc>
          <w:tcPr>
            <w:tcW w:w="536" w:type="pct"/>
            <w:tcBorders>
              <w:top w:val="single" w:sz="4" w:space="0" w:color="auto"/>
              <w:left w:val="single" w:sz="4" w:space="0" w:color="auto"/>
              <w:bottom w:val="single" w:sz="4" w:space="0" w:color="auto"/>
              <w:right w:val="single" w:sz="4" w:space="0" w:color="auto"/>
            </w:tcBorders>
            <w:hideMark/>
          </w:tcPr>
          <w:p w14:paraId="20B623CD" w14:textId="77777777" w:rsidR="000D74AD" w:rsidRPr="00537A1D" w:rsidRDefault="000D74AD" w:rsidP="00D631C9">
            <w:pPr>
              <w:jc w:val="center"/>
              <w:rPr>
                <w:rFonts w:ascii="Arial Narrow" w:hAnsi="Arial Narrow" w:cs="Arial"/>
                <w:b/>
                <w:bCs/>
                <w:sz w:val="20"/>
                <w:szCs w:val="20"/>
              </w:rPr>
            </w:pPr>
            <w:r>
              <w:rPr>
                <w:rFonts w:ascii="Arial Narrow" w:hAnsi="Arial Narrow" w:cs="Arial"/>
                <w:b/>
                <w:bCs/>
                <w:sz w:val="20"/>
                <w:szCs w:val="20"/>
              </w:rPr>
              <w:t>Quant.</w:t>
            </w:r>
          </w:p>
        </w:tc>
        <w:tc>
          <w:tcPr>
            <w:tcW w:w="376" w:type="pct"/>
            <w:tcBorders>
              <w:top w:val="single" w:sz="4" w:space="0" w:color="auto"/>
              <w:left w:val="single" w:sz="4" w:space="0" w:color="auto"/>
              <w:bottom w:val="single" w:sz="4" w:space="0" w:color="auto"/>
              <w:right w:val="single" w:sz="4" w:space="0" w:color="auto"/>
            </w:tcBorders>
            <w:hideMark/>
          </w:tcPr>
          <w:p w14:paraId="06883576" w14:textId="77777777" w:rsidR="000D74AD" w:rsidRPr="00537A1D" w:rsidRDefault="000D74AD" w:rsidP="00D631C9">
            <w:pPr>
              <w:jc w:val="center"/>
              <w:rPr>
                <w:rFonts w:ascii="Arial Narrow" w:hAnsi="Arial Narrow" w:cs="Arial"/>
                <w:b/>
                <w:bCs/>
                <w:sz w:val="20"/>
                <w:szCs w:val="20"/>
              </w:rPr>
            </w:pPr>
            <w:r w:rsidRPr="00537A1D">
              <w:rPr>
                <w:rFonts w:ascii="Arial Narrow" w:hAnsi="Arial Narrow" w:cs="Arial"/>
                <w:b/>
                <w:bCs/>
                <w:sz w:val="20"/>
                <w:szCs w:val="20"/>
              </w:rPr>
              <w:t>Unid.</w:t>
            </w:r>
          </w:p>
        </w:tc>
        <w:tc>
          <w:tcPr>
            <w:tcW w:w="2270" w:type="pct"/>
            <w:tcBorders>
              <w:top w:val="single" w:sz="4" w:space="0" w:color="auto"/>
              <w:left w:val="single" w:sz="4" w:space="0" w:color="auto"/>
              <w:bottom w:val="single" w:sz="4" w:space="0" w:color="auto"/>
              <w:right w:val="single" w:sz="4" w:space="0" w:color="auto"/>
            </w:tcBorders>
            <w:hideMark/>
          </w:tcPr>
          <w:p w14:paraId="32779602" w14:textId="77777777" w:rsidR="000D74AD" w:rsidRPr="00537A1D" w:rsidRDefault="000D74AD" w:rsidP="00D631C9">
            <w:pPr>
              <w:jc w:val="center"/>
              <w:rPr>
                <w:rFonts w:ascii="Arial Narrow" w:hAnsi="Arial Narrow" w:cs="Arial"/>
                <w:b/>
                <w:bCs/>
                <w:sz w:val="20"/>
                <w:szCs w:val="20"/>
              </w:rPr>
            </w:pPr>
            <w:r w:rsidRPr="00537A1D">
              <w:rPr>
                <w:rFonts w:ascii="Arial Narrow" w:hAnsi="Arial Narrow" w:cs="Arial"/>
                <w:b/>
                <w:bCs/>
                <w:sz w:val="20"/>
                <w:szCs w:val="20"/>
              </w:rPr>
              <w:t>Descrição</w:t>
            </w:r>
          </w:p>
        </w:tc>
        <w:tc>
          <w:tcPr>
            <w:tcW w:w="713" w:type="pct"/>
            <w:tcBorders>
              <w:top w:val="single" w:sz="4" w:space="0" w:color="auto"/>
              <w:left w:val="single" w:sz="4" w:space="0" w:color="auto"/>
              <w:bottom w:val="single" w:sz="4" w:space="0" w:color="auto"/>
              <w:right w:val="single" w:sz="4" w:space="0" w:color="auto"/>
            </w:tcBorders>
          </w:tcPr>
          <w:p w14:paraId="30C28FA9" w14:textId="77777777" w:rsidR="000D74AD" w:rsidRPr="00537A1D" w:rsidRDefault="000D74AD" w:rsidP="00D631C9">
            <w:pPr>
              <w:jc w:val="center"/>
              <w:rPr>
                <w:rFonts w:ascii="Arial Narrow" w:hAnsi="Arial Narrow" w:cs="Arial"/>
                <w:b/>
                <w:bCs/>
                <w:sz w:val="20"/>
                <w:szCs w:val="20"/>
              </w:rPr>
            </w:pPr>
            <w:r w:rsidRPr="00537A1D">
              <w:rPr>
                <w:rFonts w:ascii="Arial Narrow" w:hAnsi="Arial Narrow" w:cs="Arial"/>
                <w:b/>
                <w:bCs/>
                <w:sz w:val="20"/>
                <w:szCs w:val="20"/>
              </w:rPr>
              <w:t>Preço Unit.</w:t>
            </w:r>
          </w:p>
        </w:tc>
        <w:tc>
          <w:tcPr>
            <w:tcW w:w="749" w:type="pct"/>
            <w:tcBorders>
              <w:top w:val="single" w:sz="4" w:space="0" w:color="auto"/>
              <w:left w:val="single" w:sz="4" w:space="0" w:color="auto"/>
              <w:bottom w:val="single" w:sz="4" w:space="0" w:color="auto"/>
              <w:right w:val="single" w:sz="4" w:space="0" w:color="auto"/>
            </w:tcBorders>
            <w:hideMark/>
          </w:tcPr>
          <w:p w14:paraId="330E246E" w14:textId="77777777" w:rsidR="000D74AD" w:rsidRPr="00537A1D" w:rsidRDefault="000D74AD" w:rsidP="00D631C9">
            <w:pPr>
              <w:jc w:val="center"/>
              <w:rPr>
                <w:rFonts w:ascii="Arial Narrow" w:hAnsi="Arial Narrow" w:cs="Arial"/>
                <w:b/>
                <w:bCs/>
                <w:sz w:val="20"/>
                <w:szCs w:val="20"/>
              </w:rPr>
            </w:pPr>
            <w:r w:rsidRPr="00537A1D">
              <w:rPr>
                <w:rFonts w:ascii="Arial Narrow" w:hAnsi="Arial Narrow" w:cs="Arial"/>
                <w:b/>
                <w:bCs/>
                <w:sz w:val="20"/>
                <w:szCs w:val="20"/>
              </w:rPr>
              <w:t>Preço Total</w:t>
            </w:r>
          </w:p>
        </w:tc>
      </w:tr>
      <w:tr w:rsidR="000D74AD" w:rsidRPr="00537A1D" w14:paraId="459FFEC8"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31E351DD"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1</w:t>
            </w:r>
          </w:p>
        </w:tc>
        <w:tc>
          <w:tcPr>
            <w:tcW w:w="536" w:type="pct"/>
            <w:tcBorders>
              <w:top w:val="single" w:sz="4" w:space="0" w:color="auto"/>
              <w:left w:val="single" w:sz="4" w:space="0" w:color="auto"/>
              <w:bottom w:val="single" w:sz="4" w:space="0" w:color="auto"/>
              <w:right w:val="single" w:sz="4" w:space="0" w:color="auto"/>
            </w:tcBorders>
            <w:hideMark/>
          </w:tcPr>
          <w:p w14:paraId="78C84820" w14:textId="77777777" w:rsidR="000D74AD" w:rsidRPr="00537A1D" w:rsidRDefault="000D74AD" w:rsidP="00D631C9">
            <w:pPr>
              <w:jc w:val="right"/>
              <w:rPr>
                <w:rFonts w:ascii="Arial Narrow" w:hAnsi="Arial Narrow" w:cs="Arial"/>
                <w:sz w:val="20"/>
                <w:szCs w:val="20"/>
              </w:rPr>
            </w:pPr>
            <w:r>
              <w:rPr>
                <w:rFonts w:ascii="Arial Narrow" w:hAnsi="Arial Narrow" w:cs="Arial"/>
                <w:sz w:val="20"/>
                <w:szCs w:val="20"/>
              </w:rPr>
              <w:t>55</w:t>
            </w:r>
            <w:r w:rsidRPr="00537A1D">
              <w:rPr>
                <w:rFonts w:ascii="Arial Narrow" w:hAnsi="Arial Narrow" w:cs="Arial"/>
                <w:sz w:val="20"/>
                <w:szCs w:val="20"/>
              </w:rPr>
              <w:t xml:space="preserve">,00 </w:t>
            </w:r>
          </w:p>
        </w:tc>
        <w:tc>
          <w:tcPr>
            <w:tcW w:w="376" w:type="pct"/>
            <w:tcBorders>
              <w:top w:val="single" w:sz="4" w:space="0" w:color="auto"/>
              <w:left w:val="single" w:sz="4" w:space="0" w:color="auto"/>
              <w:bottom w:val="single" w:sz="4" w:space="0" w:color="auto"/>
              <w:right w:val="single" w:sz="4" w:space="0" w:color="auto"/>
            </w:tcBorders>
            <w:hideMark/>
          </w:tcPr>
          <w:p w14:paraId="3683E059"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UN</w:t>
            </w:r>
          </w:p>
        </w:tc>
        <w:tc>
          <w:tcPr>
            <w:tcW w:w="2270" w:type="pct"/>
            <w:tcBorders>
              <w:top w:val="single" w:sz="4" w:space="0" w:color="auto"/>
              <w:left w:val="single" w:sz="4" w:space="0" w:color="auto"/>
              <w:bottom w:val="single" w:sz="4" w:space="0" w:color="auto"/>
              <w:right w:val="single" w:sz="4" w:space="0" w:color="auto"/>
            </w:tcBorders>
            <w:hideMark/>
          </w:tcPr>
          <w:p w14:paraId="7C427F62" w14:textId="77777777" w:rsidR="000D74AD" w:rsidRPr="00537A1D" w:rsidRDefault="000D74AD" w:rsidP="00D631C9">
            <w:pPr>
              <w:spacing w:before="100" w:beforeAutospacing="1" w:after="100" w:afterAutospacing="1"/>
              <w:jc w:val="both"/>
              <w:rPr>
                <w:rFonts w:ascii="Arial Narrow" w:eastAsiaTheme="minorEastAsia" w:hAnsi="Arial Narrow"/>
                <w:sz w:val="20"/>
                <w:szCs w:val="20"/>
              </w:rPr>
            </w:pPr>
            <w:r w:rsidRPr="00A90876">
              <w:rPr>
                <w:rFonts w:ascii="Arial Narrow" w:hAnsi="Arial Narrow" w:cs="Arial"/>
                <w:sz w:val="21"/>
                <w:szCs w:val="21"/>
              </w:rPr>
              <w:t xml:space="preserve">Livro </w:t>
            </w:r>
            <w:proofErr w:type="spellStart"/>
            <w:r w:rsidRPr="00A90876">
              <w:rPr>
                <w:rFonts w:ascii="Arial Narrow" w:hAnsi="Arial Narrow" w:cs="Arial"/>
                <w:sz w:val="21"/>
                <w:szCs w:val="21"/>
              </w:rPr>
              <w:t>Hello</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Kids</w:t>
            </w:r>
            <w:proofErr w:type="spellEnd"/>
            <w:r w:rsidRPr="00A90876">
              <w:rPr>
                <w:rFonts w:ascii="Arial Narrow" w:hAnsi="Arial Narrow" w:cs="Arial"/>
                <w:sz w:val="21"/>
                <w:szCs w:val="21"/>
              </w:rPr>
              <w:t xml:space="preserve"> - 1 Ano </w:t>
            </w:r>
            <w:r>
              <w:rPr>
                <w:rFonts w:ascii="Arial Narrow" w:hAnsi="Arial Narrow" w:cs="Arial"/>
                <w:sz w:val="21"/>
                <w:szCs w:val="21"/>
              </w:rPr>
              <w:t xml:space="preserve">- </w:t>
            </w:r>
            <w:r w:rsidRPr="00A90876">
              <w:rPr>
                <w:rFonts w:ascii="Arial Narrow" w:hAnsi="Arial Narrow" w:cs="Arial"/>
                <w:sz w:val="21"/>
                <w:szCs w:val="21"/>
              </w:rPr>
              <w:t>Autor</w:t>
            </w:r>
            <w:r>
              <w:rPr>
                <w:rFonts w:ascii="Arial Narrow" w:hAnsi="Arial Narrow" w:cs="Arial"/>
                <w:sz w:val="21"/>
                <w:szCs w:val="21"/>
              </w:rPr>
              <w:t>a</w:t>
            </w:r>
            <w:r w:rsidRPr="00A90876">
              <w:rPr>
                <w:rFonts w:ascii="Arial Narrow" w:hAnsi="Arial Narrow" w:cs="Arial"/>
                <w:sz w:val="21"/>
                <w:szCs w:val="21"/>
              </w:rPr>
              <w:t xml:space="preserve"> Eliete </w:t>
            </w:r>
            <w:proofErr w:type="spellStart"/>
            <w:r w:rsidRPr="00A90876">
              <w:rPr>
                <w:rFonts w:ascii="Arial Narrow" w:hAnsi="Arial Narrow" w:cs="Arial"/>
                <w:sz w:val="21"/>
                <w:szCs w:val="21"/>
              </w:rPr>
              <w:t>Canesi</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Morino</w:t>
            </w:r>
            <w:proofErr w:type="spellEnd"/>
          </w:p>
        </w:tc>
        <w:tc>
          <w:tcPr>
            <w:tcW w:w="713" w:type="pct"/>
            <w:tcBorders>
              <w:top w:val="single" w:sz="4" w:space="0" w:color="auto"/>
              <w:left w:val="single" w:sz="4" w:space="0" w:color="auto"/>
              <w:bottom w:val="single" w:sz="4" w:space="0" w:color="auto"/>
              <w:right w:val="single" w:sz="4" w:space="0" w:color="auto"/>
            </w:tcBorders>
          </w:tcPr>
          <w:p w14:paraId="1E1DD6A1" w14:textId="5740085D" w:rsidR="000D74AD" w:rsidRPr="00537A1D" w:rsidRDefault="000D74AD" w:rsidP="00D631C9">
            <w:pPr>
              <w:jc w:val="right"/>
              <w:rPr>
                <w:rFonts w:ascii="Arial Narrow" w:hAnsi="Arial Narrow" w:cs="Arial"/>
                <w:sz w:val="20"/>
                <w:szCs w:val="20"/>
              </w:rPr>
            </w:pPr>
            <w:r>
              <w:rPr>
                <w:rFonts w:ascii="Arial Narrow" w:hAnsi="Arial Narrow" w:cs="Arial"/>
                <w:sz w:val="20"/>
                <w:szCs w:val="20"/>
              </w:rPr>
              <w:t>105,30</w:t>
            </w:r>
          </w:p>
        </w:tc>
        <w:tc>
          <w:tcPr>
            <w:tcW w:w="749" w:type="pct"/>
            <w:tcBorders>
              <w:top w:val="single" w:sz="4" w:space="0" w:color="auto"/>
              <w:left w:val="single" w:sz="4" w:space="0" w:color="auto"/>
              <w:bottom w:val="single" w:sz="4" w:space="0" w:color="auto"/>
              <w:right w:val="single" w:sz="4" w:space="0" w:color="auto"/>
            </w:tcBorders>
          </w:tcPr>
          <w:p w14:paraId="79BF940F" w14:textId="64F87F59" w:rsidR="000D74AD" w:rsidRPr="00537A1D" w:rsidRDefault="000D74AD" w:rsidP="00D631C9">
            <w:pPr>
              <w:jc w:val="right"/>
              <w:rPr>
                <w:rFonts w:ascii="Arial Narrow" w:hAnsi="Arial Narrow" w:cs="Arial"/>
                <w:sz w:val="20"/>
                <w:szCs w:val="20"/>
              </w:rPr>
            </w:pPr>
            <w:r>
              <w:rPr>
                <w:rFonts w:ascii="Arial Narrow" w:hAnsi="Arial Narrow" w:cs="Arial"/>
                <w:sz w:val="20"/>
                <w:szCs w:val="20"/>
              </w:rPr>
              <w:t>8.424,00</w:t>
            </w:r>
          </w:p>
        </w:tc>
      </w:tr>
      <w:tr w:rsidR="000D74AD" w:rsidRPr="00537A1D" w14:paraId="6ADF9B69"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25FE17E6"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2</w:t>
            </w:r>
          </w:p>
        </w:tc>
        <w:tc>
          <w:tcPr>
            <w:tcW w:w="536" w:type="pct"/>
            <w:tcBorders>
              <w:top w:val="single" w:sz="4" w:space="0" w:color="auto"/>
              <w:left w:val="single" w:sz="4" w:space="0" w:color="auto"/>
              <w:bottom w:val="single" w:sz="4" w:space="0" w:color="auto"/>
              <w:right w:val="single" w:sz="4" w:space="0" w:color="auto"/>
            </w:tcBorders>
            <w:hideMark/>
          </w:tcPr>
          <w:p w14:paraId="1FE792D8" w14:textId="77777777" w:rsidR="000D74AD" w:rsidRPr="00537A1D" w:rsidRDefault="000D74AD" w:rsidP="00D631C9">
            <w:pPr>
              <w:jc w:val="right"/>
              <w:rPr>
                <w:rFonts w:ascii="Arial Narrow" w:hAnsi="Arial Narrow" w:cs="Arial"/>
                <w:sz w:val="20"/>
                <w:szCs w:val="20"/>
              </w:rPr>
            </w:pPr>
            <w:r>
              <w:rPr>
                <w:rFonts w:ascii="Arial Narrow" w:hAnsi="Arial Narrow" w:cs="Arial"/>
                <w:sz w:val="20"/>
                <w:szCs w:val="20"/>
              </w:rPr>
              <w:t>63</w:t>
            </w:r>
            <w:r w:rsidRPr="00537A1D">
              <w:rPr>
                <w:rFonts w:ascii="Arial Narrow" w:hAnsi="Arial Narrow" w:cs="Arial"/>
                <w:sz w:val="20"/>
                <w:szCs w:val="20"/>
              </w:rPr>
              <w:t xml:space="preserve">,00 </w:t>
            </w:r>
          </w:p>
        </w:tc>
        <w:tc>
          <w:tcPr>
            <w:tcW w:w="376" w:type="pct"/>
            <w:tcBorders>
              <w:top w:val="single" w:sz="4" w:space="0" w:color="auto"/>
              <w:left w:val="single" w:sz="4" w:space="0" w:color="auto"/>
              <w:bottom w:val="single" w:sz="4" w:space="0" w:color="auto"/>
              <w:right w:val="single" w:sz="4" w:space="0" w:color="auto"/>
            </w:tcBorders>
            <w:hideMark/>
          </w:tcPr>
          <w:p w14:paraId="11F93C77"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UN</w:t>
            </w:r>
          </w:p>
        </w:tc>
        <w:tc>
          <w:tcPr>
            <w:tcW w:w="2270" w:type="pct"/>
            <w:tcBorders>
              <w:top w:val="single" w:sz="4" w:space="0" w:color="auto"/>
              <w:left w:val="single" w:sz="4" w:space="0" w:color="auto"/>
              <w:bottom w:val="single" w:sz="4" w:space="0" w:color="auto"/>
              <w:right w:val="single" w:sz="4" w:space="0" w:color="auto"/>
            </w:tcBorders>
            <w:hideMark/>
          </w:tcPr>
          <w:p w14:paraId="21916C76" w14:textId="77777777" w:rsidR="000D74AD" w:rsidRPr="00537A1D" w:rsidRDefault="000D74AD" w:rsidP="00D631C9">
            <w:pPr>
              <w:spacing w:before="100" w:beforeAutospacing="1" w:after="100" w:afterAutospacing="1"/>
              <w:jc w:val="both"/>
              <w:rPr>
                <w:rFonts w:ascii="Arial Narrow" w:eastAsiaTheme="minorEastAsia" w:hAnsi="Arial Narrow"/>
                <w:sz w:val="20"/>
                <w:szCs w:val="20"/>
              </w:rPr>
            </w:pPr>
            <w:r w:rsidRPr="00A90876">
              <w:rPr>
                <w:rFonts w:ascii="Arial Narrow" w:hAnsi="Arial Narrow" w:cs="Arial"/>
                <w:sz w:val="21"/>
                <w:szCs w:val="21"/>
              </w:rPr>
              <w:t xml:space="preserve">Livro </w:t>
            </w:r>
            <w:proofErr w:type="spellStart"/>
            <w:r w:rsidRPr="00A90876">
              <w:rPr>
                <w:rFonts w:ascii="Arial Narrow" w:hAnsi="Arial Narrow" w:cs="Arial"/>
                <w:sz w:val="21"/>
                <w:szCs w:val="21"/>
              </w:rPr>
              <w:t>Hello</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Kids</w:t>
            </w:r>
            <w:proofErr w:type="spellEnd"/>
            <w:r w:rsidRPr="00A90876">
              <w:rPr>
                <w:rFonts w:ascii="Arial Narrow" w:hAnsi="Arial Narrow" w:cs="Arial"/>
                <w:sz w:val="21"/>
                <w:szCs w:val="21"/>
              </w:rPr>
              <w:t xml:space="preserve"> </w:t>
            </w:r>
            <w:r>
              <w:rPr>
                <w:rFonts w:ascii="Arial Narrow" w:hAnsi="Arial Narrow" w:cs="Arial"/>
                <w:sz w:val="21"/>
                <w:szCs w:val="21"/>
              </w:rPr>
              <w:t>–</w:t>
            </w:r>
            <w:r w:rsidRPr="00A90876">
              <w:rPr>
                <w:rFonts w:ascii="Arial Narrow" w:hAnsi="Arial Narrow" w:cs="Arial"/>
                <w:sz w:val="21"/>
                <w:szCs w:val="21"/>
              </w:rPr>
              <w:t xml:space="preserve"> </w:t>
            </w:r>
            <w:r>
              <w:rPr>
                <w:rFonts w:ascii="Arial Narrow" w:hAnsi="Arial Narrow" w:cs="Arial"/>
                <w:sz w:val="21"/>
                <w:szCs w:val="21"/>
              </w:rPr>
              <w:t xml:space="preserve">2 </w:t>
            </w:r>
            <w:r w:rsidRPr="00A90876">
              <w:rPr>
                <w:rFonts w:ascii="Arial Narrow" w:hAnsi="Arial Narrow" w:cs="Arial"/>
                <w:sz w:val="21"/>
                <w:szCs w:val="21"/>
              </w:rPr>
              <w:t xml:space="preserve">Ano </w:t>
            </w:r>
            <w:r>
              <w:rPr>
                <w:rFonts w:ascii="Arial Narrow" w:hAnsi="Arial Narrow" w:cs="Arial"/>
                <w:sz w:val="21"/>
                <w:szCs w:val="21"/>
              </w:rPr>
              <w:t xml:space="preserve">- </w:t>
            </w:r>
            <w:r w:rsidRPr="00A90876">
              <w:rPr>
                <w:rFonts w:ascii="Arial Narrow" w:hAnsi="Arial Narrow" w:cs="Arial"/>
                <w:sz w:val="21"/>
                <w:szCs w:val="21"/>
              </w:rPr>
              <w:t>Autor</w:t>
            </w:r>
            <w:r>
              <w:rPr>
                <w:rFonts w:ascii="Arial Narrow" w:hAnsi="Arial Narrow" w:cs="Arial"/>
                <w:sz w:val="21"/>
                <w:szCs w:val="21"/>
              </w:rPr>
              <w:t>a</w:t>
            </w:r>
            <w:r w:rsidRPr="00A90876">
              <w:rPr>
                <w:rFonts w:ascii="Arial Narrow" w:hAnsi="Arial Narrow" w:cs="Arial"/>
                <w:sz w:val="21"/>
                <w:szCs w:val="21"/>
              </w:rPr>
              <w:t xml:space="preserve"> Eliete </w:t>
            </w:r>
            <w:proofErr w:type="spellStart"/>
            <w:r w:rsidRPr="00A90876">
              <w:rPr>
                <w:rFonts w:ascii="Arial Narrow" w:hAnsi="Arial Narrow" w:cs="Arial"/>
                <w:sz w:val="21"/>
                <w:szCs w:val="21"/>
              </w:rPr>
              <w:t>Canesi</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Morino</w:t>
            </w:r>
            <w:proofErr w:type="spellEnd"/>
          </w:p>
        </w:tc>
        <w:tc>
          <w:tcPr>
            <w:tcW w:w="713" w:type="pct"/>
            <w:tcBorders>
              <w:top w:val="single" w:sz="4" w:space="0" w:color="auto"/>
              <w:left w:val="single" w:sz="4" w:space="0" w:color="auto"/>
              <w:bottom w:val="single" w:sz="4" w:space="0" w:color="auto"/>
              <w:right w:val="single" w:sz="4" w:space="0" w:color="auto"/>
            </w:tcBorders>
          </w:tcPr>
          <w:p w14:paraId="62FAAC6D" w14:textId="6D239F02" w:rsidR="000D74AD" w:rsidRPr="00537A1D" w:rsidRDefault="000D74AD" w:rsidP="00D631C9">
            <w:pPr>
              <w:jc w:val="right"/>
              <w:rPr>
                <w:rFonts w:ascii="Arial Narrow" w:hAnsi="Arial Narrow" w:cs="Arial"/>
                <w:sz w:val="20"/>
                <w:szCs w:val="20"/>
              </w:rPr>
            </w:pPr>
            <w:r>
              <w:rPr>
                <w:rFonts w:ascii="Arial Narrow" w:hAnsi="Arial Narrow" w:cs="Arial"/>
                <w:sz w:val="20"/>
                <w:szCs w:val="20"/>
              </w:rPr>
              <w:t>105,30</w:t>
            </w:r>
          </w:p>
        </w:tc>
        <w:tc>
          <w:tcPr>
            <w:tcW w:w="749" w:type="pct"/>
            <w:tcBorders>
              <w:top w:val="single" w:sz="4" w:space="0" w:color="auto"/>
              <w:left w:val="single" w:sz="4" w:space="0" w:color="auto"/>
              <w:bottom w:val="single" w:sz="4" w:space="0" w:color="auto"/>
              <w:right w:val="single" w:sz="4" w:space="0" w:color="auto"/>
            </w:tcBorders>
          </w:tcPr>
          <w:p w14:paraId="45B5CF54" w14:textId="0F13B716" w:rsidR="000D74AD" w:rsidRPr="00537A1D" w:rsidRDefault="000D74AD" w:rsidP="00D631C9">
            <w:pPr>
              <w:jc w:val="right"/>
              <w:rPr>
                <w:rFonts w:ascii="Arial Narrow" w:hAnsi="Arial Narrow" w:cs="Arial"/>
                <w:sz w:val="20"/>
                <w:szCs w:val="20"/>
              </w:rPr>
            </w:pPr>
            <w:r>
              <w:rPr>
                <w:rFonts w:ascii="Arial Narrow" w:hAnsi="Arial Narrow" w:cs="Arial"/>
                <w:sz w:val="20"/>
                <w:szCs w:val="20"/>
              </w:rPr>
              <w:t>5.791,50</w:t>
            </w:r>
          </w:p>
        </w:tc>
      </w:tr>
      <w:tr w:rsidR="000D74AD" w:rsidRPr="00537A1D" w14:paraId="4DB40F05"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1F59F971"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3</w:t>
            </w:r>
          </w:p>
        </w:tc>
        <w:tc>
          <w:tcPr>
            <w:tcW w:w="536" w:type="pct"/>
            <w:tcBorders>
              <w:top w:val="single" w:sz="4" w:space="0" w:color="auto"/>
              <w:left w:val="single" w:sz="4" w:space="0" w:color="auto"/>
              <w:bottom w:val="single" w:sz="4" w:space="0" w:color="auto"/>
              <w:right w:val="single" w:sz="4" w:space="0" w:color="auto"/>
            </w:tcBorders>
            <w:hideMark/>
          </w:tcPr>
          <w:p w14:paraId="59C325E9" w14:textId="77777777" w:rsidR="000D74AD" w:rsidRPr="00537A1D" w:rsidRDefault="000D74AD" w:rsidP="00D631C9">
            <w:pPr>
              <w:jc w:val="right"/>
              <w:rPr>
                <w:rFonts w:ascii="Arial Narrow" w:hAnsi="Arial Narrow" w:cs="Arial"/>
                <w:sz w:val="20"/>
                <w:szCs w:val="20"/>
              </w:rPr>
            </w:pPr>
            <w:r>
              <w:rPr>
                <w:rFonts w:ascii="Arial Narrow" w:hAnsi="Arial Narrow" w:cs="Arial"/>
                <w:sz w:val="20"/>
                <w:szCs w:val="20"/>
              </w:rPr>
              <w:t>55</w:t>
            </w:r>
            <w:r w:rsidRPr="00537A1D">
              <w:rPr>
                <w:rFonts w:ascii="Arial Narrow" w:hAnsi="Arial Narrow" w:cs="Arial"/>
                <w:sz w:val="20"/>
                <w:szCs w:val="20"/>
              </w:rPr>
              <w:t xml:space="preserve">,00 </w:t>
            </w:r>
          </w:p>
        </w:tc>
        <w:tc>
          <w:tcPr>
            <w:tcW w:w="376" w:type="pct"/>
            <w:tcBorders>
              <w:top w:val="single" w:sz="4" w:space="0" w:color="auto"/>
              <w:left w:val="single" w:sz="4" w:space="0" w:color="auto"/>
              <w:bottom w:val="single" w:sz="4" w:space="0" w:color="auto"/>
              <w:right w:val="single" w:sz="4" w:space="0" w:color="auto"/>
            </w:tcBorders>
            <w:hideMark/>
          </w:tcPr>
          <w:p w14:paraId="2E924EE3"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UN</w:t>
            </w:r>
          </w:p>
        </w:tc>
        <w:tc>
          <w:tcPr>
            <w:tcW w:w="2270" w:type="pct"/>
            <w:tcBorders>
              <w:top w:val="single" w:sz="4" w:space="0" w:color="auto"/>
              <w:left w:val="single" w:sz="4" w:space="0" w:color="auto"/>
              <w:bottom w:val="single" w:sz="4" w:space="0" w:color="auto"/>
              <w:right w:val="single" w:sz="4" w:space="0" w:color="auto"/>
            </w:tcBorders>
            <w:hideMark/>
          </w:tcPr>
          <w:p w14:paraId="3DE91BE1" w14:textId="77777777" w:rsidR="000D74AD" w:rsidRPr="00537A1D" w:rsidRDefault="000D74AD" w:rsidP="00D631C9">
            <w:pPr>
              <w:spacing w:before="100" w:beforeAutospacing="1" w:after="100" w:afterAutospacing="1"/>
              <w:jc w:val="both"/>
              <w:rPr>
                <w:rFonts w:ascii="Arial Narrow" w:eastAsiaTheme="minorEastAsia" w:hAnsi="Arial Narrow"/>
                <w:sz w:val="20"/>
                <w:szCs w:val="20"/>
              </w:rPr>
            </w:pPr>
            <w:r w:rsidRPr="00A90876">
              <w:rPr>
                <w:rFonts w:ascii="Arial Narrow" w:hAnsi="Arial Narrow" w:cs="Arial"/>
                <w:sz w:val="21"/>
                <w:szCs w:val="21"/>
              </w:rPr>
              <w:t xml:space="preserve">Livro </w:t>
            </w:r>
            <w:proofErr w:type="spellStart"/>
            <w:r w:rsidRPr="00A90876">
              <w:rPr>
                <w:rFonts w:ascii="Arial Narrow" w:hAnsi="Arial Narrow" w:cs="Arial"/>
                <w:sz w:val="21"/>
                <w:szCs w:val="21"/>
              </w:rPr>
              <w:t>Hello</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Kids</w:t>
            </w:r>
            <w:proofErr w:type="spellEnd"/>
            <w:r w:rsidRPr="00A90876">
              <w:rPr>
                <w:rFonts w:ascii="Arial Narrow" w:hAnsi="Arial Narrow" w:cs="Arial"/>
                <w:sz w:val="21"/>
                <w:szCs w:val="21"/>
              </w:rPr>
              <w:t xml:space="preserve"> - </w:t>
            </w:r>
            <w:r>
              <w:rPr>
                <w:rFonts w:ascii="Arial Narrow" w:hAnsi="Arial Narrow" w:cs="Arial"/>
                <w:sz w:val="21"/>
                <w:szCs w:val="21"/>
              </w:rPr>
              <w:t>3</w:t>
            </w:r>
            <w:r w:rsidRPr="00A90876">
              <w:rPr>
                <w:rFonts w:ascii="Arial Narrow" w:hAnsi="Arial Narrow" w:cs="Arial"/>
                <w:sz w:val="21"/>
                <w:szCs w:val="21"/>
              </w:rPr>
              <w:t xml:space="preserve"> Ano </w:t>
            </w:r>
            <w:r>
              <w:rPr>
                <w:rFonts w:ascii="Arial Narrow" w:hAnsi="Arial Narrow" w:cs="Arial"/>
                <w:sz w:val="21"/>
                <w:szCs w:val="21"/>
              </w:rPr>
              <w:t xml:space="preserve">- </w:t>
            </w:r>
            <w:r w:rsidRPr="00A90876">
              <w:rPr>
                <w:rFonts w:ascii="Arial Narrow" w:hAnsi="Arial Narrow" w:cs="Arial"/>
                <w:sz w:val="21"/>
                <w:szCs w:val="21"/>
              </w:rPr>
              <w:t>Autor</w:t>
            </w:r>
            <w:r>
              <w:rPr>
                <w:rFonts w:ascii="Arial Narrow" w:hAnsi="Arial Narrow" w:cs="Arial"/>
                <w:sz w:val="21"/>
                <w:szCs w:val="21"/>
              </w:rPr>
              <w:t>a</w:t>
            </w:r>
            <w:r w:rsidRPr="00A90876">
              <w:rPr>
                <w:rFonts w:ascii="Arial Narrow" w:hAnsi="Arial Narrow" w:cs="Arial"/>
                <w:sz w:val="21"/>
                <w:szCs w:val="21"/>
              </w:rPr>
              <w:t xml:space="preserve"> Eliete </w:t>
            </w:r>
            <w:proofErr w:type="spellStart"/>
            <w:r w:rsidRPr="00A90876">
              <w:rPr>
                <w:rFonts w:ascii="Arial Narrow" w:hAnsi="Arial Narrow" w:cs="Arial"/>
                <w:sz w:val="21"/>
                <w:szCs w:val="21"/>
              </w:rPr>
              <w:t>Canesi</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Morino</w:t>
            </w:r>
            <w:proofErr w:type="spellEnd"/>
          </w:p>
        </w:tc>
        <w:tc>
          <w:tcPr>
            <w:tcW w:w="713" w:type="pct"/>
            <w:tcBorders>
              <w:top w:val="single" w:sz="4" w:space="0" w:color="auto"/>
              <w:left w:val="single" w:sz="4" w:space="0" w:color="auto"/>
              <w:bottom w:val="single" w:sz="4" w:space="0" w:color="auto"/>
              <w:right w:val="single" w:sz="4" w:space="0" w:color="auto"/>
            </w:tcBorders>
          </w:tcPr>
          <w:p w14:paraId="32DF502B" w14:textId="624B35CD" w:rsidR="000D74AD" w:rsidRPr="00537A1D" w:rsidRDefault="000D74AD" w:rsidP="00D631C9">
            <w:pPr>
              <w:jc w:val="right"/>
              <w:rPr>
                <w:rFonts w:ascii="Arial Narrow" w:hAnsi="Arial Narrow" w:cs="Arial"/>
                <w:sz w:val="20"/>
                <w:szCs w:val="20"/>
              </w:rPr>
            </w:pPr>
            <w:r>
              <w:rPr>
                <w:rFonts w:ascii="Arial Narrow" w:hAnsi="Arial Narrow" w:cs="Arial"/>
                <w:sz w:val="20"/>
                <w:szCs w:val="20"/>
              </w:rPr>
              <w:t>109,35</w:t>
            </w:r>
          </w:p>
        </w:tc>
        <w:tc>
          <w:tcPr>
            <w:tcW w:w="749" w:type="pct"/>
            <w:tcBorders>
              <w:top w:val="single" w:sz="4" w:space="0" w:color="auto"/>
              <w:left w:val="single" w:sz="4" w:space="0" w:color="auto"/>
              <w:bottom w:val="single" w:sz="4" w:space="0" w:color="auto"/>
              <w:right w:val="single" w:sz="4" w:space="0" w:color="auto"/>
            </w:tcBorders>
          </w:tcPr>
          <w:p w14:paraId="3C135BC3" w14:textId="7BC705B0" w:rsidR="000D74AD" w:rsidRPr="00537A1D" w:rsidRDefault="000D74AD" w:rsidP="00D631C9">
            <w:pPr>
              <w:jc w:val="right"/>
              <w:rPr>
                <w:rFonts w:ascii="Arial Narrow" w:hAnsi="Arial Narrow" w:cs="Arial"/>
                <w:sz w:val="20"/>
                <w:szCs w:val="20"/>
              </w:rPr>
            </w:pPr>
            <w:r>
              <w:rPr>
                <w:rFonts w:ascii="Arial Narrow" w:hAnsi="Arial Narrow" w:cs="Arial"/>
                <w:sz w:val="20"/>
                <w:szCs w:val="20"/>
              </w:rPr>
              <w:t>7.654,50</w:t>
            </w:r>
          </w:p>
        </w:tc>
      </w:tr>
      <w:tr w:rsidR="000D74AD" w:rsidRPr="00537A1D" w14:paraId="02DF50B4"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0FB12217"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4</w:t>
            </w:r>
          </w:p>
        </w:tc>
        <w:tc>
          <w:tcPr>
            <w:tcW w:w="536" w:type="pct"/>
            <w:tcBorders>
              <w:top w:val="single" w:sz="4" w:space="0" w:color="auto"/>
              <w:left w:val="single" w:sz="4" w:space="0" w:color="auto"/>
              <w:bottom w:val="single" w:sz="4" w:space="0" w:color="auto"/>
              <w:right w:val="single" w:sz="4" w:space="0" w:color="auto"/>
            </w:tcBorders>
            <w:hideMark/>
          </w:tcPr>
          <w:p w14:paraId="197575B8" w14:textId="77777777" w:rsidR="000D74AD" w:rsidRPr="00537A1D" w:rsidRDefault="000D74AD" w:rsidP="00D631C9">
            <w:pPr>
              <w:jc w:val="right"/>
              <w:rPr>
                <w:rFonts w:ascii="Arial Narrow" w:hAnsi="Arial Narrow" w:cs="Arial"/>
                <w:sz w:val="20"/>
                <w:szCs w:val="20"/>
              </w:rPr>
            </w:pPr>
            <w:r>
              <w:rPr>
                <w:rFonts w:ascii="Arial Narrow" w:hAnsi="Arial Narrow" w:cs="Arial"/>
                <w:sz w:val="20"/>
                <w:szCs w:val="20"/>
              </w:rPr>
              <w:t>75</w:t>
            </w:r>
            <w:r w:rsidRPr="00537A1D">
              <w:rPr>
                <w:rFonts w:ascii="Arial Narrow" w:hAnsi="Arial Narrow" w:cs="Arial"/>
                <w:sz w:val="20"/>
                <w:szCs w:val="20"/>
              </w:rPr>
              <w:t xml:space="preserve">,00 </w:t>
            </w:r>
          </w:p>
        </w:tc>
        <w:tc>
          <w:tcPr>
            <w:tcW w:w="376" w:type="pct"/>
            <w:tcBorders>
              <w:top w:val="single" w:sz="4" w:space="0" w:color="auto"/>
              <w:left w:val="single" w:sz="4" w:space="0" w:color="auto"/>
              <w:bottom w:val="single" w:sz="4" w:space="0" w:color="auto"/>
              <w:right w:val="single" w:sz="4" w:space="0" w:color="auto"/>
            </w:tcBorders>
            <w:hideMark/>
          </w:tcPr>
          <w:p w14:paraId="4A31D182"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UN</w:t>
            </w:r>
          </w:p>
        </w:tc>
        <w:tc>
          <w:tcPr>
            <w:tcW w:w="2270" w:type="pct"/>
            <w:tcBorders>
              <w:top w:val="single" w:sz="4" w:space="0" w:color="auto"/>
              <w:left w:val="single" w:sz="4" w:space="0" w:color="auto"/>
              <w:bottom w:val="single" w:sz="4" w:space="0" w:color="auto"/>
              <w:right w:val="single" w:sz="4" w:space="0" w:color="auto"/>
            </w:tcBorders>
            <w:hideMark/>
          </w:tcPr>
          <w:p w14:paraId="743F54DF" w14:textId="77777777" w:rsidR="000D74AD" w:rsidRPr="00537A1D" w:rsidRDefault="000D74AD" w:rsidP="00D631C9">
            <w:pPr>
              <w:spacing w:before="100" w:beforeAutospacing="1" w:after="100" w:afterAutospacing="1"/>
              <w:jc w:val="both"/>
              <w:rPr>
                <w:rFonts w:ascii="Arial Narrow" w:eastAsiaTheme="minorEastAsia" w:hAnsi="Arial Narrow"/>
                <w:sz w:val="20"/>
                <w:szCs w:val="20"/>
              </w:rPr>
            </w:pPr>
            <w:r w:rsidRPr="00A90876">
              <w:rPr>
                <w:rFonts w:ascii="Arial Narrow" w:hAnsi="Arial Narrow" w:cs="Arial"/>
                <w:sz w:val="21"/>
                <w:szCs w:val="21"/>
              </w:rPr>
              <w:t xml:space="preserve">Livro </w:t>
            </w:r>
            <w:proofErr w:type="spellStart"/>
            <w:r w:rsidRPr="00A90876">
              <w:rPr>
                <w:rFonts w:ascii="Arial Narrow" w:hAnsi="Arial Narrow" w:cs="Arial"/>
                <w:sz w:val="21"/>
                <w:szCs w:val="21"/>
              </w:rPr>
              <w:t>Hello</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Kids</w:t>
            </w:r>
            <w:proofErr w:type="spellEnd"/>
            <w:r w:rsidRPr="00A90876">
              <w:rPr>
                <w:rFonts w:ascii="Arial Narrow" w:hAnsi="Arial Narrow" w:cs="Arial"/>
                <w:sz w:val="21"/>
                <w:szCs w:val="21"/>
              </w:rPr>
              <w:t xml:space="preserve"> - </w:t>
            </w:r>
            <w:r>
              <w:rPr>
                <w:rFonts w:ascii="Arial Narrow" w:hAnsi="Arial Narrow" w:cs="Arial"/>
                <w:sz w:val="21"/>
                <w:szCs w:val="21"/>
              </w:rPr>
              <w:t>4</w:t>
            </w:r>
            <w:r w:rsidRPr="00A90876">
              <w:rPr>
                <w:rFonts w:ascii="Arial Narrow" w:hAnsi="Arial Narrow" w:cs="Arial"/>
                <w:sz w:val="21"/>
                <w:szCs w:val="21"/>
              </w:rPr>
              <w:t xml:space="preserve"> Ano </w:t>
            </w:r>
            <w:r>
              <w:rPr>
                <w:rFonts w:ascii="Arial Narrow" w:hAnsi="Arial Narrow" w:cs="Arial"/>
                <w:sz w:val="21"/>
                <w:szCs w:val="21"/>
              </w:rPr>
              <w:t xml:space="preserve">- </w:t>
            </w:r>
            <w:r w:rsidRPr="00A90876">
              <w:rPr>
                <w:rFonts w:ascii="Arial Narrow" w:hAnsi="Arial Narrow" w:cs="Arial"/>
                <w:sz w:val="21"/>
                <w:szCs w:val="21"/>
              </w:rPr>
              <w:t>Autor</w:t>
            </w:r>
            <w:r>
              <w:rPr>
                <w:rFonts w:ascii="Arial Narrow" w:hAnsi="Arial Narrow" w:cs="Arial"/>
                <w:sz w:val="21"/>
                <w:szCs w:val="21"/>
              </w:rPr>
              <w:t>a</w:t>
            </w:r>
            <w:r w:rsidRPr="00A90876">
              <w:rPr>
                <w:rFonts w:ascii="Arial Narrow" w:hAnsi="Arial Narrow" w:cs="Arial"/>
                <w:sz w:val="21"/>
                <w:szCs w:val="21"/>
              </w:rPr>
              <w:t xml:space="preserve"> Eliete </w:t>
            </w:r>
            <w:proofErr w:type="spellStart"/>
            <w:r w:rsidRPr="00A90876">
              <w:rPr>
                <w:rFonts w:ascii="Arial Narrow" w:hAnsi="Arial Narrow" w:cs="Arial"/>
                <w:sz w:val="21"/>
                <w:szCs w:val="21"/>
              </w:rPr>
              <w:t>Canesi</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Morino</w:t>
            </w:r>
            <w:proofErr w:type="spellEnd"/>
          </w:p>
        </w:tc>
        <w:tc>
          <w:tcPr>
            <w:tcW w:w="713" w:type="pct"/>
            <w:tcBorders>
              <w:top w:val="single" w:sz="4" w:space="0" w:color="auto"/>
              <w:left w:val="single" w:sz="4" w:space="0" w:color="auto"/>
              <w:bottom w:val="single" w:sz="4" w:space="0" w:color="auto"/>
              <w:right w:val="single" w:sz="4" w:space="0" w:color="auto"/>
            </w:tcBorders>
          </w:tcPr>
          <w:p w14:paraId="3CA7D763" w14:textId="54774EF8" w:rsidR="000D74AD" w:rsidRPr="00537A1D" w:rsidRDefault="000D74AD" w:rsidP="00D631C9">
            <w:pPr>
              <w:jc w:val="right"/>
              <w:rPr>
                <w:rFonts w:ascii="Arial Narrow" w:hAnsi="Arial Narrow" w:cs="Arial"/>
                <w:sz w:val="20"/>
                <w:szCs w:val="20"/>
              </w:rPr>
            </w:pPr>
            <w:r>
              <w:rPr>
                <w:rFonts w:ascii="Arial Narrow" w:hAnsi="Arial Narrow" w:cs="Arial"/>
                <w:sz w:val="20"/>
                <w:szCs w:val="20"/>
              </w:rPr>
              <w:t>109,35</w:t>
            </w:r>
          </w:p>
        </w:tc>
        <w:tc>
          <w:tcPr>
            <w:tcW w:w="749" w:type="pct"/>
            <w:tcBorders>
              <w:top w:val="single" w:sz="4" w:space="0" w:color="auto"/>
              <w:left w:val="single" w:sz="4" w:space="0" w:color="auto"/>
              <w:bottom w:val="single" w:sz="4" w:space="0" w:color="auto"/>
              <w:right w:val="single" w:sz="4" w:space="0" w:color="auto"/>
            </w:tcBorders>
          </w:tcPr>
          <w:p w14:paraId="0DFECBDB" w14:textId="6A869420" w:rsidR="000D74AD" w:rsidRPr="00537A1D" w:rsidRDefault="000D74AD" w:rsidP="00D631C9">
            <w:pPr>
              <w:jc w:val="right"/>
              <w:rPr>
                <w:rFonts w:ascii="Arial Narrow" w:hAnsi="Arial Narrow" w:cs="Arial"/>
                <w:sz w:val="20"/>
                <w:szCs w:val="20"/>
              </w:rPr>
            </w:pPr>
            <w:r>
              <w:rPr>
                <w:rFonts w:ascii="Arial Narrow" w:hAnsi="Arial Narrow" w:cs="Arial"/>
                <w:sz w:val="20"/>
                <w:szCs w:val="20"/>
              </w:rPr>
              <w:t>6.998,40</w:t>
            </w:r>
          </w:p>
        </w:tc>
      </w:tr>
      <w:tr w:rsidR="000D74AD" w:rsidRPr="00537A1D" w14:paraId="60416152"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4C27A916"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5</w:t>
            </w:r>
          </w:p>
        </w:tc>
        <w:tc>
          <w:tcPr>
            <w:tcW w:w="536" w:type="pct"/>
            <w:tcBorders>
              <w:top w:val="single" w:sz="4" w:space="0" w:color="auto"/>
              <w:left w:val="single" w:sz="4" w:space="0" w:color="auto"/>
              <w:bottom w:val="single" w:sz="4" w:space="0" w:color="auto"/>
              <w:right w:val="single" w:sz="4" w:space="0" w:color="auto"/>
            </w:tcBorders>
            <w:hideMark/>
          </w:tcPr>
          <w:p w14:paraId="288E8477" w14:textId="77777777" w:rsidR="000D74AD" w:rsidRPr="00537A1D" w:rsidRDefault="000D74AD" w:rsidP="00D631C9">
            <w:pPr>
              <w:jc w:val="right"/>
              <w:rPr>
                <w:rFonts w:ascii="Arial Narrow" w:hAnsi="Arial Narrow" w:cs="Arial"/>
                <w:sz w:val="20"/>
                <w:szCs w:val="20"/>
              </w:rPr>
            </w:pPr>
            <w:r>
              <w:rPr>
                <w:rFonts w:ascii="Arial Narrow" w:hAnsi="Arial Narrow" w:cs="Arial"/>
                <w:sz w:val="20"/>
                <w:szCs w:val="20"/>
              </w:rPr>
              <w:t>55</w:t>
            </w:r>
            <w:r w:rsidRPr="00537A1D">
              <w:rPr>
                <w:rFonts w:ascii="Arial Narrow" w:hAnsi="Arial Narrow" w:cs="Arial"/>
                <w:sz w:val="20"/>
                <w:szCs w:val="20"/>
              </w:rPr>
              <w:t xml:space="preserve">,00 </w:t>
            </w:r>
          </w:p>
        </w:tc>
        <w:tc>
          <w:tcPr>
            <w:tcW w:w="376" w:type="pct"/>
            <w:tcBorders>
              <w:top w:val="single" w:sz="4" w:space="0" w:color="auto"/>
              <w:left w:val="single" w:sz="4" w:space="0" w:color="auto"/>
              <w:bottom w:val="single" w:sz="4" w:space="0" w:color="auto"/>
              <w:right w:val="single" w:sz="4" w:space="0" w:color="auto"/>
            </w:tcBorders>
            <w:hideMark/>
          </w:tcPr>
          <w:p w14:paraId="7E7CA10B"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UN</w:t>
            </w:r>
          </w:p>
        </w:tc>
        <w:tc>
          <w:tcPr>
            <w:tcW w:w="2270" w:type="pct"/>
            <w:tcBorders>
              <w:top w:val="single" w:sz="4" w:space="0" w:color="auto"/>
              <w:left w:val="single" w:sz="4" w:space="0" w:color="auto"/>
              <w:bottom w:val="single" w:sz="4" w:space="0" w:color="auto"/>
              <w:right w:val="single" w:sz="4" w:space="0" w:color="auto"/>
            </w:tcBorders>
            <w:hideMark/>
          </w:tcPr>
          <w:p w14:paraId="0E3B1EB5" w14:textId="77777777" w:rsidR="000D74AD" w:rsidRPr="00537A1D" w:rsidRDefault="000D74AD" w:rsidP="00D631C9">
            <w:pPr>
              <w:spacing w:before="100" w:beforeAutospacing="1" w:after="100" w:afterAutospacing="1"/>
              <w:jc w:val="both"/>
              <w:rPr>
                <w:rFonts w:ascii="Arial Narrow" w:eastAsiaTheme="minorEastAsia" w:hAnsi="Arial Narrow"/>
                <w:sz w:val="20"/>
                <w:szCs w:val="20"/>
              </w:rPr>
            </w:pPr>
            <w:r w:rsidRPr="00A90876">
              <w:rPr>
                <w:rFonts w:ascii="Arial Narrow" w:hAnsi="Arial Narrow" w:cs="Arial"/>
                <w:sz w:val="21"/>
                <w:szCs w:val="21"/>
              </w:rPr>
              <w:t xml:space="preserve">Livro </w:t>
            </w:r>
            <w:proofErr w:type="spellStart"/>
            <w:r w:rsidRPr="00A90876">
              <w:rPr>
                <w:rFonts w:ascii="Arial Narrow" w:hAnsi="Arial Narrow" w:cs="Arial"/>
                <w:sz w:val="21"/>
                <w:szCs w:val="21"/>
              </w:rPr>
              <w:t>Hello</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Kids</w:t>
            </w:r>
            <w:proofErr w:type="spellEnd"/>
            <w:r w:rsidRPr="00A90876">
              <w:rPr>
                <w:rFonts w:ascii="Arial Narrow" w:hAnsi="Arial Narrow" w:cs="Arial"/>
                <w:sz w:val="21"/>
                <w:szCs w:val="21"/>
              </w:rPr>
              <w:t xml:space="preserve"> - </w:t>
            </w:r>
            <w:r>
              <w:rPr>
                <w:rFonts w:ascii="Arial Narrow" w:hAnsi="Arial Narrow" w:cs="Arial"/>
                <w:sz w:val="21"/>
                <w:szCs w:val="21"/>
              </w:rPr>
              <w:t>5</w:t>
            </w:r>
            <w:r w:rsidRPr="00A90876">
              <w:rPr>
                <w:rFonts w:ascii="Arial Narrow" w:hAnsi="Arial Narrow" w:cs="Arial"/>
                <w:sz w:val="21"/>
                <w:szCs w:val="21"/>
              </w:rPr>
              <w:t xml:space="preserve"> Ano </w:t>
            </w:r>
            <w:r>
              <w:rPr>
                <w:rFonts w:ascii="Arial Narrow" w:hAnsi="Arial Narrow" w:cs="Arial"/>
                <w:sz w:val="21"/>
                <w:szCs w:val="21"/>
              </w:rPr>
              <w:t xml:space="preserve">- </w:t>
            </w:r>
            <w:r w:rsidRPr="00A90876">
              <w:rPr>
                <w:rFonts w:ascii="Arial Narrow" w:hAnsi="Arial Narrow" w:cs="Arial"/>
                <w:sz w:val="21"/>
                <w:szCs w:val="21"/>
              </w:rPr>
              <w:t>Autor</w:t>
            </w:r>
            <w:r>
              <w:rPr>
                <w:rFonts w:ascii="Arial Narrow" w:hAnsi="Arial Narrow" w:cs="Arial"/>
                <w:sz w:val="21"/>
                <w:szCs w:val="21"/>
              </w:rPr>
              <w:t>a</w:t>
            </w:r>
            <w:r w:rsidRPr="00A90876">
              <w:rPr>
                <w:rFonts w:ascii="Arial Narrow" w:hAnsi="Arial Narrow" w:cs="Arial"/>
                <w:sz w:val="21"/>
                <w:szCs w:val="21"/>
              </w:rPr>
              <w:t xml:space="preserve"> Eliete </w:t>
            </w:r>
            <w:proofErr w:type="spellStart"/>
            <w:r w:rsidRPr="00A90876">
              <w:rPr>
                <w:rFonts w:ascii="Arial Narrow" w:hAnsi="Arial Narrow" w:cs="Arial"/>
                <w:sz w:val="21"/>
                <w:szCs w:val="21"/>
              </w:rPr>
              <w:t>Canesi</w:t>
            </w:r>
            <w:proofErr w:type="spellEnd"/>
            <w:r w:rsidRPr="00A90876">
              <w:rPr>
                <w:rFonts w:ascii="Arial Narrow" w:hAnsi="Arial Narrow" w:cs="Arial"/>
                <w:sz w:val="21"/>
                <w:szCs w:val="21"/>
              </w:rPr>
              <w:t xml:space="preserve"> </w:t>
            </w:r>
            <w:proofErr w:type="spellStart"/>
            <w:r w:rsidRPr="00A90876">
              <w:rPr>
                <w:rFonts w:ascii="Arial Narrow" w:hAnsi="Arial Narrow" w:cs="Arial"/>
                <w:sz w:val="21"/>
                <w:szCs w:val="21"/>
              </w:rPr>
              <w:t>Morino</w:t>
            </w:r>
            <w:proofErr w:type="spellEnd"/>
          </w:p>
        </w:tc>
        <w:tc>
          <w:tcPr>
            <w:tcW w:w="713" w:type="pct"/>
            <w:tcBorders>
              <w:top w:val="single" w:sz="4" w:space="0" w:color="auto"/>
              <w:left w:val="single" w:sz="4" w:space="0" w:color="auto"/>
              <w:bottom w:val="single" w:sz="4" w:space="0" w:color="auto"/>
              <w:right w:val="single" w:sz="4" w:space="0" w:color="auto"/>
            </w:tcBorders>
          </w:tcPr>
          <w:p w14:paraId="0D15B509" w14:textId="092961F0" w:rsidR="000D74AD" w:rsidRPr="00537A1D" w:rsidRDefault="000D74AD" w:rsidP="00D631C9">
            <w:pPr>
              <w:jc w:val="right"/>
              <w:rPr>
                <w:rFonts w:ascii="Arial Narrow" w:hAnsi="Arial Narrow" w:cs="Arial"/>
                <w:sz w:val="20"/>
                <w:szCs w:val="20"/>
              </w:rPr>
            </w:pPr>
            <w:r>
              <w:rPr>
                <w:rFonts w:ascii="Arial Narrow" w:hAnsi="Arial Narrow" w:cs="Arial"/>
                <w:sz w:val="20"/>
                <w:szCs w:val="20"/>
              </w:rPr>
              <w:t>109,35</w:t>
            </w:r>
          </w:p>
        </w:tc>
        <w:tc>
          <w:tcPr>
            <w:tcW w:w="749" w:type="pct"/>
            <w:tcBorders>
              <w:top w:val="single" w:sz="4" w:space="0" w:color="auto"/>
              <w:left w:val="single" w:sz="4" w:space="0" w:color="auto"/>
              <w:bottom w:val="single" w:sz="4" w:space="0" w:color="auto"/>
              <w:right w:val="single" w:sz="4" w:space="0" w:color="auto"/>
            </w:tcBorders>
          </w:tcPr>
          <w:p w14:paraId="14CEE55A" w14:textId="3BC81D27" w:rsidR="000D74AD" w:rsidRPr="00537A1D" w:rsidRDefault="000D74AD" w:rsidP="00D631C9">
            <w:pPr>
              <w:jc w:val="right"/>
              <w:rPr>
                <w:rFonts w:ascii="Arial Narrow" w:hAnsi="Arial Narrow" w:cs="Arial"/>
                <w:sz w:val="20"/>
                <w:szCs w:val="20"/>
              </w:rPr>
            </w:pPr>
            <w:r>
              <w:rPr>
                <w:rFonts w:ascii="Arial Narrow" w:hAnsi="Arial Narrow" w:cs="Arial"/>
                <w:sz w:val="20"/>
                <w:szCs w:val="20"/>
              </w:rPr>
              <w:t>8.529,30</w:t>
            </w:r>
          </w:p>
        </w:tc>
      </w:tr>
      <w:tr w:rsidR="000D74AD" w:rsidRPr="00537A1D" w14:paraId="12B25DA0"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473F6666"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6</w:t>
            </w:r>
          </w:p>
        </w:tc>
        <w:tc>
          <w:tcPr>
            <w:tcW w:w="536" w:type="pct"/>
            <w:tcBorders>
              <w:top w:val="single" w:sz="4" w:space="0" w:color="auto"/>
              <w:left w:val="single" w:sz="4" w:space="0" w:color="auto"/>
              <w:bottom w:val="single" w:sz="4" w:space="0" w:color="auto"/>
              <w:right w:val="single" w:sz="4" w:space="0" w:color="auto"/>
            </w:tcBorders>
            <w:hideMark/>
          </w:tcPr>
          <w:p w14:paraId="66482833" w14:textId="77777777" w:rsidR="000D74AD" w:rsidRPr="00537A1D" w:rsidRDefault="000D74AD" w:rsidP="00D631C9">
            <w:pPr>
              <w:jc w:val="right"/>
              <w:rPr>
                <w:rFonts w:ascii="Arial Narrow" w:hAnsi="Arial Narrow" w:cs="Arial"/>
                <w:sz w:val="20"/>
                <w:szCs w:val="20"/>
              </w:rPr>
            </w:pPr>
            <w:r>
              <w:rPr>
                <w:rFonts w:ascii="Arial Narrow" w:hAnsi="Arial Narrow" w:cs="Arial"/>
                <w:sz w:val="20"/>
                <w:szCs w:val="20"/>
              </w:rPr>
              <w:t>54</w:t>
            </w:r>
            <w:r w:rsidRPr="00537A1D">
              <w:rPr>
                <w:rFonts w:ascii="Arial Narrow" w:hAnsi="Arial Narrow" w:cs="Arial"/>
                <w:sz w:val="20"/>
                <w:szCs w:val="20"/>
              </w:rPr>
              <w:t xml:space="preserve">,00 </w:t>
            </w:r>
          </w:p>
        </w:tc>
        <w:tc>
          <w:tcPr>
            <w:tcW w:w="376" w:type="pct"/>
            <w:tcBorders>
              <w:top w:val="single" w:sz="4" w:space="0" w:color="auto"/>
              <w:left w:val="single" w:sz="4" w:space="0" w:color="auto"/>
              <w:bottom w:val="single" w:sz="4" w:space="0" w:color="auto"/>
              <w:right w:val="single" w:sz="4" w:space="0" w:color="auto"/>
            </w:tcBorders>
            <w:hideMark/>
          </w:tcPr>
          <w:p w14:paraId="793B21DD"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UN</w:t>
            </w:r>
          </w:p>
        </w:tc>
        <w:tc>
          <w:tcPr>
            <w:tcW w:w="2270" w:type="pct"/>
            <w:tcBorders>
              <w:top w:val="single" w:sz="4" w:space="0" w:color="auto"/>
              <w:left w:val="single" w:sz="4" w:space="0" w:color="auto"/>
              <w:bottom w:val="single" w:sz="4" w:space="0" w:color="auto"/>
              <w:right w:val="single" w:sz="4" w:space="0" w:color="auto"/>
            </w:tcBorders>
            <w:hideMark/>
          </w:tcPr>
          <w:p w14:paraId="6C8F065B" w14:textId="77777777" w:rsidR="000D74AD" w:rsidRPr="00537A1D" w:rsidRDefault="000D74AD" w:rsidP="00D631C9">
            <w:pPr>
              <w:spacing w:before="100" w:beforeAutospacing="1" w:after="100" w:afterAutospacing="1"/>
              <w:jc w:val="both"/>
              <w:rPr>
                <w:rFonts w:ascii="Arial Narrow" w:eastAsiaTheme="minorEastAsia" w:hAnsi="Arial Narrow"/>
                <w:sz w:val="20"/>
                <w:szCs w:val="20"/>
              </w:rPr>
            </w:pPr>
            <w:r w:rsidRPr="00580DEE">
              <w:rPr>
                <w:rFonts w:ascii="Arial Narrow" w:hAnsi="Arial Narrow" w:cs="Arial"/>
                <w:sz w:val="21"/>
                <w:szCs w:val="21"/>
              </w:rPr>
              <w:t xml:space="preserve">Livro </w:t>
            </w:r>
            <w:proofErr w:type="spellStart"/>
            <w:r w:rsidRPr="00580DEE">
              <w:rPr>
                <w:rFonts w:ascii="Arial Narrow" w:hAnsi="Arial Narrow" w:cs="Arial"/>
                <w:sz w:val="21"/>
                <w:szCs w:val="21"/>
              </w:rPr>
              <w:t>Hello</w:t>
            </w:r>
            <w:proofErr w:type="spellEnd"/>
            <w:r w:rsidRPr="00580DEE">
              <w:rPr>
                <w:rFonts w:ascii="Arial Narrow" w:hAnsi="Arial Narrow" w:cs="Arial"/>
                <w:sz w:val="21"/>
                <w:szCs w:val="21"/>
              </w:rPr>
              <w:t xml:space="preserve"> Kinder - </w:t>
            </w:r>
            <w:proofErr w:type="spellStart"/>
            <w:r w:rsidRPr="00580DEE">
              <w:rPr>
                <w:rFonts w:ascii="Arial Narrow" w:hAnsi="Arial Narrow" w:cs="Arial"/>
                <w:sz w:val="21"/>
                <w:szCs w:val="21"/>
              </w:rPr>
              <w:t>Vol</w:t>
            </w:r>
            <w:proofErr w:type="spellEnd"/>
            <w:r w:rsidRPr="00580DEE">
              <w:rPr>
                <w:rFonts w:ascii="Arial Narrow" w:hAnsi="Arial Narrow" w:cs="Arial"/>
                <w:sz w:val="21"/>
                <w:szCs w:val="21"/>
              </w:rPr>
              <w:t xml:space="preserve"> 1 - Autor</w:t>
            </w:r>
            <w:r>
              <w:rPr>
                <w:rFonts w:ascii="Arial Narrow" w:hAnsi="Arial Narrow" w:cs="Arial"/>
                <w:sz w:val="21"/>
                <w:szCs w:val="21"/>
              </w:rPr>
              <w:t>a</w:t>
            </w:r>
            <w:r w:rsidRPr="00580DEE">
              <w:rPr>
                <w:rFonts w:ascii="Arial Narrow" w:hAnsi="Arial Narrow" w:cs="Arial"/>
                <w:sz w:val="21"/>
                <w:szCs w:val="21"/>
              </w:rPr>
              <w:t xml:space="preserve"> Eliete </w:t>
            </w:r>
            <w:proofErr w:type="spellStart"/>
            <w:r w:rsidRPr="00580DEE">
              <w:rPr>
                <w:rFonts w:ascii="Arial Narrow" w:hAnsi="Arial Narrow" w:cs="Arial"/>
                <w:sz w:val="21"/>
                <w:szCs w:val="21"/>
              </w:rPr>
              <w:t>Canesi</w:t>
            </w:r>
            <w:proofErr w:type="spellEnd"/>
            <w:r w:rsidRPr="00580DEE">
              <w:rPr>
                <w:rFonts w:ascii="Arial Narrow" w:hAnsi="Arial Narrow" w:cs="Arial"/>
                <w:sz w:val="21"/>
                <w:szCs w:val="21"/>
              </w:rPr>
              <w:t xml:space="preserve"> </w:t>
            </w:r>
            <w:proofErr w:type="spellStart"/>
            <w:r w:rsidRPr="00580DEE">
              <w:rPr>
                <w:rFonts w:ascii="Arial Narrow" w:hAnsi="Arial Narrow" w:cs="Arial"/>
                <w:sz w:val="21"/>
                <w:szCs w:val="21"/>
              </w:rPr>
              <w:t>Morino</w:t>
            </w:r>
            <w:proofErr w:type="spellEnd"/>
          </w:p>
        </w:tc>
        <w:tc>
          <w:tcPr>
            <w:tcW w:w="713" w:type="pct"/>
            <w:tcBorders>
              <w:top w:val="single" w:sz="4" w:space="0" w:color="auto"/>
              <w:left w:val="single" w:sz="4" w:space="0" w:color="auto"/>
              <w:bottom w:val="single" w:sz="4" w:space="0" w:color="auto"/>
              <w:right w:val="single" w:sz="4" w:space="0" w:color="auto"/>
            </w:tcBorders>
          </w:tcPr>
          <w:p w14:paraId="45F3C0A0" w14:textId="49B7D9F8" w:rsidR="000D74AD" w:rsidRPr="00537A1D" w:rsidRDefault="000D74AD" w:rsidP="00D631C9">
            <w:pPr>
              <w:jc w:val="right"/>
              <w:rPr>
                <w:rFonts w:ascii="Arial Narrow" w:hAnsi="Arial Narrow" w:cs="Arial"/>
                <w:sz w:val="20"/>
                <w:szCs w:val="20"/>
              </w:rPr>
            </w:pPr>
            <w:r>
              <w:rPr>
                <w:rFonts w:ascii="Arial Narrow" w:hAnsi="Arial Narrow" w:cs="Arial"/>
                <w:sz w:val="20"/>
                <w:szCs w:val="20"/>
              </w:rPr>
              <w:t>87,75</w:t>
            </w:r>
          </w:p>
        </w:tc>
        <w:tc>
          <w:tcPr>
            <w:tcW w:w="749" w:type="pct"/>
            <w:tcBorders>
              <w:top w:val="single" w:sz="4" w:space="0" w:color="auto"/>
              <w:left w:val="single" w:sz="4" w:space="0" w:color="auto"/>
              <w:bottom w:val="single" w:sz="4" w:space="0" w:color="auto"/>
              <w:right w:val="single" w:sz="4" w:space="0" w:color="auto"/>
            </w:tcBorders>
          </w:tcPr>
          <w:p w14:paraId="3331A5CC" w14:textId="133CE235" w:rsidR="000D74AD" w:rsidRPr="00537A1D" w:rsidRDefault="000D74AD" w:rsidP="00D631C9">
            <w:pPr>
              <w:jc w:val="right"/>
              <w:rPr>
                <w:rFonts w:ascii="Arial Narrow" w:hAnsi="Arial Narrow" w:cs="Arial"/>
                <w:sz w:val="20"/>
                <w:szCs w:val="20"/>
              </w:rPr>
            </w:pPr>
            <w:r>
              <w:rPr>
                <w:rFonts w:ascii="Arial Narrow" w:hAnsi="Arial Narrow" w:cs="Arial"/>
                <w:sz w:val="20"/>
                <w:szCs w:val="20"/>
              </w:rPr>
              <w:t>1.316,25</w:t>
            </w:r>
          </w:p>
        </w:tc>
      </w:tr>
      <w:tr w:rsidR="000D74AD" w:rsidRPr="00537A1D" w14:paraId="754DDEA5" w14:textId="77777777" w:rsidTr="00D631C9">
        <w:trPr>
          <w:jc w:val="center"/>
        </w:trPr>
        <w:tc>
          <w:tcPr>
            <w:tcW w:w="356" w:type="pct"/>
            <w:tcBorders>
              <w:top w:val="single" w:sz="4" w:space="0" w:color="auto"/>
              <w:left w:val="single" w:sz="4" w:space="0" w:color="auto"/>
              <w:bottom w:val="single" w:sz="4" w:space="0" w:color="auto"/>
              <w:right w:val="single" w:sz="4" w:space="0" w:color="auto"/>
            </w:tcBorders>
            <w:hideMark/>
          </w:tcPr>
          <w:p w14:paraId="5FBE86C9"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8</w:t>
            </w:r>
          </w:p>
        </w:tc>
        <w:tc>
          <w:tcPr>
            <w:tcW w:w="536" w:type="pct"/>
            <w:tcBorders>
              <w:top w:val="single" w:sz="4" w:space="0" w:color="auto"/>
              <w:left w:val="single" w:sz="4" w:space="0" w:color="auto"/>
              <w:bottom w:val="single" w:sz="4" w:space="0" w:color="auto"/>
              <w:right w:val="single" w:sz="4" w:space="0" w:color="auto"/>
            </w:tcBorders>
            <w:hideMark/>
          </w:tcPr>
          <w:p w14:paraId="2B45A7AF" w14:textId="77777777" w:rsidR="000D74AD" w:rsidRPr="00537A1D" w:rsidRDefault="000D74AD" w:rsidP="00D631C9">
            <w:pPr>
              <w:jc w:val="right"/>
              <w:rPr>
                <w:rFonts w:ascii="Arial Narrow" w:hAnsi="Arial Narrow" w:cs="Arial"/>
                <w:sz w:val="20"/>
                <w:szCs w:val="20"/>
              </w:rPr>
            </w:pPr>
            <w:r>
              <w:rPr>
                <w:rFonts w:ascii="Arial Narrow" w:hAnsi="Arial Narrow" w:cs="Arial"/>
                <w:sz w:val="20"/>
                <w:szCs w:val="20"/>
              </w:rPr>
              <w:t>86</w:t>
            </w:r>
            <w:r w:rsidRPr="00537A1D">
              <w:rPr>
                <w:rFonts w:ascii="Arial Narrow" w:hAnsi="Arial Narrow" w:cs="Arial"/>
                <w:sz w:val="20"/>
                <w:szCs w:val="20"/>
              </w:rPr>
              <w:t xml:space="preserve">,00 </w:t>
            </w:r>
          </w:p>
        </w:tc>
        <w:tc>
          <w:tcPr>
            <w:tcW w:w="376" w:type="pct"/>
            <w:tcBorders>
              <w:top w:val="single" w:sz="4" w:space="0" w:color="auto"/>
              <w:left w:val="single" w:sz="4" w:space="0" w:color="auto"/>
              <w:bottom w:val="single" w:sz="4" w:space="0" w:color="auto"/>
              <w:right w:val="single" w:sz="4" w:space="0" w:color="auto"/>
            </w:tcBorders>
            <w:hideMark/>
          </w:tcPr>
          <w:p w14:paraId="2A3EB62C" w14:textId="77777777" w:rsidR="000D74AD" w:rsidRPr="00537A1D" w:rsidRDefault="000D74AD" w:rsidP="00D631C9">
            <w:pPr>
              <w:jc w:val="center"/>
              <w:rPr>
                <w:rFonts w:ascii="Arial Narrow" w:hAnsi="Arial Narrow" w:cs="Arial"/>
                <w:sz w:val="20"/>
                <w:szCs w:val="20"/>
              </w:rPr>
            </w:pPr>
            <w:r w:rsidRPr="00537A1D">
              <w:rPr>
                <w:rFonts w:ascii="Arial Narrow" w:hAnsi="Arial Narrow" w:cs="Arial"/>
                <w:sz w:val="20"/>
                <w:szCs w:val="20"/>
              </w:rPr>
              <w:t>UN</w:t>
            </w:r>
          </w:p>
        </w:tc>
        <w:tc>
          <w:tcPr>
            <w:tcW w:w="2270" w:type="pct"/>
            <w:tcBorders>
              <w:top w:val="single" w:sz="4" w:space="0" w:color="auto"/>
              <w:left w:val="single" w:sz="4" w:space="0" w:color="auto"/>
              <w:bottom w:val="single" w:sz="4" w:space="0" w:color="auto"/>
              <w:right w:val="single" w:sz="4" w:space="0" w:color="auto"/>
            </w:tcBorders>
            <w:hideMark/>
          </w:tcPr>
          <w:p w14:paraId="42DF8868" w14:textId="77777777" w:rsidR="000D74AD" w:rsidRPr="00537A1D" w:rsidRDefault="000D74AD" w:rsidP="00D631C9">
            <w:pPr>
              <w:spacing w:before="100" w:beforeAutospacing="1" w:after="100" w:afterAutospacing="1"/>
              <w:jc w:val="both"/>
              <w:rPr>
                <w:rFonts w:ascii="Arial Narrow" w:eastAsiaTheme="minorEastAsia" w:hAnsi="Arial Narrow"/>
                <w:sz w:val="20"/>
                <w:szCs w:val="20"/>
              </w:rPr>
            </w:pPr>
            <w:r w:rsidRPr="00580DEE">
              <w:rPr>
                <w:rFonts w:ascii="Arial Narrow" w:hAnsi="Arial Narrow" w:cs="Arial"/>
                <w:sz w:val="21"/>
                <w:szCs w:val="21"/>
              </w:rPr>
              <w:t xml:space="preserve">Livro </w:t>
            </w:r>
            <w:proofErr w:type="spellStart"/>
            <w:r w:rsidRPr="00580DEE">
              <w:rPr>
                <w:rFonts w:ascii="Arial Narrow" w:hAnsi="Arial Narrow" w:cs="Arial"/>
                <w:sz w:val="21"/>
                <w:szCs w:val="21"/>
              </w:rPr>
              <w:t>Hello</w:t>
            </w:r>
            <w:proofErr w:type="spellEnd"/>
            <w:r w:rsidRPr="00580DEE">
              <w:rPr>
                <w:rFonts w:ascii="Arial Narrow" w:hAnsi="Arial Narrow" w:cs="Arial"/>
                <w:sz w:val="21"/>
                <w:szCs w:val="21"/>
              </w:rPr>
              <w:t xml:space="preserve"> Kinder - </w:t>
            </w:r>
            <w:proofErr w:type="spellStart"/>
            <w:r w:rsidRPr="00580DEE">
              <w:rPr>
                <w:rFonts w:ascii="Arial Narrow" w:hAnsi="Arial Narrow" w:cs="Arial"/>
                <w:sz w:val="21"/>
                <w:szCs w:val="21"/>
              </w:rPr>
              <w:t>Vol</w:t>
            </w:r>
            <w:proofErr w:type="spellEnd"/>
            <w:r w:rsidRPr="00580DEE">
              <w:rPr>
                <w:rFonts w:ascii="Arial Narrow" w:hAnsi="Arial Narrow" w:cs="Arial"/>
                <w:sz w:val="21"/>
                <w:szCs w:val="21"/>
              </w:rPr>
              <w:t xml:space="preserve"> </w:t>
            </w:r>
            <w:r>
              <w:rPr>
                <w:rFonts w:ascii="Arial Narrow" w:hAnsi="Arial Narrow" w:cs="Arial"/>
                <w:sz w:val="21"/>
                <w:szCs w:val="21"/>
              </w:rPr>
              <w:t>3</w:t>
            </w:r>
            <w:r w:rsidRPr="00580DEE">
              <w:rPr>
                <w:rFonts w:ascii="Arial Narrow" w:hAnsi="Arial Narrow" w:cs="Arial"/>
                <w:sz w:val="21"/>
                <w:szCs w:val="21"/>
              </w:rPr>
              <w:t xml:space="preserve"> - Autor</w:t>
            </w:r>
            <w:r>
              <w:rPr>
                <w:rFonts w:ascii="Arial Narrow" w:hAnsi="Arial Narrow" w:cs="Arial"/>
                <w:sz w:val="21"/>
                <w:szCs w:val="21"/>
              </w:rPr>
              <w:t>a</w:t>
            </w:r>
            <w:r w:rsidRPr="00580DEE">
              <w:rPr>
                <w:rFonts w:ascii="Arial Narrow" w:hAnsi="Arial Narrow" w:cs="Arial"/>
                <w:sz w:val="21"/>
                <w:szCs w:val="21"/>
              </w:rPr>
              <w:t xml:space="preserve"> Eliete </w:t>
            </w:r>
            <w:proofErr w:type="spellStart"/>
            <w:r w:rsidRPr="00580DEE">
              <w:rPr>
                <w:rFonts w:ascii="Arial Narrow" w:hAnsi="Arial Narrow" w:cs="Arial"/>
                <w:sz w:val="21"/>
                <w:szCs w:val="21"/>
              </w:rPr>
              <w:t>Canesi</w:t>
            </w:r>
            <w:proofErr w:type="spellEnd"/>
            <w:r w:rsidRPr="00580DEE">
              <w:rPr>
                <w:rFonts w:ascii="Arial Narrow" w:hAnsi="Arial Narrow" w:cs="Arial"/>
                <w:sz w:val="21"/>
                <w:szCs w:val="21"/>
              </w:rPr>
              <w:t xml:space="preserve"> </w:t>
            </w:r>
            <w:proofErr w:type="spellStart"/>
            <w:r w:rsidRPr="00580DEE">
              <w:rPr>
                <w:rFonts w:ascii="Arial Narrow" w:hAnsi="Arial Narrow" w:cs="Arial"/>
                <w:sz w:val="21"/>
                <w:szCs w:val="21"/>
              </w:rPr>
              <w:t>Morino</w:t>
            </w:r>
            <w:proofErr w:type="spellEnd"/>
          </w:p>
        </w:tc>
        <w:tc>
          <w:tcPr>
            <w:tcW w:w="713" w:type="pct"/>
            <w:tcBorders>
              <w:top w:val="single" w:sz="4" w:space="0" w:color="auto"/>
              <w:left w:val="single" w:sz="4" w:space="0" w:color="auto"/>
              <w:bottom w:val="single" w:sz="4" w:space="0" w:color="auto"/>
              <w:right w:val="single" w:sz="4" w:space="0" w:color="auto"/>
            </w:tcBorders>
          </w:tcPr>
          <w:p w14:paraId="1480D021" w14:textId="69D7DEB6" w:rsidR="000D74AD" w:rsidRPr="00537A1D" w:rsidRDefault="000D74AD" w:rsidP="00D631C9">
            <w:pPr>
              <w:jc w:val="right"/>
              <w:rPr>
                <w:rFonts w:ascii="Arial Narrow" w:hAnsi="Arial Narrow" w:cs="Arial"/>
                <w:sz w:val="20"/>
                <w:szCs w:val="20"/>
              </w:rPr>
            </w:pPr>
            <w:r>
              <w:rPr>
                <w:rFonts w:ascii="Arial Narrow" w:hAnsi="Arial Narrow" w:cs="Arial"/>
                <w:sz w:val="20"/>
                <w:szCs w:val="20"/>
              </w:rPr>
              <w:t>87,75</w:t>
            </w:r>
          </w:p>
        </w:tc>
        <w:tc>
          <w:tcPr>
            <w:tcW w:w="749" w:type="pct"/>
            <w:tcBorders>
              <w:top w:val="single" w:sz="4" w:space="0" w:color="auto"/>
              <w:left w:val="single" w:sz="4" w:space="0" w:color="auto"/>
              <w:bottom w:val="single" w:sz="4" w:space="0" w:color="auto"/>
              <w:right w:val="single" w:sz="4" w:space="0" w:color="auto"/>
            </w:tcBorders>
          </w:tcPr>
          <w:p w14:paraId="2CBD4D5E" w14:textId="44A16A40" w:rsidR="000D74AD" w:rsidRPr="00537A1D" w:rsidRDefault="000D74AD" w:rsidP="00D631C9">
            <w:pPr>
              <w:jc w:val="right"/>
              <w:rPr>
                <w:rFonts w:ascii="Arial Narrow" w:hAnsi="Arial Narrow" w:cs="Arial"/>
                <w:sz w:val="20"/>
                <w:szCs w:val="20"/>
              </w:rPr>
            </w:pPr>
            <w:r>
              <w:rPr>
                <w:rFonts w:ascii="Arial Narrow" w:hAnsi="Arial Narrow" w:cs="Arial"/>
                <w:sz w:val="20"/>
                <w:szCs w:val="20"/>
              </w:rPr>
              <w:t>702,00</w:t>
            </w:r>
          </w:p>
        </w:tc>
      </w:tr>
    </w:tbl>
    <w:p w14:paraId="699C3CD7" w14:textId="77777777" w:rsidR="008E4604" w:rsidRPr="008E4604" w:rsidRDefault="008E4604" w:rsidP="008E4604">
      <w:pPr>
        <w:pStyle w:val="PargrafodaLista"/>
        <w:shd w:val="clear" w:color="auto" w:fill="FFFFFF"/>
        <w:tabs>
          <w:tab w:val="left" w:pos="180"/>
          <w:tab w:val="left" w:pos="426"/>
        </w:tabs>
        <w:suppressAutoHyphens/>
        <w:ind w:left="0"/>
        <w:jc w:val="both"/>
        <w:rPr>
          <w:rFonts w:ascii="Arial Narrow" w:hAnsi="Arial Narrow" w:cs="Calibri"/>
          <w:sz w:val="21"/>
          <w:szCs w:val="21"/>
        </w:rPr>
      </w:pPr>
    </w:p>
    <w:p w14:paraId="4DCE748E" w14:textId="4CFA12D2" w:rsidR="006F3F58" w:rsidRPr="00415CD0" w:rsidRDefault="006F3F58" w:rsidP="006F3F58">
      <w:pPr>
        <w:pStyle w:val="PargrafodaLista"/>
        <w:numPr>
          <w:ilvl w:val="1"/>
          <w:numId w:val="2"/>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R$</w:t>
      </w:r>
      <w:r w:rsidR="008E4604">
        <w:rPr>
          <w:rFonts w:ascii="Arial Narrow" w:hAnsi="Arial Narrow"/>
          <w:b/>
          <w:sz w:val="21"/>
          <w:szCs w:val="21"/>
        </w:rPr>
        <w:t xml:space="preserve"> 39.415,95 (trinta e nove mil quatrocentos e quinze reais e noventa e cinco centavos</w:t>
      </w:r>
      <w:r w:rsidRPr="00415CD0">
        <w:rPr>
          <w:rFonts w:ascii="Arial Narrow" w:hAnsi="Arial Narrow"/>
          <w:b/>
          <w:sz w:val="21"/>
          <w:szCs w:val="21"/>
        </w:rPr>
        <w:t>).</w:t>
      </w:r>
    </w:p>
    <w:p w14:paraId="045A5936"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p>
    <w:p w14:paraId="191D1621"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0BE6BB98"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2DB77443" w14:textId="77777777" w:rsidR="006F3F58" w:rsidRDefault="006F3F58" w:rsidP="006F3F58">
      <w:pPr>
        <w:jc w:val="both"/>
        <w:rPr>
          <w:rFonts w:ascii="Arial Narrow" w:hAnsi="Arial Narrow" w:cs="Arial"/>
          <w:sz w:val="21"/>
          <w:szCs w:val="21"/>
        </w:rPr>
      </w:pPr>
    </w:p>
    <w:p w14:paraId="71F3F119" w14:textId="77777777" w:rsidR="006F3F58" w:rsidRPr="00057BB4" w:rsidRDefault="006F3F58" w:rsidP="006F3F58">
      <w:pPr>
        <w:jc w:val="both"/>
        <w:rPr>
          <w:rFonts w:ascii="Arial Narrow" w:hAnsi="Arial Narrow" w:cs="Arial"/>
          <w:sz w:val="21"/>
          <w:szCs w:val="21"/>
        </w:rPr>
      </w:pPr>
      <w:r>
        <w:rPr>
          <w:rFonts w:ascii="Arial Narrow" w:hAnsi="Arial Narrow" w:cs="Arial"/>
          <w:sz w:val="21"/>
          <w:szCs w:val="21"/>
        </w:rPr>
        <w:lastRenderedPageBreak/>
        <w:t>2</w:t>
      </w:r>
      <w:r w:rsidRPr="00057BB4">
        <w:rPr>
          <w:rFonts w:ascii="Arial Narrow" w:hAnsi="Arial Narrow" w:cs="Arial"/>
          <w:sz w:val="21"/>
          <w:szCs w:val="21"/>
        </w:rPr>
        <w:t>.2.</w:t>
      </w:r>
      <w:r>
        <w:rPr>
          <w:rFonts w:ascii="Arial Narrow" w:hAnsi="Arial Narrow" w:cs="Arial"/>
          <w:sz w:val="21"/>
          <w:szCs w:val="21"/>
        </w:rPr>
        <w:t xml:space="preserve"> Os livros deverão ser cotado</w:t>
      </w:r>
      <w:r w:rsidRPr="00057BB4">
        <w:rPr>
          <w:rFonts w:ascii="Arial Narrow" w:hAnsi="Arial Narrow" w:cs="Arial"/>
          <w:sz w:val="21"/>
          <w:szCs w:val="21"/>
        </w:rPr>
        <w:t>s e entregues em conformidade com as características mínimas constantes nas especificações do objeto.</w:t>
      </w:r>
    </w:p>
    <w:p w14:paraId="36754637" w14:textId="77777777" w:rsidR="006F3F58" w:rsidRDefault="006F3F58" w:rsidP="006F3F58">
      <w:pPr>
        <w:jc w:val="both"/>
        <w:rPr>
          <w:rFonts w:ascii="Arial Narrow" w:hAnsi="Arial Narrow" w:cs="Arial"/>
          <w:sz w:val="21"/>
          <w:szCs w:val="21"/>
        </w:rPr>
      </w:pPr>
      <w:r>
        <w:rPr>
          <w:rFonts w:ascii="Arial Narrow" w:hAnsi="Arial Narrow" w:cs="Arial"/>
          <w:sz w:val="21"/>
          <w:szCs w:val="21"/>
        </w:rPr>
        <w:t>2.</w:t>
      </w:r>
      <w:r w:rsidRPr="00057BB4">
        <w:rPr>
          <w:rFonts w:ascii="Arial Narrow" w:hAnsi="Arial Narrow" w:cs="Arial"/>
          <w:sz w:val="21"/>
          <w:szCs w:val="21"/>
        </w:rPr>
        <w:t xml:space="preserve">2.1. </w:t>
      </w:r>
      <w:r>
        <w:rPr>
          <w:rFonts w:ascii="Arial Narrow" w:hAnsi="Arial Narrow" w:cs="Arial"/>
          <w:sz w:val="21"/>
          <w:szCs w:val="21"/>
        </w:rPr>
        <w:t>Os livros de inglês deverão ser novos e de 1ª qualidade.</w:t>
      </w:r>
    </w:p>
    <w:p w14:paraId="4C1388D1" w14:textId="77777777" w:rsidR="006F3F58" w:rsidRPr="001139D8" w:rsidRDefault="006F3F58" w:rsidP="006F3F58">
      <w:pPr>
        <w:jc w:val="both"/>
        <w:rPr>
          <w:rFonts w:ascii="Arial Narrow" w:hAnsi="Arial Narrow"/>
          <w:sz w:val="21"/>
          <w:szCs w:val="21"/>
        </w:rPr>
      </w:pPr>
      <w:r>
        <w:rPr>
          <w:rFonts w:ascii="Arial Narrow" w:hAnsi="Arial Narrow"/>
          <w:sz w:val="21"/>
          <w:szCs w:val="21"/>
        </w:rPr>
        <w:t>2.2.2. O FORNECEDOR deverá</w:t>
      </w:r>
      <w:r w:rsidRPr="00057BB4">
        <w:rPr>
          <w:rFonts w:ascii="Arial Narrow" w:hAnsi="Arial Narrow"/>
          <w:sz w:val="21"/>
          <w:szCs w:val="21"/>
        </w:rPr>
        <w:t>, sempre que aplicável ao objeto, entregar produtos que possuam selo INMETRO e tenham sido fabricados dentro dos padrões ABNT, ANVISA, ANATEL ou de acordo com as determinações de outros órgãos, agencias ou congêneres que regulamentem, padronizem e/ou fiscalizem-nos.</w:t>
      </w:r>
    </w:p>
    <w:p w14:paraId="247495CA" w14:textId="77777777" w:rsidR="006F3F58" w:rsidRPr="008E6C4A" w:rsidRDefault="006F3F58" w:rsidP="006F3F58">
      <w:pPr>
        <w:pStyle w:val="Corpodetexto"/>
        <w:tabs>
          <w:tab w:val="left" w:pos="180"/>
        </w:tabs>
        <w:rPr>
          <w:rFonts w:ascii="Arial Narrow" w:hAnsi="Arial Narrow"/>
          <w:sz w:val="21"/>
          <w:szCs w:val="21"/>
          <w:u w:val="single"/>
        </w:rPr>
      </w:pPr>
    </w:p>
    <w:p w14:paraId="27A33463"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3B1D70D0"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737DB3E6"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p>
    <w:p w14:paraId="386B84AD"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0FCDC016" w14:textId="77777777" w:rsidR="006F3F58" w:rsidRPr="004838B2" w:rsidRDefault="006F3F58" w:rsidP="006F3F58">
      <w:pPr>
        <w:jc w:val="both"/>
        <w:rPr>
          <w:rFonts w:ascii="Arial Narrow" w:hAnsi="Arial Narrow" w:cs="Arial"/>
          <w:b/>
          <w:bCs/>
          <w:sz w:val="21"/>
          <w:szCs w:val="21"/>
          <w:u w:val="single"/>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w:t>
      </w:r>
      <w:r>
        <w:rPr>
          <w:rFonts w:ascii="Arial Narrow" w:hAnsi="Arial Narrow"/>
          <w:sz w:val="21"/>
          <w:szCs w:val="21"/>
        </w:rPr>
        <w:t>das agendas</w:t>
      </w:r>
      <w:r w:rsidRPr="004B22BB">
        <w:rPr>
          <w:rFonts w:ascii="Arial Narrow" w:hAnsi="Arial Narrow"/>
          <w:sz w:val="21"/>
          <w:szCs w:val="21"/>
        </w:rPr>
        <w:t xml:space="preserve"> em até </w:t>
      </w:r>
      <w:r>
        <w:rPr>
          <w:rFonts w:ascii="Arial Narrow" w:hAnsi="Arial Narrow"/>
          <w:b/>
          <w:sz w:val="21"/>
          <w:szCs w:val="21"/>
          <w:u w:val="single"/>
        </w:rPr>
        <w:t>15 (quinze)</w:t>
      </w:r>
      <w:r w:rsidRPr="004B22BB">
        <w:rPr>
          <w:rFonts w:ascii="Arial Narrow" w:hAnsi="Arial Narrow"/>
          <w:b/>
          <w:sz w:val="21"/>
          <w:szCs w:val="21"/>
          <w:u w:val="single"/>
        </w:rPr>
        <w:t xml:space="preserve">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Educação, Cultura e Esportes</w:t>
      </w:r>
      <w:r>
        <w:rPr>
          <w:rFonts w:ascii="Arial Narrow" w:hAnsi="Arial Narrow"/>
          <w:sz w:val="21"/>
          <w:szCs w:val="21"/>
        </w:rPr>
        <w:t xml:space="preserve">, </w:t>
      </w:r>
      <w:r w:rsidRPr="004838B2">
        <w:rPr>
          <w:rFonts w:ascii="Arial Narrow" w:hAnsi="Arial Narrow" w:cs="Arial"/>
          <w:b/>
          <w:sz w:val="21"/>
          <w:szCs w:val="21"/>
          <w:u w:val="single"/>
        </w:rPr>
        <w:t xml:space="preserve">sem a exigência de valor mínimo, na quantidade e no local determinado pelo setor municipal requisitante, </w:t>
      </w:r>
      <w:r w:rsidRPr="004838B2">
        <w:rPr>
          <w:rFonts w:ascii="Arial Narrow" w:hAnsi="Arial Narrow" w:cs="Arial"/>
          <w:b/>
          <w:bCs/>
          <w:sz w:val="21"/>
          <w:szCs w:val="21"/>
          <w:u w:val="single"/>
        </w:rPr>
        <w:t>sem custos adicionais.</w:t>
      </w:r>
    </w:p>
    <w:p w14:paraId="634EBA4C" w14:textId="77777777" w:rsidR="006F3F58" w:rsidRPr="00D3055A" w:rsidRDefault="006F3F58" w:rsidP="006F3F58">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sidRPr="00057BB4">
        <w:rPr>
          <w:rFonts w:ascii="Arial Narrow" w:hAnsi="Arial Narrow" w:cs="Arial"/>
          <w:sz w:val="21"/>
          <w:szCs w:val="21"/>
        </w:rPr>
        <w:t>Os materiais deverão ser entregues ao servidor responsável pelo Setor de Educação, Cultura e Esporte</w:t>
      </w:r>
      <w:r>
        <w:rPr>
          <w:rFonts w:ascii="Arial Narrow" w:hAnsi="Arial Narrow" w:cs="Arial"/>
          <w:sz w:val="21"/>
          <w:szCs w:val="21"/>
        </w:rPr>
        <w:t>s</w:t>
      </w:r>
      <w:r w:rsidRPr="00057BB4">
        <w:rPr>
          <w:rFonts w:ascii="Arial Narrow" w:hAnsi="Arial Narrow" w:cs="Arial"/>
          <w:sz w:val="21"/>
          <w:szCs w:val="21"/>
        </w:rPr>
        <w:t xml:space="preserve"> de Luzerna, nas dependências </w:t>
      </w:r>
      <w:r>
        <w:rPr>
          <w:rFonts w:ascii="Arial Narrow" w:hAnsi="Arial Narrow" w:cs="Arial"/>
          <w:sz w:val="21"/>
          <w:szCs w:val="21"/>
        </w:rPr>
        <w:t>da Prefeitura de Luzerna</w:t>
      </w:r>
      <w:r w:rsidRPr="00057BB4">
        <w:rPr>
          <w:rFonts w:ascii="Arial Narrow" w:hAnsi="Arial Narrow" w:cs="Arial"/>
          <w:sz w:val="21"/>
          <w:szCs w:val="21"/>
        </w:rPr>
        <w:t>, de segunda a sexta-feira, das 07h45min às 11h45min e das 13h30min às 17h30min.</w:t>
      </w:r>
    </w:p>
    <w:p w14:paraId="5E4DD930" w14:textId="77777777" w:rsidR="006F3F58" w:rsidRDefault="006F3F58" w:rsidP="006F3F58">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3.4.</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 xml:space="preserve">O FORNECEDOR deverá arcar com as despesas de carga, descarga e frete referentes às entregas </w:t>
      </w:r>
      <w:r>
        <w:rPr>
          <w:rFonts w:ascii="Arial Narrow" w:hAnsi="Arial Narrow"/>
          <w:i/>
          <w:sz w:val="21"/>
          <w:szCs w:val="21"/>
          <w:u w:val="single"/>
        </w:rPr>
        <w:t>das agendas</w:t>
      </w:r>
      <w:r w:rsidRPr="00E04A00">
        <w:rPr>
          <w:rFonts w:ascii="Arial Narrow" w:hAnsi="Arial Narrow"/>
          <w:i/>
          <w:sz w:val="21"/>
          <w:szCs w:val="21"/>
          <w:u w:val="single"/>
        </w:rPr>
        <w:t>, inclusive as oriundas da devolução e reposição de mercadorias recusadas por não atenderem ao Edital.</w:t>
      </w:r>
    </w:p>
    <w:p w14:paraId="6B91EFA2" w14:textId="77777777" w:rsidR="006F3F58" w:rsidRPr="00415CD0" w:rsidRDefault="006F3F58" w:rsidP="006F3F58">
      <w:pPr>
        <w:pStyle w:val="Corpodetexto"/>
        <w:tabs>
          <w:tab w:val="left" w:pos="0"/>
          <w:tab w:val="left" w:pos="9072"/>
          <w:tab w:val="left" w:pos="9214"/>
        </w:tabs>
        <w:rPr>
          <w:rFonts w:ascii="Arial Narrow" w:hAnsi="Arial Narrow"/>
          <w:b/>
          <w:sz w:val="21"/>
          <w:szCs w:val="21"/>
        </w:rPr>
      </w:pPr>
    </w:p>
    <w:p w14:paraId="58A31AF4"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044DDB49"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39E22E6D"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p>
    <w:p w14:paraId="351BDA33"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4.1. O recebimento do objeto seguirá o disposto nos artigos 73 a 76 da Lei 8.666/93, e será realizado da seguinte forma:</w:t>
      </w:r>
    </w:p>
    <w:p w14:paraId="088E9EC3"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 xml:space="preserve">4.1.1. </w:t>
      </w:r>
      <w:r w:rsidRPr="00415CD0">
        <w:rPr>
          <w:rFonts w:ascii="Arial Narrow" w:hAnsi="Arial Narrow"/>
          <w:b/>
          <w:i/>
          <w:sz w:val="21"/>
          <w:szCs w:val="21"/>
        </w:rPr>
        <w:t>Provisoriamente</w:t>
      </w:r>
      <w:r w:rsidRPr="00415CD0">
        <w:rPr>
          <w:rFonts w:ascii="Arial Narrow" w:hAnsi="Arial Narrow"/>
          <w:sz w:val="21"/>
          <w:szCs w:val="21"/>
        </w:rPr>
        <w:t>: Assim que efetuada a entrega, para efeito de posterior verificação da conformidade com as especificações;</w:t>
      </w:r>
    </w:p>
    <w:p w14:paraId="626D5636"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 xml:space="preserve">4.1.2. </w:t>
      </w:r>
      <w:r w:rsidRPr="00415CD0">
        <w:rPr>
          <w:rFonts w:ascii="Arial Narrow" w:hAnsi="Arial Narrow"/>
          <w:b/>
          <w:i/>
          <w:sz w:val="21"/>
          <w:szCs w:val="21"/>
        </w:rPr>
        <w:t>Definitivamente</w:t>
      </w:r>
      <w:r w:rsidRPr="00415CD0">
        <w:rPr>
          <w:rFonts w:ascii="Arial Narrow" w:hAnsi="Arial Narrow"/>
          <w:sz w:val="21"/>
          <w:szCs w:val="21"/>
        </w:rPr>
        <w:t xml:space="preserve">: até </w:t>
      </w:r>
      <w:r w:rsidRPr="00415CD0">
        <w:rPr>
          <w:rFonts w:ascii="Arial Narrow" w:hAnsi="Arial Narrow"/>
          <w:b/>
          <w:sz w:val="21"/>
          <w:szCs w:val="21"/>
        </w:rPr>
        <w:t>10 (dez)</w:t>
      </w:r>
      <w:r w:rsidRPr="00415CD0">
        <w:rPr>
          <w:rFonts w:ascii="Arial Narrow" w:hAnsi="Arial Narrow"/>
          <w:sz w:val="21"/>
          <w:szCs w:val="21"/>
        </w:rPr>
        <w:t xml:space="preserve"> </w:t>
      </w:r>
      <w:r w:rsidRPr="00415CD0">
        <w:rPr>
          <w:rFonts w:ascii="Arial Narrow" w:hAnsi="Arial Narrow"/>
          <w:b/>
          <w:sz w:val="21"/>
          <w:szCs w:val="21"/>
        </w:rPr>
        <w:t>dias úteis</w:t>
      </w:r>
      <w:r w:rsidRPr="00415CD0">
        <w:rPr>
          <w:rFonts w:ascii="Arial Narrow" w:hAnsi="Arial Narrow"/>
          <w:sz w:val="21"/>
          <w:szCs w:val="21"/>
        </w:rPr>
        <w:t xml:space="preserve"> da entrega, após verificação de qualidade e do atendimento às especificações do Edital, bem como a consequente aceitação.</w:t>
      </w:r>
    </w:p>
    <w:p w14:paraId="17913860"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4.1.3. No caso de considerada insatisfatória as condições do objeto recebido provisoriamente, será lavrado termo de recusa, no qual se consignarão as desconformidades, devendo o fardamento ser recolhido e substituído.</w:t>
      </w:r>
    </w:p>
    <w:p w14:paraId="392C7DC9" w14:textId="77777777" w:rsidR="006F3F58" w:rsidRPr="00415CD0" w:rsidRDefault="006F3F58" w:rsidP="006F3F58">
      <w:pPr>
        <w:pStyle w:val="Corpodetexto"/>
        <w:tabs>
          <w:tab w:val="left" w:pos="0"/>
          <w:tab w:val="left" w:pos="9072"/>
          <w:tab w:val="left" w:pos="9214"/>
        </w:tabs>
        <w:rPr>
          <w:rFonts w:ascii="Arial Narrow" w:hAnsi="Arial Narrow"/>
          <w:i/>
          <w:sz w:val="21"/>
          <w:szCs w:val="21"/>
          <w:u w:val="single"/>
        </w:rPr>
      </w:pPr>
      <w:r w:rsidRPr="00415CD0">
        <w:rPr>
          <w:rFonts w:ascii="Arial Narrow" w:hAnsi="Arial Narrow"/>
          <w:sz w:val="21"/>
          <w:szCs w:val="21"/>
        </w:rPr>
        <w:t xml:space="preserve">4.2. </w:t>
      </w:r>
      <w:r w:rsidRPr="00415CD0">
        <w:rPr>
          <w:rFonts w:ascii="Arial Narrow" w:hAnsi="Arial Narrow"/>
          <w:i/>
          <w:sz w:val="21"/>
          <w:szCs w:val="21"/>
          <w:u w:val="single"/>
        </w:rPr>
        <w:t>Por ocasião do recebimento do objeto o Município, por intermédio de servidor designado</w:t>
      </w:r>
      <w:r w:rsidRPr="00415CD0">
        <w:rPr>
          <w:i/>
          <w:sz w:val="21"/>
          <w:szCs w:val="21"/>
          <w:u w:val="single"/>
        </w:rPr>
        <w:t xml:space="preserve">, </w:t>
      </w:r>
      <w:r w:rsidRPr="00415CD0">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Constatado o fornecimento de veículos e acessórios de má qualidade, o Município poderá utilizar-se do disposto na Lei 8.078/90 – Código de Defesa do Consumidor.</w:t>
      </w:r>
    </w:p>
    <w:p w14:paraId="7AE269B9" w14:textId="77777777" w:rsidR="006F3F58" w:rsidRPr="00415CD0" w:rsidRDefault="006F3F58" w:rsidP="006F3F58">
      <w:pPr>
        <w:pStyle w:val="Corpodetexto"/>
        <w:tabs>
          <w:tab w:val="left" w:pos="0"/>
          <w:tab w:val="left" w:pos="9072"/>
          <w:tab w:val="left" w:pos="9214"/>
        </w:tabs>
        <w:rPr>
          <w:rFonts w:ascii="Arial Narrow" w:hAnsi="Arial Narrow"/>
          <w:b/>
          <w:sz w:val="21"/>
          <w:szCs w:val="21"/>
        </w:rPr>
      </w:pPr>
      <w:r w:rsidRPr="00415CD0">
        <w:rPr>
          <w:rFonts w:ascii="Arial Narrow" w:hAnsi="Arial Narrow"/>
          <w:sz w:val="21"/>
          <w:szCs w:val="21"/>
        </w:rPr>
        <w:t>4.3.</w:t>
      </w:r>
      <w:r w:rsidRPr="00415CD0">
        <w:rPr>
          <w:rFonts w:ascii="Arial Narrow" w:hAnsi="Arial Narrow"/>
          <w:b/>
          <w:sz w:val="21"/>
          <w:szCs w:val="21"/>
        </w:rPr>
        <w:t xml:space="preserve"> O FORNECEDOR deverá responsabilizar-se pela substituição e/ou retirada do objeto,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AFED903" w14:textId="77777777" w:rsidR="006F3F58" w:rsidRPr="00415CD0" w:rsidRDefault="006F3F58" w:rsidP="006F3F58">
      <w:pPr>
        <w:pStyle w:val="Corpodetexto"/>
        <w:tabs>
          <w:tab w:val="left" w:pos="0"/>
          <w:tab w:val="left" w:pos="9072"/>
          <w:tab w:val="left" w:pos="9214"/>
        </w:tabs>
        <w:rPr>
          <w:rFonts w:ascii="Arial Narrow" w:hAnsi="Arial Narrow"/>
          <w:b/>
          <w:sz w:val="21"/>
          <w:szCs w:val="21"/>
          <w:u w:val="single"/>
        </w:rPr>
      </w:pPr>
      <w:r w:rsidRPr="00415CD0">
        <w:rPr>
          <w:rFonts w:ascii="Arial Narrow" w:hAnsi="Arial Narrow"/>
          <w:sz w:val="21"/>
          <w:szCs w:val="21"/>
        </w:rPr>
        <w:t>4.4.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7DD83D33"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4.5. Caso o objeto seja recusado ou o documento fiscal apresente incorreção, o prazo de pagamento será contado a partir da data da regularização da entrega ou do documento fiscal, a depender do evento.</w:t>
      </w:r>
    </w:p>
    <w:p w14:paraId="6BB0CA0E" w14:textId="77777777" w:rsidR="006F3F58" w:rsidRPr="00415CD0" w:rsidRDefault="006F3F58" w:rsidP="006F3F58">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4.6. As quantidades a serem fornecidas constantes do Anexo II que acompanhou o Edital da licitação são estimadas, podendo, nos limites do § 1º do art. 65 da Lei nº 8.666/93, ser acrescidas ou suprimidas em conformidade com a demanda do período de vigência da Ata de Registro de Preço (ARP).</w:t>
      </w:r>
    </w:p>
    <w:p w14:paraId="78447717" w14:textId="77777777" w:rsidR="006F3F58" w:rsidRPr="00415CD0" w:rsidRDefault="006F3F58" w:rsidP="006F3F58">
      <w:pPr>
        <w:pStyle w:val="Corpodetexto"/>
        <w:tabs>
          <w:tab w:val="left" w:pos="0"/>
          <w:tab w:val="left" w:pos="9072"/>
          <w:tab w:val="left" w:pos="9214"/>
        </w:tabs>
        <w:rPr>
          <w:rFonts w:ascii="Arial Narrow" w:hAnsi="Arial Narrow"/>
          <w:b/>
          <w:sz w:val="21"/>
          <w:szCs w:val="21"/>
          <w:u w:val="single"/>
        </w:rPr>
      </w:pPr>
    </w:p>
    <w:p w14:paraId="75999EDE" w14:textId="77777777" w:rsidR="006F3F58" w:rsidRPr="00415CD0" w:rsidRDefault="006F3F58" w:rsidP="006F3F58">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lastRenderedPageBreak/>
        <w:t>CLÁUSULA QUINTA</w:t>
      </w:r>
    </w:p>
    <w:p w14:paraId="2170B20C" w14:textId="77777777" w:rsidR="006F3F58" w:rsidRPr="00415CD0" w:rsidRDefault="006F3F58" w:rsidP="006F3F58">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7B6B3286" w14:textId="77777777" w:rsidR="006F3F58" w:rsidRDefault="006F3F58" w:rsidP="006F3F58">
      <w:pPr>
        <w:tabs>
          <w:tab w:val="left" w:pos="9072"/>
          <w:tab w:val="left" w:pos="9214"/>
        </w:tabs>
        <w:jc w:val="both"/>
        <w:rPr>
          <w:rFonts w:ascii="Arial Narrow" w:hAnsi="Arial Narrow"/>
          <w:sz w:val="21"/>
          <w:szCs w:val="21"/>
        </w:rPr>
      </w:pPr>
      <w:r w:rsidRPr="00415CD0">
        <w:rPr>
          <w:rFonts w:ascii="Arial Narrow" w:hAnsi="Arial Narrow"/>
          <w:sz w:val="21"/>
          <w:szCs w:val="21"/>
        </w:rPr>
        <w:t>5.1. A fiscalização do presente Preg</w:t>
      </w:r>
      <w:r>
        <w:rPr>
          <w:rFonts w:ascii="Arial Narrow" w:hAnsi="Arial Narrow"/>
          <w:sz w:val="21"/>
          <w:szCs w:val="21"/>
        </w:rPr>
        <w:t>ão Presencial ficará a cargo da servidora abaixo mencionada</w:t>
      </w:r>
      <w:r w:rsidRPr="00415CD0">
        <w:rPr>
          <w:rFonts w:ascii="Arial Narrow" w:hAnsi="Arial Narrow"/>
          <w:sz w:val="21"/>
          <w:szCs w:val="21"/>
        </w:rPr>
        <w:t>:</w:t>
      </w:r>
    </w:p>
    <w:p w14:paraId="5A7E3969" w14:textId="77777777" w:rsidR="006F3F58" w:rsidRPr="00415CD0" w:rsidRDefault="006F3F58" w:rsidP="006F3F58">
      <w:pPr>
        <w:tabs>
          <w:tab w:val="left" w:pos="9072"/>
          <w:tab w:val="left" w:pos="9214"/>
        </w:tabs>
        <w:jc w:val="both"/>
        <w:rPr>
          <w:rFonts w:ascii="Arial Narrow" w:hAnsi="Arial Narrow"/>
          <w:sz w:val="21"/>
          <w:szCs w:val="21"/>
        </w:rPr>
      </w:pPr>
    </w:p>
    <w:p w14:paraId="376D5F5D" w14:textId="77777777" w:rsidR="006F3F58" w:rsidRPr="00415CD0" w:rsidRDefault="006F3F58" w:rsidP="006F3F58">
      <w:pPr>
        <w:tabs>
          <w:tab w:val="left" w:pos="9072"/>
          <w:tab w:val="left" w:pos="9214"/>
        </w:tabs>
        <w:ind w:left="567"/>
        <w:jc w:val="both"/>
        <w:rPr>
          <w:rFonts w:ascii="Arial Narrow" w:hAnsi="Arial Narrow"/>
          <w:i/>
          <w:sz w:val="21"/>
          <w:szCs w:val="21"/>
        </w:rPr>
      </w:pPr>
      <w:r>
        <w:rPr>
          <w:rFonts w:ascii="Arial Narrow" w:hAnsi="Arial Narrow"/>
          <w:i/>
          <w:sz w:val="21"/>
          <w:szCs w:val="21"/>
        </w:rPr>
        <w:t>Secretaria de Educação, Cultura e Esportes:</w:t>
      </w:r>
    </w:p>
    <w:p w14:paraId="79F0540A" w14:textId="77777777" w:rsidR="006F3F58" w:rsidRPr="00A247D4" w:rsidRDefault="006F3F58" w:rsidP="006F3F58">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Regina </w:t>
      </w:r>
      <w:proofErr w:type="spellStart"/>
      <w:r>
        <w:rPr>
          <w:rFonts w:ascii="Arial Narrow" w:hAnsi="Arial Narrow"/>
          <w:i/>
          <w:sz w:val="21"/>
          <w:szCs w:val="21"/>
        </w:rPr>
        <w:t>Carin</w:t>
      </w:r>
      <w:proofErr w:type="spellEnd"/>
      <w:r>
        <w:rPr>
          <w:rFonts w:ascii="Arial Narrow" w:hAnsi="Arial Narrow"/>
          <w:i/>
          <w:sz w:val="21"/>
          <w:szCs w:val="21"/>
        </w:rPr>
        <w:t xml:space="preserve"> </w:t>
      </w:r>
      <w:proofErr w:type="spellStart"/>
      <w:r>
        <w:rPr>
          <w:rFonts w:ascii="Arial Narrow" w:hAnsi="Arial Narrow"/>
          <w:i/>
          <w:sz w:val="21"/>
          <w:szCs w:val="21"/>
        </w:rPr>
        <w:t>Jacoby</w:t>
      </w:r>
      <w:proofErr w:type="spellEnd"/>
      <w:r>
        <w:rPr>
          <w:rFonts w:ascii="Arial Narrow" w:hAnsi="Arial Narrow"/>
          <w:i/>
          <w:sz w:val="21"/>
          <w:szCs w:val="21"/>
        </w:rPr>
        <w:t xml:space="preserve"> </w:t>
      </w:r>
      <w:proofErr w:type="spellStart"/>
      <w:r>
        <w:rPr>
          <w:rFonts w:ascii="Arial Narrow" w:hAnsi="Arial Narrow"/>
          <w:i/>
          <w:sz w:val="21"/>
          <w:szCs w:val="21"/>
        </w:rPr>
        <w:t>Cureau</w:t>
      </w:r>
      <w:proofErr w:type="spellEnd"/>
    </w:p>
    <w:p w14:paraId="13D4FAFF" w14:textId="77777777" w:rsidR="006F3F58" w:rsidRDefault="006F3F58" w:rsidP="006F3F58">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CADC9BF" w14:textId="77777777" w:rsidR="006F3F58" w:rsidRDefault="006F3F58" w:rsidP="006F3F58">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796089">
          <w:rPr>
            <w:rStyle w:val="Hyperlink"/>
            <w:rFonts w:ascii="Arial Narrow" w:eastAsiaTheme="majorEastAsia" w:hAnsi="Arial Narrow"/>
            <w:sz w:val="21"/>
            <w:szCs w:val="21"/>
          </w:rPr>
          <w:t>sec.educacao@luzerna.sc.gov.br</w:t>
        </w:r>
      </w:hyperlink>
      <w:r>
        <w:rPr>
          <w:rFonts w:ascii="Arial Narrow" w:hAnsi="Arial Narrow"/>
          <w:sz w:val="21"/>
          <w:szCs w:val="21"/>
        </w:rPr>
        <w:t xml:space="preserve"> </w:t>
      </w:r>
    </w:p>
    <w:p w14:paraId="62219EAB" w14:textId="77777777" w:rsidR="006F3F58" w:rsidRDefault="006F3F58" w:rsidP="006F3F58">
      <w:pPr>
        <w:tabs>
          <w:tab w:val="left" w:pos="9072"/>
          <w:tab w:val="left" w:pos="9214"/>
        </w:tabs>
        <w:ind w:firstLine="567"/>
        <w:jc w:val="both"/>
        <w:rPr>
          <w:rFonts w:ascii="Arial Narrow" w:hAnsi="Arial Narrow"/>
          <w:sz w:val="21"/>
          <w:szCs w:val="21"/>
        </w:rPr>
      </w:pPr>
      <w:hyperlink r:id="rId8" w:history="1"/>
    </w:p>
    <w:p w14:paraId="3ED0F0BF" w14:textId="77777777" w:rsidR="006F3F58"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 xml:space="preserve">Caberá ao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70B09511" w14:textId="77777777" w:rsidR="006F3F58" w:rsidRDefault="006F3F58" w:rsidP="006F3F58">
      <w:pPr>
        <w:tabs>
          <w:tab w:val="left" w:pos="9072"/>
          <w:tab w:val="left" w:pos="9214"/>
        </w:tabs>
        <w:jc w:val="both"/>
        <w:rPr>
          <w:rFonts w:ascii="Arial Narrow" w:hAnsi="Arial Narrow"/>
          <w:sz w:val="21"/>
          <w:szCs w:val="21"/>
        </w:rPr>
      </w:pPr>
    </w:p>
    <w:p w14:paraId="4153AA88" w14:textId="77777777" w:rsidR="006F3F58"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41C1F8E6" w14:textId="77777777" w:rsidR="006F3F58" w:rsidRPr="00415CD0" w:rsidRDefault="006F3F58" w:rsidP="006F3F58">
      <w:pPr>
        <w:tabs>
          <w:tab w:val="left" w:pos="9072"/>
          <w:tab w:val="left" w:pos="9214"/>
        </w:tabs>
        <w:jc w:val="both"/>
        <w:rPr>
          <w:rFonts w:ascii="Arial Narrow" w:hAnsi="Arial Narrow"/>
          <w:sz w:val="21"/>
          <w:szCs w:val="21"/>
        </w:rPr>
      </w:pPr>
    </w:p>
    <w:p w14:paraId="4976730F" w14:textId="77777777" w:rsidR="006F3F58" w:rsidRPr="00415CD0" w:rsidRDefault="006F3F58" w:rsidP="006F3F58">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6028E8AE"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1C733A13" w14:textId="77777777" w:rsidR="006F3F58" w:rsidRPr="00415CD0" w:rsidRDefault="006F3F58" w:rsidP="006F3F58">
      <w:pPr>
        <w:jc w:val="center"/>
        <w:rPr>
          <w:rFonts w:ascii="Arial Narrow" w:hAnsi="Arial Narrow"/>
          <w:sz w:val="21"/>
          <w:szCs w:val="21"/>
        </w:rPr>
      </w:pPr>
    </w:p>
    <w:p w14:paraId="0B879CBC"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6C9483C1" w14:textId="77777777" w:rsidR="006F3F58" w:rsidRPr="00415CD0" w:rsidRDefault="006F3F58" w:rsidP="006F3F58">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188F6A71"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0F3371C" w14:textId="481F9CF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6.1.4. Quando o preço de mercado </w:t>
      </w:r>
      <w:r w:rsidR="008E4604" w:rsidRPr="00415CD0">
        <w:rPr>
          <w:rFonts w:ascii="Arial Narrow" w:hAnsi="Arial Narrow"/>
          <w:sz w:val="21"/>
          <w:szCs w:val="21"/>
        </w:rPr>
        <w:t>se tornar</w:t>
      </w:r>
      <w:r w:rsidRPr="00415CD0">
        <w:rPr>
          <w:rFonts w:ascii="Arial Narrow" w:hAnsi="Arial Narrow"/>
          <w:sz w:val="21"/>
          <w:szCs w:val="21"/>
        </w:rPr>
        <w:t xml:space="preserve"> superior aos preços registrados e o fornecedor, mediante requerimento devidamente comprovado, deverá requerer a revisão dos preços nos termos do art. 65, II, “d”, da Lei nº 8.666/93;</w:t>
      </w:r>
    </w:p>
    <w:p w14:paraId="1D9600A5"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1EA37AC2"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00A91C87"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72B8156C"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1B1ABAC9" w14:textId="77777777" w:rsidR="006F3F58" w:rsidRPr="00415CD0" w:rsidRDefault="006F3F58" w:rsidP="006F3F58">
      <w:pPr>
        <w:autoSpaceDE w:val="0"/>
        <w:autoSpaceDN w:val="0"/>
        <w:adjustRightInd w:val="0"/>
        <w:jc w:val="both"/>
        <w:rPr>
          <w:rFonts w:ascii="Arial Narrow" w:hAnsi="Arial Narrow"/>
          <w:sz w:val="21"/>
          <w:szCs w:val="21"/>
        </w:rPr>
      </w:pPr>
    </w:p>
    <w:p w14:paraId="6B7C7B45" w14:textId="77777777" w:rsidR="006F3F58" w:rsidRPr="00415CD0" w:rsidRDefault="006F3F58" w:rsidP="006F3F58">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2192067F" w14:textId="77777777" w:rsidR="006F3F58" w:rsidRPr="00415CD0" w:rsidRDefault="006F3F58" w:rsidP="006F3F58">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7A0FF67F" w14:textId="77777777" w:rsidR="006F3F58" w:rsidRPr="00415CD0" w:rsidRDefault="006F3F58" w:rsidP="006F3F58">
      <w:pPr>
        <w:autoSpaceDE w:val="0"/>
        <w:autoSpaceDN w:val="0"/>
        <w:adjustRightInd w:val="0"/>
        <w:jc w:val="center"/>
        <w:rPr>
          <w:rFonts w:ascii="Arial Narrow" w:hAnsi="Arial Narrow"/>
          <w:b/>
          <w:bCs/>
          <w:sz w:val="21"/>
          <w:szCs w:val="21"/>
        </w:rPr>
      </w:pPr>
    </w:p>
    <w:p w14:paraId="51706776" w14:textId="77777777" w:rsidR="006F3F58" w:rsidRPr="00415CD0" w:rsidRDefault="006F3F58" w:rsidP="006F3F58">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03E077C" w14:textId="77777777" w:rsidR="006F3F58" w:rsidRPr="00415CD0" w:rsidRDefault="006F3F58" w:rsidP="006F3F58">
      <w:pPr>
        <w:jc w:val="both"/>
        <w:rPr>
          <w:rFonts w:ascii="Arial Narrow" w:hAnsi="Arial Narrow"/>
          <w:sz w:val="21"/>
          <w:szCs w:val="21"/>
        </w:rPr>
      </w:pPr>
    </w:p>
    <w:p w14:paraId="46B21649" w14:textId="77777777" w:rsidR="006F3F58" w:rsidRPr="00415CD0" w:rsidRDefault="006F3F58" w:rsidP="006F3F58">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390DBA1F" w14:textId="77777777" w:rsidR="006F3F58" w:rsidRPr="00415CD0" w:rsidRDefault="006F3F58" w:rsidP="006F3F58">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.2.1. A Nota Fiscal ou outro documento fiscal correlato deverá ser emitido para:</w:t>
      </w:r>
    </w:p>
    <w:p w14:paraId="5EAA1BAA" w14:textId="77777777" w:rsidR="006F3F58" w:rsidRPr="00415CD0" w:rsidRDefault="006F3F58" w:rsidP="006F3F58">
      <w:pPr>
        <w:jc w:val="both"/>
        <w:rPr>
          <w:rFonts w:ascii="Arial Narrow" w:hAnsi="Arial Narrow"/>
          <w:sz w:val="21"/>
          <w:szCs w:val="21"/>
        </w:rPr>
      </w:pPr>
    </w:p>
    <w:p w14:paraId="3EF431E2" w14:textId="77777777" w:rsidR="006F3F58" w:rsidRPr="00415CD0" w:rsidRDefault="006F3F58" w:rsidP="006F3F58">
      <w:pPr>
        <w:pStyle w:val="PargrafodaLista"/>
        <w:numPr>
          <w:ilvl w:val="0"/>
          <w:numId w:val="1"/>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392A7EDF" w14:textId="77777777" w:rsidR="006F3F58" w:rsidRPr="00415CD0" w:rsidRDefault="006F3F58" w:rsidP="006F3F58">
      <w:pPr>
        <w:jc w:val="both"/>
        <w:rPr>
          <w:rFonts w:ascii="Arial Narrow" w:hAnsi="Arial Narrow"/>
          <w:sz w:val="21"/>
          <w:szCs w:val="21"/>
        </w:rPr>
      </w:pPr>
    </w:p>
    <w:p w14:paraId="2E520DB3" w14:textId="77777777" w:rsidR="006F3F58" w:rsidRPr="00415CD0" w:rsidRDefault="006F3F58" w:rsidP="006F3F58">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1CE459F5" w14:textId="77777777" w:rsidR="006F3F58" w:rsidRPr="00415CD0" w:rsidRDefault="006F3F58" w:rsidP="006F3F58">
      <w:pPr>
        <w:jc w:val="both"/>
        <w:rPr>
          <w:rFonts w:ascii="Arial Narrow" w:hAnsi="Arial Narrow"/>
          <w:sz w:val="21"/>
          <w:szCs w:val="21"/>
        </w:rPr>
      </w:pPr>
    </w:p>
    <w:p w14:paraId="7F5BBBE1" w14:textId="77777777" w:rsidR="006F3F58" w:rsidRPr="00415CD0" w:rsidRDefault="006F3F58" w:rsidP="006F3F58">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D43A98F" w14:textId="77777777" w:rsidR="006F3F58" w:rsidRPr="00415CD0" w:rsidRDefault="006F3F58" w:rsidP="006F3F58">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qualquer prejuízo para o FORNECEDOR.</w:t>
      </w:r>
    </w:p>
    <w:p w14:paraId="27CCD8D9" w14:textId="77777777" w:rsidR="006F3F58" w:rsidRPr="00415CD0" w:rsidRDefault="006F3F58" w:rsidP="006F3F58">
      <w:pPr>
        <w:jc w:val="center"/>
        <w:rPr>
          <w:rFonts w:ascii="Arial Narrow" w:hAnsi="Arial Narrow"/>
          <w:b/>
          <w:sz w:val="21"/>
          <w:szCs w:val="21"/>
        </w:rPr>
      </w:pPr>
    </w:p>
    <w:p w14:paraId="78A7C715"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CLÁUSULA OITAVA</w:t>
      </w:r>
    </w:p>
    <w:p w14:paraId="578D710E"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 xml:space="preserve"> DAS OBRIGAÇÕES </w:t>
      </w:r>
    </w:p>
    <w:p w14:paraId="68370CCF" w14:textId="77777777" w:rsidR="006F3F58" w:rsidRPr="00415CD0" w:rsidRDefault="006F3F58" w:rsidP="006F3F58">
      <w:pPr>
        <w:jc w:val="center"/>
        <w:rPr>
          <w:rFonts w:ascii="Arial Narrow" w:hAnsi="Arial Narrow"/>
          <w:b/>
          <w:sz w:val="21"/>
          <w:szCs w:val="21"/>
        </w:rPr>
      </w:pPr>
    </w:p>
    <w:p w14:paraId="22F36287" w14:textId="77777777" w:rsidR="006F3F58" w:rsidRPr="00415CD0" w:rsidRDefault="006F3F58" w:rsidP="006F3F58">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6E179C26"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1ACE461C"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76644DA6"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0103E354"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0D34B11C"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97B3D5D"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47EDF4FC"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dos mesmos. </w:t>
      </w:r>
    </w:p>
    <w:p w14:paraId="0EDC41C4" w14:textId="77777777" w:rsidR="006F3F58" w:rsidRPr="00415CD0" w:rsidRDefault="006F3F58" w:rsidP="006F3F58">
      <w:pPr>
        <w:tabs>
          <w:tab w:val="left" w:pos="709"/>
          <w:tab w:val="left" w:pos="9072"/>
          <w:tab w:val="left" w:pos="9214"/>
        </w:tabs>
        <w:jc w:val="both"/>
        <w:rPr>
          <w:rFonts w:ascii="Arial Narrow" w:hAnsi="Arial Narrow"/>
          <w:bCs/>
          <w:sz w:val="21"/>
          <w:szCs w:val="21"/>
        </w:rPr>
      </w:pPr>
    </w:p>
    <w:p w14:paraId="32D3A3FE" w14:textId="77777777" w:rsidR="006F3F58" w:rsidRPr="00415CD0" w:rsidRDefault="006F3F58" w:rsidP="006F3F58">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7C470C0E"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 (Anexo I)</w:t>
      </w:r>
      <w:r w:rsidRPr="00415CD0">
        <w:rPr>
          <w:rFonts w:ascii="Arial Narrow" w:hAnsi="Arial Narrow"/>
          <w:sz w:val="21"/>
          <w:szCs w:val="21"/>
        </w:rPr>
        <w:t>;</w:t>
      </w:r>
    </w:p>
    <w:p w14:paraId="4CA66B8C"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2778BA72" w14:textId="77777777" w:rsidR="006F3F58" w:rsidRPr="00415CD0" w:rsidRDefault="006F3F58" w:rsidP="006F3F58">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5D95600F" w14:textId="77777777" w:rsidR="006F3F58" w:rsidRPr="00415CD0" w:rsidRDefault="006F3F58" w:rsidP="006F3F58">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46930594" w14:textId="77777777" w:rsidR="006F3F58" w:rsidRDefault="006F3F58" w:rsidP="006F3F58">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1149C859" w14:textId="77777777" w:rsidR="006F3F58" w:rsidRPr="00822A67" w:rsidRDefault="006F3F58" w:rsidP="006F3F58">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5697C00B" w14:textId="77777777" w:rsidR="006F3F58" w:rsidRPr="00415CD0" w:rsidRDefault="006F3F58" w:rsidP="006F3F58">
      <w:pPr>
        <w:autoSpaceDE w:val="0"/>
        <w:autoSpaceDN w:val="0"/>
        <w:adjustRightInd w:val="0"/>
        <w:jc w:val="both"/>
        <w:rPr>
          <w:rFonts w:ascii="Arial Narrow" w:hAnsi="Arial Narrow"/>
          <w:b/>
          <w:sz w:val="21"/>
          <w:szCs w:val="21"/>
        </w:rPr>
      </w:pPr>
    </w:p>
    <w:p w14:paraId="16AF4B4D"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5DE892A0"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DAS SANÇÕES ADMINISTRATIVAS</w:t>
      </w:r>
    </w:p>
    <w:p w14:paraId="3E4DF32B" w14:textId="77777777" w:rsidR="006F3F58" w:rsidRPr="00415CD0" w:rsidRDefault="006F3F58" w:rsidP="006F3F58">
      <w:pPr>
        <w:jc w:val="center"/>
        <w:rPr>
          <w:rFonts w:ascii="Arial Narrow" w:hAnsi="Arial Narrow"/>
          <w:b/>
          <w:sz w:val="21"/>
          <w:szCs w:val="21"/>
        </w:rPr>
      </w:pPr>
    </w:p>
    <w:p w14:paraId="4F7699CD" w14:textId="77777777" w:rsidR="006F3F58" w:rsidRPr="00415CD0" w:rsidRDefault="006F3F58" w:rsidP="006F3F58">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13F73DDE"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0F0D32D0"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0862FBC8"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5861CD32"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3B09D114"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2. As sanções de advertência, de suspensão temporária do direito de participar em licitação e impedimento de </w:t>
      </w:r>
      <w:r w:rsidRPr="00415CD0">
        <w:rPr>
          <w:rFonts w:ascii="Arial Narrow" w:hAnsi="Arial Narrow"/>
          <w:sz w:val="21"/>
          <w:szCs w:val="21"/>
        </w:rPr>
        <w:lastRenderedPageBreak/>
        <w:t>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02A6C4E9"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52DCCD8C"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7BC668D2"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05B045E4"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675EA35"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.5.1.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04A6DDCE"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1097E68E"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2E748A56"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w:t>
      </w:r>
      <w:proofErr w:type="spellStart"/>
      <w:r w:rsidRPr="00415CD0">
        <w:rPr>
          <w:rFonts w:ascii="Arial Narrow" w:hAnsi="Arial Narrow"/>
          <w:sz w:val="21"/>
          <w:szCs w:val="21"/>
        </w:rPr>
        <w:t>editalícias</w:t>
      </w:r>
      <w:proofErr w:type="spellEnd"/>
      <w:r w:rsidRPr="00415CD0">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EBDA49"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3E220294"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39C9BC5C"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0B4BF209"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7B910A39"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.8.1. Se o valor a ser pago ao FORNECEDOR não for suficiente para cobrir o valor da multa, fica </w:t>
      </w:r>
      <w:proofErr w:type="spellStart"/>
      <w:r w:rsidRPr="00415CD0">
        <w:rPr>
          <w:rFonts w:ascii="Arial Narrow" w:hAnsi="Arial Narrow"/>
          <w:sz w:val="21"/>
          <w:szCs w:val="21"/>
        </w:rPr>
        <w:t>esta</w:t>
      </w:r>
      <w:proofErr w:type="spellEnd"/>
      <w:r w:rsidRPr="00415CD0">
        <w:rPr>
          <w:rFonts w:ascii="Arial Narrow" w:hAnsi="Arial Narrow"/>
          <w:sz w:val="21"/>
          <w:szCs w:val="21"/>
        </w:rPr>
        <w:t xml:space="preserve"> obrigada a recolher a importância devida no prazo de 15 (quinze) dias, contado da comunicação oficial.</w:t>
      </w:r>
    </w:p>
    <w:p w14:paraId="06422D70" w14:textId="77777777" w:rsidR="006F3F58" w:rsidRPr="00415CD0" w:rsidRDefault="006F3F58" w:rsidP="006F3F58">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33D5D790" w14:textId="77777777" w:rsidR="006F3F58" w:rsidRPr="00415CD0" w:rsidRDefault="006F3F58" w:rsidP="006F3F58">
      <w:pPr>
        <w:autoSpaceDE w:val="0"/>
        <w:autoSpaceDN w:val="0"/>
        <w:adjustRightInd w:val="0"/>
        <w:ind w:left="360" w:hanging="360"/>
        <w:jc w:val="both"/>
        <w:rPr>
          <w:rFonts w:ascii="Arial Narrow" w:hAnsi="Arial Narrow"/>
          <w:sz w:val="21"/>
          <w:szCs w:val="21"/>
        </w:rPr>
      </w:pPr>
    </w:p>
    <w:p w14:paraId="2DBB79CB"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CLÁUSULA DÉCIMA</w:t>
      </w:r>
    </w:p>
    <w:p w14:paraId="0C3C295B"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DAS ALTERAÇÕES</w:t>
      </w:r>
    </w:p>
    <w:p w14:paraId="7B0B3BE8" w14:textId="77777777" w:rsidR="006F3F58" w:rsidRPr="00415CD0" w:rsidRDefault="006F3F58" w:rsidP="006F3F58">
      <w:pPr>
        <w:jc w:val="center"/>
        <w:rPr>
          <w:rFonts w:ascii="Arial Narrow" w:hAnsi="Arial Narrow"/>
          <w:b/>
          <w:sz w:val="21"/>
          <w:szCs w:val="21"/>
        </w:rPr>
      </w:pPr>
    </w:p>
    <w:p w14:paraId="790627CB"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0</w:t>
      </w:r>
      <w:r w:rsidRPr="00415CD0">
        <w:rPr>
          <w:rFonts w:ascii="Arial Narrow" w:hAnsi="Arial Narrow"/>
          <w:sz w:val="21"/>
          <w:szCs w:val="21"/>
        </w:rPr>
        <w:t>.1. A Ata de Registro de Preços poderá sofrer alterações, obedecidas às disposições contidas no art. 65 da Lei nº 8.666/93.</w:t>
      </w:r>
    </w:p>
    <w:p w14:paraId="7C3181F7" w14:textId="77777777" w:rsidR="006F3F58" w:rsidRPr="00415CD0" w:rsidRDefault="006F3F58" w:rsidP="006F3F58">
      <w:pPr>
        <w:autoSpaceDE w:val="0"/>
        <w:autoSpaceDN w:val="0"/>
        <w:adjustRightInd w:val="0"/>
        <w:jc w:val="both"/>
        <w:rPr>
          <w:rFonts w:ascii="Arial Narrow" w:hAnsi="Arial Narrow"/>
          <w:sz w:val="21"/>
          <w:szCs w:val="21"/>
        </w:rPr>
      </w:pPr>
    </w:p>
    <w:p w14:paraId="1253DE3D"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0</w:t>
      </w:r>
      <w:r w:rsidRPr="00415CD0">
        <w:rPr>
          <w:rFonts w:ascii="Arial Narrow" w:hAnsi="Arial Narrow"/>
          <w:sz w:val="21"/>
          <w:szCs w:val="21"/>
        </w:rPr>
        <w:t>.2</w:t>
      </w:r>
      <w:r w:rsidRPr="001737D6">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3681873A" w14:textId="77777777" w:rsidR="006F3F58" w:rsidRPr="00415CD0" w:rsidRDefault="006F3F58" w:rsidP="006F3F58">
      <w:pPr>
        <w:autoSpaceDE w:val="0"/>
        <w:autoSpaceDN w:val="0"/>
        <w:adjustRightInd w:val="0"/>
        <w:jc w:val="center"/>
        <w:rPr>
          <w:rFonts w:ascii="Arial Narrow" w:hAnsi="Arial Narrow"/>
          <w:b/>
          <w:sz w:val="21"/>
          <w:szCs w:val="21"/>
        </w:rPr>
      </w:pPr>
    </w:p>
    <w:p w14:paraId="222D9756" w14:textId="77777777" w:rsidR="006F3F58" w:rsidRPr="00415CD0" w:rsidRDefault="006F3F58" w:rsidP="006F3F58">
      <w:pPr>
        <w:autoSpaceDE w:val="0"/>
        <w:autoSpaceDN w:val="0"/>
        <w:adjustRightInd w:val="0"/>
        <w:jc w:val="center"/>
        <w:rPr>
          <w:rFonts w:ascii="Arial Narrow" w:hAnsi="Arial Narrow"/>
          <w:b/>
          <w:sz w:val="21"/>
          <w:szCs w:val="21"/>
        </w:rPr>
      </w:pPr>
      <w:r w:rsidRPr="00415CD0">
        <w:rPr>
          <w:rFonts w:ascii="Arial Narrow" w:hAnsi="Arial Narrow"/>
          <w:b/>
          <w:sz w:val="21"/>
          <w:szCs w:val="21"/>
        </w:rPr>
        <w:t>CLÁUSULA DÉCIMA</w:t>
      </w:r>
      <w:r>
        <w:rPr>
          <w:rFonts w:ascii="Arial Narrow" w:hAnsi="Arial Narrow"/>
          <w:b/>
          <w:sz w:val="21"/>
          <w:szCs w:val="21"/>
        </w:rPr>
        <w:t xml:space="preserve"> PRIMEIRA</w:t>
      </w:r>
    </w:p>
    <w:p w14:paraId="4A137ADC" w14:textId="77777777" w:rsidR="006F3F58" w:rsidRPr="00415CD0" w:rsidRDefault="006F3F58" w:rsidP="006F3F58">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685D21BC" w14:textId="77777777" w:rsidR="006F3F58" w:rsidRPr="00415CD0" w:rsidRDefault="006F3F58" w:rsidP="006F3F58">
      <w:pPr>
        <w:pStyle w:val="SemEspaamento"/>
        <w:jc w:val="center"/>
        <w:rPr>
          <w:rFonts w:ascii="Arial Narrow" w:hAnsi="Arial Narrow"/>
          <w:b/>
          <w:sz w:val="21"/>
          <w:szCs w:val="21"/>
        </w:rPr>
      </w:pPr>
    </w:p>
    <w:p w14:paraId="57E42501"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666C6CEE"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.1.1. Pela Administração, quando:</w:t>
      </w:r>
    </w:p>
    <w:p w14:paraId="689BD0EF"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3CAB3EEF"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109A3610"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0718B21F"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59760C7A"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20C98D86"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6F47020D"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1226ABA8" w14:textId="77777777" w:rsidR="006F3F58" w:rsidRPr="00415CD0" w:rsidRDefault="006F3F58" w:rsidP="006F3F58">
      <w:pPr>
        <w:autoSpaceDE w:val="0"/>
        <w:autoSpaceDN w:val="0"/>
        <w:adjustRightInd w:val="0"/>
        <w:jc w:val="both"/>
        <w:rPr>
          <w:rFonts w:ascii="Arial Narrow" w:hAnsi="Arial Narrow" w:cs="Courier"/>
          <w:sz w:val="21"/>
          <w:szCs w:val="21"/>
          <w:lang w:bidi="hi"/>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 xml:space="preserve">.3. A comunicação do cancelamento do registro do FORNECEDOR, </w:t>
      </w:r>
      <w:r>
        <w:rPr>
          <w:rFonts w:ascii="Arial Narrow" w:hAnsi="Arial Narrow"/>
          <w:sz w:val="21"/>
          <w:szCs w:val="21"/>
        </w:rPr>
        <w:t>nos casos previstos no subitem 11</w:t>
      </w:r>
      <w:r w:rsidRPr="00415CD0">
        <w:rPr>
          <w:rFonts w:ascii="Arial Narrow" w:hAnsi="Arial Narrow"/>
          <w:sz w:val="21"/>
          <w:szCs w:val="21"/>
        </w:rPr>
        <w:t>.1.1, efetuar-se-á por escrito, juntando-se o comprovante de recebimento.</w:t>
      </w:r>
    </w:p>
    <w:p w14:paraId="7093F41E"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7709038E" w14:textId="77777777" w:rsidR="006F3F58" w:rsidRPr="00415CD0" w:rsidRDefault="006F3F58" w:rsidP="006F3F58">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1</w:t>
      </w:r>
      <w:r>
        <w:rPr>
          <w:rFonts w:ascii="Arial Narrow" w:hAnsi="Arial Narrow" w:cs="Arial"/>
          <w:bCs/>
          <w:sz w:val="21"/>
          <w:szCs w:val="21"/>
        </w:rPr>
        <w:t>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2FDA44B7"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638AEA22"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63450965"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6A8648DF"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3CA68368"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.10. Os preços registrados poderão ser SUSPENSOS nos seguintes casos:</w:t>
      </w:r>
    </w:p>
    <w:p w14:paraId="5B0BF1F0"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744D7720" w14:textId="77777777" w:rsidR="006F3F58" w:rsidRPr="00415CD0" w:rsidRDefault="006F3F58" w:rsidP="006F3F58">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5ADFF8E4" w14:textId="77777777" w:rsidR="006F3F58" w:rsidRPr="00415CD0" w:rsidRDefault="006F3F58" w:rsidP="006F3F58">
      <w:pPr>
        <w:autoSpaceDE w:val="0"/>
        <w:autoSpaceDN w:val="0"/>
        <w:adjustRightInd w:val="0"/>
        <w:ind w:left="360" w:hanging="180"/>
        <w:jc w:val="both"/>
        <w:rPr>
          <w:rFonts w:ascii="Arial Narrow" w:hAnsi="Arial Narrow"/>
          <w:sz w:val="21"/>
          <w:szCs w:val="21"/>
        </w:rPr>
      </w:pPr>
    </w:p>
    <w:p w14:paraId="5D5C1CD1"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31CA5D89"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DAS DOTAÇÕES ORÇAMENTÁRIAS</w:t>
      </w:r>
    </w:p>
    <w:p w14:paraId="3B7321EB" w14:textId="77777777" w:rsidR="006F3F58" w:rsidRPr="00415CD0" w:rsidRDefault="006F3F58" w:rsidP="006F3F58">
      <w:pPr>
        <w:jc w:val="center"/>
        <w:rPr>
          <w:rFonts w:ascii="Arial Narrow" w:hAnsi="Arial Narrow"/>
          <w:sz w:val="21"/>
          <w:szCs w:val="21"/>
        </w:rPr>
      </w:pPr>
    </w:p>
    <w:p w14:paraId="4AE90358" w14:textId="77777777" w:rsidR="006F3F58" w:rsidRPr="00415CD0" w:rsidRDefault="006F3F58" w:rsidP="006F3F58">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w:t>
      </w:r>
      <w:r w:rsidRPr="005700BB">
        <w:rPr>
          <w:rFonts w:ascii="Arial Narrow" w:hAnsi="Arial Narrow" w:cs="Arial"/>
          <w:b/>
          <w:sz w:val="21"/>
          <w:szCs w:val="21"/>
        </w:rPr>
        <w:t xml:space="preserve"> </w:t>
      </w:r>
      <w:r w:rsidRPr="00C73412">
        <w:rPr>
          <w:rFonts w:ascii="Arial Narrow" w:hAnsi="Arial Narrow" w:cs="Arial"/>
          <w:b/>
          <w:sz w:val="21"/>
          <w:szCs w:val="21"/>
        </w:rPr>
        <w:t>que iniciará no exercício financeiro de 2020</w:t>
      </w:r>
      <w:r>
        <w:rPr>
          <w:rFonts w:ascii="Arial Narrow" w:hAnsi="Arial Narrow" w:cs="Arial"/>
          <w:b/>
          <w:sz w:val="21"/>
          <w:szCs w:val="21"/>
        </w:rPr>
        <w:t>,</w:t>
      </w:r>
      <w:r w:rsidRPr="00415CD0">
        <w:rPr>
          <w:rFonts w:ascii="Arial Narrow" w:hAnsi="Arial Narrow"/>
          <w:sz w:val="21"/>
          <w:szCs w:val="21"/>
        </w:rPr>
        <w:t xml:space="preserve"> nos termos que segue, de acordo com o Parecer Contábil:</w:t>
      </w:r>
    </w:p>
    <w:p w14:paraId="6832320A" w14:textId="77777777" w:rsidR="006F3F58" w:rsidRPr="00415CD0" w:rsidRDefault="006F3F58" w:rsidP="006F3F58">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3F58" w:rsidRPr="00415CD0" w14:paraId="5A613426" w14:textId="77777777" w:rsidTr="00D631C9">
        <w:tc>
          <w:tcPr>
            <w:tcW w:w="8720" w:type="dxa"/>
            <w:shd w:val="clear" w:color="auto" w:fill="auto"/>
          </w:tcPr>
          <w:p w14:paraId="68B69920" w14:textId="77777777" w:rsidR="006F3F58" w:rsidRPr="00674C11" w:rsidRDefault="006F3F58" w:rsidP="00D631C9">
            <w:pPr>
              <w:rPr>
                <w:rFonts w:ascii="Arial Narrow" w:hAnsi="Arial Narrow" w:cs="Arial"/>
                <w:b/>
                <w:sz w:val="21"/>
                <w:szCs w:val="21"/>
              </w:rPr>
            </w:pPr>
            <w:r w:rsidRPr="00674C11">
              <w:rPr>
                <w:rFonts w:ascii="Arial Narrow" w:hAnsi="Arial Narrow" w:cs="Arial"/>
                <w:b/>
                <w:sz w:val="21"/>
                <w:szCs w:val="21"/>
              </w:rPr>
              <w:t>Ação (s):</w:t>
            </w:r>
          </w:p>
          <w:p w14:paraId="401D4541" w14:textId="77777777" w:rsidR="006F3F58" w:rsidRPr="00674C11" w:rsidRDefault="006F3F58" w:rsidP="00D631C9">
            <w:pPr>
              <w:rPr>
                <w:rFonts w:ascii="Arial Narrow" w:hAnsi="Arial Narrow" w:cs="Arial"/>
                <w:sz w:val="21"/>
                <w:szCs w:val="21"/>
              </w:rPr>
            </w:pPr>
            <w:r w:rsidRPr="00674C11">
              <w:rPr>
                <w:rFonts w:ascii="Arial Narrow" w:hAnsi="Arial Narrow" w:cs="Arial"/>
                <w:sz w:val="21"/>
                <w:szCs w:val="21"/>
              </w:rPr>
              <w:t>07.001.12.361.</w:t>
            </w:r>
            <w:r>
              <w:rPr>
                <w:rFonts w:ascii="Arial Narrow" w:hAnsi="Arial Narrow" w:cs="Arial"/>
                <w:sz w:val="21"/>
                <w:szCs w:val="21"/>
              </w:rPr>
              <w:t>0</w:t>
            </w:r>
            <w:r w:rsidRPr="00674C11">
              <w:rPr>
                <w:rFonts w:ascii="Arial Narrow" w:hAnsi="Arial Narrow" w:cs="Arial"/>
                <w:sz w:val="21"/>
                <w:szCs w:val="21"/>
              </w:rPr>
              <w:t>701.2711 – Manutenção da Educação – Fundamental</w:t>
            </w:r>
          </w:p>
          <w:p w14:paraId="3DF6A648" w14:textId="77777777" w:rsidR="006F3F58" w:rsidRPr="00674C11" w:rsidRDefault="006F3F58" w:rsidP="00D631C9">
            <w:pPr>
              <w:rPr>
                <w:rFonts w:ascii="Arial Narrow" w:hAnsi="Arial Narrow" w:cs="Arial"/>
                <w:sz w:val="21"/>
                <w:szCs w:val="21"/>
              </w:rPr>
            </w:pPr>
            <w:r w:rsidRPr="00674C11">
              <w:rPr>
                <w:rFonts w:ascii="Arial Narrow" w:hAnsi="Arial Narrow" w:cs="Arial"/>
                <w:sz w:val="21"/>
                <w:szCs w:val="21"/>
              </w:rPr>
              <w:t>07.001.12.365.</w:t>
            </w:r>
            <w:r>
              <w:rPr>
                <w:rFonts w:ascii="Arial Narrow" w:hAnsi="Arial Narrow" w:cs="Arial"/>
                <w:sz w:val="21"/>
                <w:szCs w:val="21"/>
              </w:rPr>
              <w:t>0</w:t>
            </w:r>
            <w:r w:rsidRPr="00674C11">
              <w:rPr>
                <w:rFonts w:ascii="Arial Narrow" w:hAnsi="Arial Narrow" w:cs="Arial"/>
                <w:sz w:val="21"/>
                <w:szCs w:val="21"/>
              </w:rPr>
              <w:t xml:space="preserve">701.2710 – Manutenção da Educação – </w:t>
            </w:r>
            <w:proofErr w:type="spellStart"/>
            <w:r w:rsidRPr="00674C11">
              <w:rPr>
                <w:rFonts w:ascii="Arial Narrow" w:hAnsi="Arial Narrow" w:cs="Arial"/>
                <w:sz w:val="21"/>
                <w:szCs w:val="21"/>
              </w:rPr>
              <w:t>Pré</w:t>
            </w:r>
            <w:proofErr w:type="spellEnd"/>
            <w:r w:rsidRPr="00674C11">
              <w:rPr>
                <w:rFonts w:ascii="Arial Narrow" w:hAnsi="Arial Narrow" w:cs="Arial"/>
                <w:sz w:val="21"/>
                <w:szCs w:val="21"/>
              </w:rPr>
              <w:t xml:space="preserve"> escola</w:t>
            </w:r>
          </w:p>
          <w:p w14:paraId="0B6E7520" w14:textId="77777777" w:rsidR="006F3F58" w:rsidRPr="00674C11" w:rsidRDefault="006F3F58" w:rsidP="00D631C9">
            <w:pPr>
              <w:rPr>
                <w:rFonts w:ascii="Arial Narrow" w:hAnsi="Arial Narrow" w:cs="Arial"/>
                <w:b/>
                <w:sz w:val="21"/>
                <w:szCs w:val="21"/>
              </w:rPr>
            </w:pPr>
            <w:r w:rsidRPr="00674C11">
              <w:rPr>
                <w:rFonts w:ascii="Arial Narrow" w:hAnsi="Arial Narrow" w:cs="Arial"/>
                <w:b/>
                <w:sz w:val="21"/>
                <w:szCs w:val="21"/>
              </w:rPr>
              <w:lastRenderedPageBreak/>
              <w:t>Modalidade de Aplicação (s):</w:t>
            </w:r>
          </w:p>
          <w:p w14:paraId="27900FFD" w14:textId="77777777" w:rsidR="006F3F58" w:rsidRPr="00674C11" w:rsidRDefault="006F3F58" w:rsidP="00D631C9">
            <w:pPr>
              <w:rPr>
                <w:rFonts w:ascii="Arial Narrow" w:hAnsi="Arial Narrow" w:cs="Arial"/>
                <w:sz w:val="21"/>
                <w:szCs w:val="21"/>
              </w:rPr>
            </w:pPr>
            <w:r w:rsidRPr="00674C11">
              <w:rPr>
                <w:rFonts w:ascii="Arial Narrow" w:hAnsi="Arial Narrow" w:cs="Arial"/>
                <w:sz w:val="21"/>
                <w:szCs w:val="21"/>
              </w:rPr>
              <w:t>3.3.90. Outras despesas correntes – Aplicações diretas</w:t>
            </w:r>
          </w:p>
          <w:p w14:paraId="1DAD841C" w14:textId="77777777" w:rsidR="006F3F58" w:rsidRPr="00674C11" w:rsidRDefault="006F3F58" w:rsidP="00D631C9">
            <w:pPr>
              <w:rPr>
                <w:rFonts w:ascii="Arial Narrow" w:hAnsi="Arial Narrow" w:cs="Arial"/>
                <w:b/>
                <w:sz w:val="21"/>
                <w:szCs w:val="21"/>
              </w:rPr>
            </w:pPr>
            <w:r w:rsidRPr="00674C11">
              <w:rPr>
                <w:rFonts w:ascii="Arial Narrow" w:hAnsi="Arial Narrow" w:cs="Arial"/>
                <w:b/>
                <w:sz w:val="21"/>
                <w:szCs w:val="21"/>
              </w:rPr>
              <w:t>Fonte (s):</w:t>
            </w:r>
          </w:p>
          <w:p w14:paraId="24B1F719" w14:textId="77777777" w:rsidR="006F3F58" w:rsidRPr="001139D8" w:rsidRDefault="006F3F58" w:rsidP="00D631C9">
            <w:pPr>
              <w:rPr>
                <w:rFonts w:ascii="Arial Narrow" w:hAnsi="Arial Narrow" w:cs="Arial"/>
                <w:sz w:val="21"/>
                <w:szCs w:val="21"/>
              </w:rPr>
            </w:pPr>
            <w:r w:rsidRPr="00674C11">
              <w:rPr>
                <w:rFonts w:ascii="Arial Narrow" w:hAnsi="Arial Narrow" w:cs="Arial"/>
                <w:sz w:val="21"/>
                <w:szCs w:val="21"/>
              </w:rPr>
              <w:t>001 – Rec</w:t>
            </w:r>
            <w:r>
              <w:rPr>
                <w:rFonts w:ascii="Arial Narrow" w:hAnsi="Arial Narrow" w:cs="Arial"/>
                <w:sz w:val="21"/>
                <w:szCs w:val="21"/>
              </w:rPr>
              <w:t>eitas e Transferências de Impostos - Educação</w:t>
            </w:r>
          </w:p>
        </w:tc>
      </w:tr>
    </w:tbl>
    <w:p w14:paraId="5E1A8D3D" w14:textId="77777777" w:rsidR="006F3F58" w:rsidRDefault="006F3F58" w:rsidP="006F3F58">
      <w:pPr>
        <w:jc w:val="center"/>
        <w:rPr>
          <w:rFonts w:ascii="Arial Narrow" w:hAnsi="Arial Narrow"/>
          <w:b/>
          <w:sz w:val="21"/>
          <w:szCs w:val="21"/>
        </w:rPr>
      </w:pPr>
    </w:p>
    <w:p w14:paraId="3BA94B88" w14:textId="77777777" w:rsidR="006F3F58" w:rsidRPr="00415CD0" w:rsidRDefault="006F3F58" w:rsidP="006F3F58">
      <w:pPr>
        <w:jc w:val="center"/>
        <w:rPr>
          <w:rFonts w:ascii="Arial Narrow" w:hAnsi="Arial Narrow"/>
          <w:b/>
          <w:sz w:val="21"/>
          <w:szCs w:val="21"/>
        </w:rPr>
      </w:pPr>
    </w:p>
    <w:p w14:paraId="68C3693C"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2BA911EB" w14:textId="77777777" w:rsidR="006F3F58" w:rsidRDefault="006F3F58" w:rsidP="006F3F58">
      <w:pPr>
        <w:jc w:val="center"/>
        <w:rPr>
          <w:rFonts w:ascii="Arial Narrow" w:hAnsi="Arial Narrow"/>
          <w:b/>
          <w:sz w:val="21"/>
          <w:szCs w:val="21"/>
        </w:rPr>
      </w:pPr>
      <w:r w:rsidRPr="00415CD0">
        <w:rPr>
          <w:rFonts w:ascii="Arial Narrow" w:hAnsi="Arial Narrow"/>
          <w:b/>
          <w:sz w:val="21"/>
          <w:szCs w:val="21"/>
        </w:rPr>
        <w:t xml:space="preserve">DA VIGÊNCIA </w:t>
      </w:r>
    </w:p>
    <w:p w14:paraId="10212629" w14:textId="77777777" w:rsidR="006F3F58" w:rsidRPr="00415CD0" w:rsidRDefault="006F3F58" w:rsidP="006F3F58">
      <w:pPr>
        <w:jc w:val="center"/>
        <w:rPr>
          <w:rFonts w:ascii="Arial Narrow" w:hAnsi="Arial Narrow"/>
          <w:sz w:val="21"/>
          <w:szCs w:val="21"/>
        </w:rPr>
      </w:pPr>
    </w:p>
    <w:p w14:paraId="62C1B8CD" w14:textId="77777777" w:rsidR="006F3F58" w:rsidRPr="00415CD0" w:rsidRDefault="006F3F58" w:rsidP="006F3F58">
      <w:pPr>
        <w:autoSpaceDE w:val="0"/>
        <w:autoSpaceDN w:val="0"/>
        <w:adjustRightInd w:val="0"/>
        <w:jc w:val="both"/>
        <w:rPr>
          <w:rFonts w:ascii="Arial Narrow" w:hAnsi="Arial Narrow"/>
          <w:sz w:val="21"/>
          <w:szCs w:val="21"/>
        </w:rPr>
      </w:pPr>
      <w:r>
        <w:rPr>
          <w:rFonts w:ascii="Arial Narrow" w:hAnsi="Arial Narrow"/>
          <w:sz w:val="21"/>
          <w:szCs w:val="21"/>
        </w:rPr>
        <w:t>13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p>
    <w:p w14:paraId="4B3F1191" w14:textId="77777777" w:rsidR="006F3F58" w:rsidRPr="00415CD0" w:rsidRDefault="006F3F58" w:rsidP="006F3F58">
      <w:pPr>
        <w:jc w:val="center"/>
        <w:rPr>
          <w:rFonts w:ascii="Arial Narrow" w:hAnsi="Arial Narrow"/>
          <w:b/>
          <w:sz w:val="21"/>
          <w:szCs w:val="21"/>
        </w:rPr>
      </w:pPr>
      <w:r>
        <w:rPr>
          <w:rFonts w:ascii="Arial Narrow" w:hAnsi="Arial Narrow"/>
          <w:b/>
          <w:sz w:val="21"/>
          <w:szCs w:val="21"/>
        </w:rPr>
        <w:t>CLÁUSULA DÉCIMA QUARTA</w:t>
      </w:r>
    </w:p>
    <w:p w14:paraId="4D91C556" w14:textId="77777777" w:rsidR="006F3F58" w:rsidRPr="00415CD0" w:rsidRDefault="006F3F58" w:rsidP="006F3F58">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C4C5007" w14:textId="77777777" w:rsidR="006F3F58" w:rsidRPr="00415CD0" w:rsidRDefault="006F3F58" w:rsidP="006F3F58">
      <w:pPr>
        <w:autoSpaceDE w:val="0"/>
        <w:autoSpaceDN w:val="0"/>
        <w:adjustRightInd w:val="0"/>
        <w:jc w:val="center"/>
        <w:rPr>
          <w:rFonts w:ascii="Arial Narrow" w:hAnsi="Arial Narrow"/>
          <w:b/>
          <w:bCs/>
          <w:sz w:val="21"/>
          <w:szCs w:val="21"/>
        </w:rPr>
      </w:pPr>
    </w:p>
    <w:p w14:paraId="46A709F0" w14:textId="6E2D1C1F" w:rsidR="006F3F58" w:rsidRDefault="006F3F58" w:rsidP="006F3F58">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539CC52D" w14:textId="77777777" w:rsidR="006F3F58" w:rsidRPr="00415CD0" w:rsidRDefault="006F3F58" w:rsidP="006F3F58">
      <w:pPr>
        <w:autoSpaceDE w:val="0"/>
        <w:autoSpaceDN w:val="0"/>
        <w:adjustRightInd w:val="0"/>
        <w:ind w:firstLine="2835"/>
        <w:jc w:val="both"/>
        <w:rPr>
          <w:rFonts w:ascii="Arial Narrow" w:hAnsi="Arial Narrow"/>
          <w:sz w:val="21"/>
          <w:szCs w:val="21"/>
        </w:rPr>
      </w:pPr>
    </w:p>
    <w:p w14:paraId="11351D86" w14:textId="77777777" w:rsidR="006F3F58" w:rsidRPr="00415CD0" w:rsidRDefault="006F3F58" w:rsidP="006F3F58">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3DBA4F48" w14:textId="77777777" w:rsidR="006F3F58" w:rsidRPr="00415CD0" w:rsidRDefault="006F3F58" w:rsidP="006F3F58">
      <w:pPr>
        <w:jc w:val="both"/>
        <w:rPr>
          <w:rFonts w:ascii="Arial Narrow" w:hAnsi="Arial Narrow"/>
          <w:sz w:val="21"/>
          <w:szCs w:val="21"/>
        </w:rPr>
      </w:pPr>
    </w:p>
    <w:p w14:paraId="2F806070" w14:textId="7FEACFA6" w:rsidR="006F3F58" w:rsidRPr="00415CD0" w:rsidRDefault="006F3F58" w:rsidP="006F3F58">
      <w:pPr>
        <w:jc w:val="right"/>
        <w:rPr>
          <w:rFonts w:ascii="Arial Narrow" w:hAnsi="Arial Narrow"/>
          <w:sz w:val="21"/>
          <w:szCs w:val="21"/>
        </w:rPr>
      </w:pPr>
      <w:r w:rsidRPr="00415CD0">
        <w:rPr>
          <w:rFonts w:ascii="Arial Narrow" w:hAnsi="Arial Narrow"/>
          <w:sz w:val="21"/>
          <w:szCs w:val="21"/>
        </w:rPr>
        <w:t xml:space="preserve">Luzerna/SC, </w:t>
      </w:r>
      <w:r>
        <w:rPr>
          <w:rFonts w:ascii="Arial Narrow" w:hAnsi="Arial Narrow"/>
          <w:sz w:val="21"/>
          <w:szCs w:val="21"/>
        </w:rPr>
        <w:t>23 de dezembro de 2020</w:t>
      </w:r>
      <w:r w:rsidRPr="00415CD0">
        <w:rPr>
          <w:rFonts w:ascii="Arial Narrow" w:hAnsi="Arial Narrow"/>
          <w:sz w:val="21"/>
          <w:szCs w:val="21"/>
        </w:rPr>
        <w:t>.</w:t>
      </w:r>
    </w:p>
    <w:p w14:paraId="6B007603" w14:textId="77777777" w:rsidR="006F3F58" w:rsidRPr="00415CD0" w:rsidRDefault="006F3F58" w:rsidP="006F3F58">
      <w:pPr>
        <w:rPr>
          <w:rFonts w:ascii="Arial Narrow" w:hAnsi="Arial Narrow"/>
          <w:b/>
          <w:sz w:val="21"/>
          <w:szCs w:val="21"/>
        </w:rPr>
      </w:pPr>
    </w:p>
    <w:p w14:paraId="0BBC3C51" w14:textId="77777777" w:rsidR="006F3F58" w:rsidRPr="00415CD0" w:rsidRDefault="006F3F58" w:rsidP="006F3F58">
      <w:pPr>
        <w:rPr>
          <w:rFonts w:ascii="Arial Narrow" w:hAnsi="Arial Narrow"/>
          <w:b/>
          <w:sz w:val="21"/>
          <w:szCs w:val="21"/>
        </w:rPr>
      </w:pPr>
    </w:p>
    <w:p w14:paraId="4F62A034" w14:textId="77777777" w:rsidR="006F3F58" w:rsidRPr="00415CD0" w:rsidRDefault="006F3F58" w:rsidP="006F3F58">
      <w:pPr>
        <w:rPr>
          <w:rFonts w:ascii="Arial Narrow" w:hAnsi="Arial Narrow"/>
          <w:b/>
          <w:sz w:val="21"/>
          <w:szCs w:val="21"/>
        </w:rPr>
      </w:pPr>
    </w:p>
    <w:p w14:paraId="15A8CE40" w14:textId="77777777" w:rsidR="006F3F58" w:rsidRPr="00415CD0" w:rsidRDefault="006F3F58" w:rsidP="006F3F58">
      <w:pPr>
        <w:jc w:val="center"/>
        <w:rPr>
          <w:rFonts w:ascii="Arial Narrow" w:hAnsi="Arial Narrow"/>
          <w:b/>
          <w:sz w:val="21"/>
          <w:szCs w:val="21"/>
        </w:rPr>
      </w:pPr>
    </w:p>
    <w:p w14:paraId="07FD1B2F" w14:textId="77777777" w:rsidR="006F3F58" w:rsidRPr="00415CD0" w:rsidRDefault="006F3F58" w:rsidP="006F3F58">
      <w:pPr>
        <w:jc w:val="center"/>
        <w:rPr>
          <w:rFonts w:ascii="Arial Narrow" w:hAnsi="Arial Narrow"/>
          <w:b/>
          <w:sz w:val="21"/>
          <w:szCs w:val="21"/>
        </w:rPr>
      </w:pPr>
      <w:r>
        <w:rPr>
          <w:rFonts w:ascii="Arial Narrow" w:hAnsi="Arial Narrow"/>
          <w:b/>
          <w:sz w:val="21"/>
          <w:szCs w:val="21"/>
        </w:rPr>
        <w:t>REGINA CARIN JACOBY CUREAU</w:t>
      </w:r>
    </w:p>
    <w:p w14:paraId="14089AD1" w14:textId="77777777" w:rsidR="006F3F58" w:rsidRPr="00415CD0" w:rsidRDefault="006F3F58" w:rsidP="006F3F58">
      <w:pPr>
        <w:jc w:val="center"/>
        <w:rPr>
          <w:rFonts w:ascii="Arial Narrow" w:hAnsi="Arial Narrow"/>
          <w:b/>
          <w:sz w:val="21"/>
          <w:szCs w:val="21"/>
        </w:rPr>
      </w:pPr>
      <w:r>
        <w:rPr>
          <w:rFonts w:ascii="Arial Narrow" w:hAnsi="Arial Narrow"/>
          <w:b/>
          <w:sz w:val="21"/>
          <w:szCs w:val="21"/>
        </w:rPr>
        <w:t>Secretária de Educação, Cultura e Esportes</w:t>
      </w:r>
    </w:p>
    <w:p w14:paraId="2927F501" w14:textId="77777777" w:rsidR="006F3F58" w:rsidRPr="00415CD0" w:rsidRDefault="006F3F58" w:rsidP="006F3F58">
      <w:pPr>
        <w:jc w:val="center"/>
        <w:rPr>
          <w:rFonts w:ascii="Arial Narrow" w:hAnsi="Arial Narrow"/>
          <w:b/>
          <w:sz w:val="21"/>
          <w:szCs w:val="21"/>
        </w:rPr>
      </w:pPr>
      <w:r w:rsidRPr="00415CD0">
        <w:rPr>
          <w:rFonts w:ascii="Arial Narrow" w:hAnsi="Arial Narrow"/>
          <w:b/>
          <w:sz w:val="21"/>
          <w:szCs w:val="21"/>
        </w:rPr>
        <w:t>CONTRATANTE</w:t>
      </w:r>
    </w:p>
    <w:p w14:paraId="7CEF003A" w14:textId="77777777" w:rsidR="006F3F58" w:rsidRPr="00415CD0" w:rsidRDefault="006F3F58" w:rsidP="006F3F58">
      <w:pPr>
        <w:autoSpaceDE w:val="0"/>
        <w:autoSpaceDN w:val="0"/>
        <w:adjustRightInd w:val="0"/>
        <w:rPr>
          <w:rFonts w:ascii="Arial Narrow" w:hAnsi="Arial Narrow"/>
          <w:b/>
          <w:bCs/>
          <w:color w:val="333399"/>
          <w:sz w:val="21"/>
          <w:szCs w:val="21"/>
        </w:rPr>
      </w:pPr>
    </w:p>
    <w:p w14:paraId="7DB78881" w14:textId="77777777" w:rsidR="008E4604" w:rsidRPr="00415CD0" w:rsidRDefault="008E4604" w:rsidP="008E4604">
      <w:pPr>
        <w:autoSpaceDE w:val="0"/>
        <w:autoSpaceDN w:val="0"/>
        <w:adjustRightInd w:val="0"/>
        <w:rPr>
          <w:rFonts w:ascii="Arial Narrow" w:hAnsi="Arial Narrow"/>
          <w:b/>
          <w:bCs/>
          <w:sz w:val="21"/>
          <w:szCs w:val="21"/>
        </w:rPr>
      </w:pPr>
    </w:p>
    <w:p w14:paraId="7CAA2A2D" w14:textId="77777777" w:rsidR="008E4604" w:rsidRPr="00415CD0" w:rsidRDefault="008E4604" w:rsidP="008E4604">
      <w:pPr>
        <w:autoSpaceDE w:val="0"/>
        <w:autoSpaceDN w:val="0"/>
        <w:adjustRightInd w:val="0"/>
        <w:rPr>
          <w:rFonts w:ascii="Arial Narrow" w:hAnsi="Arial Narrow"/>
          <w:b/>
          <w:bCs/>
          <w:color w:val="333399"/>
          <w:sz w:val="21"/>
          <w:szCs w:val="21"/>
        </w:rPr>
      </w:pPr>
    </w:p>
    <w:p w14:paraId="27210E0A" w14:textId="77777777" w:rsidR="008E4604" w:rsidRPr="00F53D1F" w:rsidRDefault="008E4604" w:rsidP="008E4604">
      <w:pPr>
        <w:jc w:val="center"/>
      </w:pPr>
      <w:r w:rsidRPr="00206CC8">
        <w:rPr>
          <w:rFonts w:ascii="Arial Narrow" w:hAnsi="Arial Narrow"/>
          <w:b/>
          <w:bCs/>
          <w:sz w:val="21"/>
          <w:szCs w:val="21"/>
        </w:rPr>
        <w:t>JOB MARTA SILVA</w:t>
      </w:r>
    </w:p>
    <w:p w14:paraId="3A245BB1" w14:textId="77777777" w:rsidR="008E4604" w:rsidRDefault="008E4604" w:rsidP="008E4604">
      <w:pPr>
        <w:jc w:val="center"/>
      </w:pPr>
      <w:r w:rsidRPr="00206CC8">
        <w:rPr>
          <w:rFonts w:ascii="Arial Narrow" w:hAnsi="Arial Narrow"/>
          <w:b/>
          <w:bCs/>
          <w:sz w:val="21"/>
          <w:szCs w:val="21"/>
        </w:rPr>
        <w:t>DISTRIBUIDORA CURITIBA PAPÉIS E LIVROS S/A</w:t>
      </w:r>
    </w:p>
    <w:p w14:paraId="6A07CBE3" w14:textId="46BD04B9" w:rsidR="006F3F58" w:rsidRDefault="008E4604" w:rsidP="008E4604">
      <w:pPr>
        <w:autoSpaceDE w:val="0"/>
        <w:autoSpaceDN w:val="0"/>
        <w:adjustRightInd w:val="0"/>
        <w:jc w:val="center"/>
        <w:rPr>
          <w:rFonts w:ascii="Arial Narrow" w:hAnsi="Arial Narrow"/>
          <w:b/>
          <w:sz w:val="21"/>
          <w:szCs w:val="21"/>
        </w:rPr>
      </w:pPr>
      <w:r w:rsidRPr="00415CD0">
        <w:rPr>
          <w:rFonts w:ascii="Arial Narrow" w:hAnsi="Arial Narrow"/>
          <w:b/>
          <w:sz w:val="21"/>
          <w:szCs w:val="21"/>
        </w:rPr>
        <w:t>FORNECEDOR 1</w:t>
      </w:r>
    </w:p>
    <w:p w14:paraId="5C6B126F" w14:textId="77777777" w:rsidR="008E4604" w:rsidRPr="00415CD0" w:rsidRDefault="008E4604" w:rsidP="008E4604">
      <w:pPr>
        <w:autoSpaceDE w:val="0"/>
        <w:autoSpaceDN w:val="0"/>
        <w:adjustRightInd w:val="0"/>
        <w:jc w:val="center"/>
        <w:rPr>
          <w:rFonts w:ascii="Arial Narrow" w:hAnsi="Arial Narrow"/>
          <w:b/>
          <w:bCs/>
          <w:sz w:val="21"/>
          <w:szCs w:val="21"/>
        </w:rPr>
      </w:pPr>
    </w:p>
    <w:p w14:paraId="4825B069" w14:textId="77777777" w:rsidR="006F3F58" w:rsidRPr="00415CD0" w:rsidRDefault="006F3F58" w:rsidP="006F3F58">
      <w:pPr>
        <w:autoSpaceDE w:val="0"/>
        <w:autoSpaceDN w:val="0"/>
        <w:adjustRightInd w:val="0"/>
        <w:jc w:val="center"/>
        <w:rPr>
          <w:rFonts w:ascii="Arial Narrow" w:hAnsi="Arial Narrow"/>
          <w:b/>
          <w:bCs/>
          <w:sz w:val="21"/>
          <w:szCs w:val="21"/>
        </w:rPr>
      </w:pPr>
    </w:p>
    <w:p w14:paraId="68ED8A07" w14:textId="77777777" w:rsidR="006F3F58" w:rsidRPr="00415CD0" w:rsidRDefault="006F3F58" w:rsidP="006F3F58">
      <w:pPr>
        <w:pStyle w:val="SemEspaamento"/>
        <w:jc w:val="both"/>
        <w:rPr>
          <w:rFonts w:ascii="Arial Narrow" w:hAnsi="Arial Narrow" w:cs="Arial"/>
          <w:color w:val="000000"/>
          <w:sz w:val="21"/>
          <w:szCs w:val="21"/>
        </w:rPr>
      </w:pPr>
    </w:p>
    <w:p w14:paraId="7BD51F3B" w14:textId="77777777" w:rsidR="006F3F58" w:rsidRPr="00415CD0" w:rsidRDefault="006F3F58" w:rsidP="006F3F58">
      <w:pPr>
        <w:rPr>
          <w:rFonts w:ascii="Arial Narrow" w:hAnsi="Arial Narrow"/>
          <w:b/>
          <w:color w:val="000000"/>
          <w:sz w:val="21"/>
          <w:szCs w:val="21"/>
        </w:rPr>
      </w:pPr>
      <w:r w:rsidRPr="00415CD0">
        <w:rPr>
          <w:rFonts w:ascii="Arial Narrow" w:hAnsi="Arial Narrow"/>
          <w:b/>
          <w:color w:val="000000"/>
          <w:sz w:val="21"/>
          <w:szCs w:val="21"/>
        </w:rPr>
        <w:t>TESTEMUNHAS:</w:t>
      </w:r>
    </w:p>
    <w:p w14:paraId="3A1C21D4" w14:textId="77777777" w:rsidR="006F3F58" w:rsidRPr="00415CD0" w:rsidRDefault="006F3F58" w:rsidP="006F3F58">
      <w:pPr>
        <w:rPr>
          <w:rFonts w:ascii="Arial Narrow" w:hAnsi="Arial Narrow"/>
          <w:b/>
          <w:color w:val="000000"/>
          <w:sz w:val="21"/>
          <w:szCs w:val="21"/>
        </w:rPr>
      </w:pPr>
    </w:p>
    <w:p w14:paraId="644AA48B" w14:textId="77777777" w:rsidR="006F3F58" w:rsidRPr="00415CD0" w:rsidRDefault="006F3F58" w:rsidP="006F3F58">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1E97633B" w14:textId="77777777" w:rsidR="006F3F58" w:rsidRPr="00415CD0" w:rsidRDefault="006F3F58" w:rsidP="006F3F58">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30C69624" w14:textId="77777777" w:rsidR="006F3F58" w:rsidRPr="00415CD0" w:rsidRDefault="006F3F58" w:rsidP="006F3F58">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4D7AB666" w14:textId="77777777" w:rsidR="006F3F58" w:rsidRPr="005B6ACC" w:rsidRDefault="006F3F58" w:rsidP="006F3F58">
      <w:pPr>
        <w:rPr>
          <w:sz w:val="22"/>
          <w:szCs w:val="22"/>
        </w:rPr>
      </w:pPr>
    </w:p>
    <w:p w14:paraId="3B9168F2" w14:textId="77777777" w:rsidR="006F3F58" w:rsidRDefault="006F3F58"/>
    <w:sectPr w:rsidR="006F3F5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8AF4" w14:textId="77777777" w:rsidR="00371E3D" w:rsidRDefault="00371E3D" w:rsidP="006F3F58">
      <w:r>
        <w:separator/>
      </w:r>
    </w:p>
  </w:endnote>
  <w:endnote w:type="continuationSeparator" w:id="0">
    <w:p w14:paraId="575F3D85" w14:textId="77777777" w:rsidR="00371E3D" w:rsidRDefault="00371E3D" w:rsidP="006F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092263"/>
      <w:docPartObj>
        <w:docPartGallery w:val="Page Numbers (Top of Page)"/>
        <w:docPartUnique/>
      </w:docPartObj>
    </w:sdtPr>
    <w:sdtContent>
      <w:p w14:paraId="6501DC61" w14:textId="77777777" w:rsidR="006F3F58" w:rsidRDefault="006F3F58" w:rsidP="006F3F58">
        <w:pPr>
          <w:pStyle w:val="Cabealho"/>
          <w:jc w:val="center"/>
        </w:pPr>
        <w:r w:rsidRPr="00A65009">
          <w:rPr>
            <w:rFonts w:ascii="Arial" w:hAnsi="Arial" w:cs="Arial"/>
            <w:sz w:val="18"/>
          </w:rPr>
          <w:t xml:space="preserve">Página </w:t>
        </w:r>
        <w:r w:rsidRPr="00A65009">
          <w:rPr>
            <w:rFonts w:ascii="Arial" w:hAnsi="Arial" w:cs="Arial"/>
            <w:b/>
            <w:sz w:val="18"/>
          </w:rPr>
          <w:fldChar w:fldCharType="begin"/>
        </w:r>
        <w:r w:rsidRPr="00A65009">
          <w:rPr>
            <w:rFonts w:ascii="Arial" w:hAnsi="Arial" w:cs="Arial"/>
            <w:b/>
            <w:sz w:val="18"/>
          </w:rPr>
          <w:instrText>PAGE</w:instrText>
        </w:r>
        <w:r w:rsidRPr="00A65009">
          <w:rPr>
            <w:rFonts w:ascii="Arial" w:hAnsi="Arial" w:cs="Arial"/>
            <w:b/>
            <w:sz w:val="18"/>
          </w:rPr>
          <w:fldChar w:fldCharType="separate"/>
        </w:r>
        <w:r>
          <w:rPr>
            <w:rFonts w:ascii="Arial" w:hAnsi="Arial" w:cs="Arial"/>
            <w:b/>
            <w:sz w:val="18"/>
          </w:rPr>
          <w:t>27</w:t>
        </w:r>
        <w:r w:rsidRPr="00A65009">
          <w:rPr>
            <w:rFonts w:ascii="Arial" w:hAnsi="Arial" w:cs="Arial"/>
            <w:b/>
            <w:sz w:val="18"/>
          </w:rPr>
          <w:fldChar w:fldCharType="end"/>
        </w:r>
        <w:r w:rsidRPr="00A65009">
          <w:rPr>
            <w:rFonts w:ascii="Arial" w:hAnsi="Arial" w:cs="Arial"/>
            <w:sz w:val="18"/>
          </w:rPr>
          <w:t xml:space="preserve"> de </w:t>
        </w:r>
        <w:r w:rsidRPr="00A65009">
          <w:rPr>
            <w:rFonts w:ascii="Arial" w:hAnsi="Arial" w:cs="Arial"/>
            <w:b/>
            <w:sz w:val="18"/>
          </w:rPr>
          <w:fldChar w:fldCharType="begin"/>
        </w:r>
        <w:r w:rsidRPr="00A65009">
          <w:rPr>
            <w:rFonts w:ascii="Arial" w:hAnsi="Arial" w:cs="Arial"/>
            <w:b/>
            <w:sz w:val="18"/>
          </w:rPr>
          <w:instrText>NUMPAGES</w:instrText>
        </w:r>
        <w:r w:rsidRPr="00A65009">
          <w:rPr>
            <w:rFonts w:ascii="Arial" w:hAnsi="Arial" w:cs="Arial"/>
            <w:b/>
            <w:sz w:val="18"/>
          </w:rPr>
          <w:fldChar w:fldCharType="separate"/>
        </w:r>
        <w:r>
          <w:rPr>
            <w:rFonts w:ascii="Arial" w:hAnsi="Arial" w:cs="Arial"/>
            <w:b/>
            <w:sz w:val="18"/>
          </w:rPr>
          <w:t>33</w:t>
        </w:r>
        <w:r w:rsidRPr="00A65009">
          <w:rPr>
            <w:rFonts w:ascii="Arial" w:hAnsi="Arial" w:cs="Arial"/>
            <w:b/>
            <w:sz w:val="18"/>
          </w:rPr>
          <w:fldChar w:fldCharType="end"/>
        </w:r>
      </w:p>
    </w:sdtContent>
  </w:sdt>
  <w:p w14:paraId="1282C3EA" w14:textId="77777777" w:rsidR="006F3F58" w:rsidRDefault="006F3F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03D5A" w14:textId="77777777" w:rsidR="00371E3D" w:rsidRDefault="00371E3D" w:rsidP="006F3F58">
      <w:r>
        <w:separator/>
      </w:r>
    </w:p>
  </w:footnote>
  <w:footnote w:type="continuationSeparator" w:id="0">
    <w:p w14:paraId="467034E2" w14:textId="77777777" w:rsidR="00371E3D" w:rsidRDefault="00371E3D" w:rsidP="006F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6" w:type="dxa"/>
      <w:tblLayout w:type="fixed"/>
      <w:tblCellMar>
        <w:left w:w="70" w:type="dxa"/>
        <w:right w:w="70" w:type="dxa"/>
      </w:tblCellMar>
      <w:tblLook w:val="0000" w:firstRow="0" w:lastRow="0" w:firstColumn="0" w:lastColumn="0" w:noHBand="0" w:noVBand="0"/>
    </w:tblPr>
    <w:tblGrid>
      <w:gridCol w:w="1512"/>
      <w:gridCol w:w="7734"/>
    </w:tblGrid>
    <w:tr w:rsidR="006F3F58" w:rsidRPr="00B16E30" w14:paraId="5FAB8517" w14:textId="77777777" w:rsidTr="006F3F58">
      <w:trPr>
        <w:trHeight w:val="615"/>
      </w:trPr>
      <w:tc>
        <w:tcPr>
          <w:tcW w:w="1512" w:type="dxa"/>
          <w:shd w:val="clear" w:color="auto" w:fill="auto"/>
        </w:tcPr>
        <w:p w14:paraId="3D390344" w14:textId="77777777" w:rsidR="006F3F58" w:rsidRPr="00B16E30" w:rsidRDefault="006F3F58" w:rsidP="006F3F58">
          <w:pPr>
            <w:rPr>
              <w:rFonts w:asciiTheme="minorHAnsi" w:hAnsiTheme="minorHAnsi"/>
              <w:b/>
            </w:rPr>
          </w:pPr>
          <w:r>
            <w:rPr>
              <w:rFonts w:asciiTheme="minorHAnsi" w:hAnsiTheme="minorHAnsi"/>
              <w:noProof/>
            </w:rPr>
            <w:drawing>
              <wp:anchor distT="0" distB="0" distL="114300" distR="114300" simplePos="0" relativeHeight="251659264" behindDoc="1" locked="0" layoutInCell="1" allowOverlap="1" wp14:anchorId="521DAB5B" wp14:editId="5743A064">
                <wp:simplePos x="0" y="0"/>
                <wp:positionH relativeFrom="column">
                  <wp:posOffset>105410</wp:posOffset>
                </wp:positionH>
                <wp:positionV relativeFrom="paragraph">
                  <wp:posOffset>1905</wp:posOffset>
                </wp:positionV>
                <wp:extent cx="881380" cy="811530"/>
                <wp:effectExtent l="0" t="0" r="0" b="7620"/>
                <wp:wrapTight wrapText="bothSides">
                  <wp:wrapPolygon edited="0">
                    <wp:start x="0" y="0"/>
                    <wp:lineTo x="0" y="21296"/>
                    <wp:lineTo x="21009" y="21296"/>
                    <wp:lineTo x="21009"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11530"/>
                        </a:xfrm>
                        <a:prstGeom prst="rect">
                          <a:avLst/>
                        </a:prstGeom>
                        <a:noFill/>
                      </pic:spPr>
                    </pic:pic>
                  </a:graphicData>
                </a:graphic>
                <wp14:sizeRelH relativeFrom="page">
                  <wp14:pctWidth>0</wp14:pctWidth>
                </wp14:sizeRelH>
                <wp14:sizeRelV relativeFrom="page">
                  <wp14:pctHeight>0</wp14:pctHeight>
                </wp14:sizeRelV>
              </wp:anchor>
            </w:drawing>
          </w:r>
        </w:p>
      </w:tc>
      <w:tc>
        <w:tcPr>
          <w:tcW w:w="7734" w:type="dxa"/>
          <w:tcBorders>
            <w:bottom w:val="nil"/>
          </w:tcBorders>
          <w:shd w:val="clear" w:color="auto" w:fill="auto"/>
        </w:tcPr>
        <w:p w14:paraId="4F3F27B0" w14:textId="77777777" w:rsidR="006F3F58" w:rsidRDefault="006F3F58" w:rsidP="006F3F58">
          <w:pPr>
            <w:rPr>
              <w:rFonts w:ascii="Arial Narrow" w:hAnsi="Arial Narrow"/>
              <w:b/>
              <w:sz w:val="22"/>
              <w:szCs w:val="22"/>
            </w:rPr>
          </w:pPr>
          <w:r>
            <w:rPr>
              <w:rFonts w:ascii="Arial Narrow" w:hAnsi="Arial Narrow"/>
              <w:b/>
              <w:sz w:val="22"/>
              <w:szCs w:val="22"/>
            </w:rPr>
            <w:t>ESTADO DE SANTA CATARINA</w:t>
          </w:r>
        </w:p>
        <w:p w14:paraId="3A6C6D0C" w14:textId="3F732AF9" w:rsidR="006F3F58" w:rsidRDefault="006F3F58" w:rsidP="006F3F58">
          <w:pPr>
            <w:rPr>
              <w:rFonts w:ascii="Arial Narrow" w:hAnsi="Arial Narrow"/>
              <w:b/>
              <w:sz w:val="22"/>
              <w:szCs w:val="22"/>
            </w:rPr>
          </w:pPr>
          <w:r>
            <w:rPr>
              <w:rFonts w:ascii="Arial Narrow" w:hAnsi="Arial Narrow"/>
              <w:b/>
              <w:sz w:val="22"/>
              <w:szCs w:val="22"/>
            </w:rPr>
            <w:t>MUNICÍPIO DE LUZERNA</w:t>
          </w:r>
        </w:p>
        <w:p w14:paraId="6CA02BF0" w14:textId="77777777" w:rsidR="006F3F58" w:rsidRDefault="006F3F58" w:rsidP="006F3F58">
          <w:pPr>
            <w:rPr>
              <w:rFonts w:ascii="Arial Narrow" w:hAnsi="Arial Narrow"/>
              <w:i/>
              <w:sz w:val="20"/>
              <w:szCs w:val="20"/>
            </w:rPr>
          </w:pPr>
          <w:r>
            <w:rPr>
              <w:rFonts w:ascii="Arial Narrow" w:hAnsi="Arial Narrow"/>
              <w:i/>
              <w:sz w:val="20"/>
              <w:szCs w:val="20"/>
            </w:rPr>
            <w:t>Av. 16 de Fevereiro, nº 151, Centro, Luzerna/SC, 89609-000</w:t>
          </w:r>
        </w:p>
        <w:p w14:paraId="57C29A6F" w14:textId="404478A9" w:rsidR="006F3F58" w:rsidRPr="00B16E30" w:rsidRDefault="006F3F58" w:rsidP="006F3F58">
          <w:pPr>
            <w:rPr>
              <w:rFonts w:asciiTheme="minorHAnsi" w:hAnsiTheme="minorHAnsi"/>
              <w:b/>
            </w:rPr>
          </w:pPr>
          <w:r>
            <w:rPr>
              <w:rFonts w:ascii="Arial Narrow" w:hAnsi="Arial Narrow"/>
              <w:i/>
              <w:sz w:val="20"/>
              <w:szCs w:val="20"/>
            </w:rPr>
            <w:t xml:space="preserve">(49) 3551-4700 | </w:t>
          </w:r>
          <w:hyperlink r:id="rId2" w:history="1">
            <w:r w:rsidRPr="009B7AA8">
              <w:rPr>
                <w:rStyle w:val="Hyperlink"/>
                <w:rFonts w:ascii="Arial Narrow" w:hAnsi="Arial Narrow"/>
                <w:i/>
                <w:sz w:val="20"/>
                <w:szCs w:val="20"/>
              </w:rPr>
              <w:t>www.luzerna.sc.gov.br</w:t>
            </w:r>
          </w:hyperlink>
          <w:r>
            <w:rPr>
              <w:rFonts w:ascii="Arial Narrow" w:hAnsi="Arial Narrow"/>
              <w:i/>
              <w:sz w:val="20"/>
              <w:szCs w:val="20"/>
            </w:rPr>
            <w:t xml:space="preserve"> | </w:t>
          </w:r>
        </w:p>
      </w:tc>
    </w:tr>
  </w:tbl>
  <w:p w14:paraId="2E78FBE2" w14:textId="77777777" w:rsidR="006F3F58" w:rsidRPr="006F3F58" w:rsidRDefault="006F3F58">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58"/>
    <w:rsid w:val="000D74AD"/>
    <w:rsid w:val="00216A8B"/>
    <w:rsid w:val="00371E3D"/>
    <w:rsid w:val="006F3F58"/>
    <w:rsid w:val="008E4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A41F"/>
  <w15:chartTrackingRefBased/>
  <w15:docId w15:val="{9128D4BE-B438-43D1-BFC2-7B05FE64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5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F3F58"/>
    <w:pPr>
      <w:suppressAutoHyphens/>
      <w:jc w:val="both"/>
    </w:pPr>
    <w:rPr>
      <w:sz w:val="26"/>
      <w:szCs w:val="20"/>
      <w:lang w:eastAsia="ar-SA"/>
    </w:rPr>
  </w:style>
  <w:style w:type="character" w:customStyle="1" w:styleId="CorpodetextoChar">
    <w:name w:val="Corpo de texto Char"/>
    <w:basedOn w:val="Fontepargpadro"/>
    <w:link w:val="Corpodetexto"/>
    <w:qFormat/>
    <w:rsid w:val="006F3F58"/>
    <w:rPr>
      <w:rFonts w:ascii="Times New Roman" w:eastAsia="Times New Roman" w:hAnsi="Times New Roman" w:cs="Times New Roman"/>
      <w:sz w:val="26"/>
      <w:szCs w:val="20"/>
      <w:lang w:eastAsia="ar-SA"/>
    </w:rPr>
  </w:style>
  <w:style w:type="paragraph" w:styleId="PargrafodaLista">
    <w:name w:val="List Paragraph"/>
    <w:basedOn w:val="Normal"/>
    <w:uiPriority w:val="72"/>
    <w:qFormat/>
    <w:rsid w:val="006F3F58"/>
    <w:pPr>
      <w:ind w:left="720"/>
      <w:contextualSpacing/>
    </w:pPr>
  </w:style>
  <w:style w:type="character" w:styleId="Hyperlink">
    <w:name w:val="Hyperlink"/>
    <w:basedOn w:val="Fontepargpadro"/>
    <w:rsid w:val="006F3F58"/>
    <w:rPr>
      <w:color w:val="0000FF"/>
      <w:u w:val="single"/>
    </w:rPr>
  </w:style>
  <w:style w:type="paragraph" w:styleId="SemEspaamento">
    <w:name w:val="No Spacing"/>
    <w:uiPriority w:val="1"/>
    <w:qFormat/>
    <w:rsid w:val="006F3F58"/>
    <w:pPr>
      <w:spacing w:after="0"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6F3F58"/>
    <w:pPr>
      <w:spacing w:after="120" w:line="480" w:lineRule="auto"/>
    </w:pPr>
  </w:style>
  <w:style w:type="character" w:customStyle="1" w:styleId="Corpodetexto2Char">
    <w:name w:val="Corpo de texto 2 Char"/>
    <w:basedOn w:val="Fontepargpadro"/>
    <w:link w:val="Corpodetexto2"/>
    <w:uiPriority w:val="99"/>
    <w:rsid w:val="006F3F58"/>
    <w:rPr>
      <w:rFonts w:ascii="Times New Roman" w:eastAsia="Times New Roman" w:hAnsi="Times New Roman" w:cs="Times New Roman"/>
      <w:sz w:val="24"/>
      <w:szCs w:val="24"/>
      <w:lang w:eastAsia="pt-BR"/>
    </w:rPr>
  </w:style>
  <w:style w:type="paragraph" w:styleId="Cabealho">
    <w:name w:val="header"/>
    <w:aliases w:val="hd,he"/>
    <w:basedOn w:val="Normal"/>
    <w:link w:val="CabealhoChar"/>
    <w:uiPriority w:val="99"/>
    <w:unhideWhenUsed/>
    <w:rsid w:val="006F3F58"/>
    <w:pPr>
      <w:tabs>
        <w:tab w:val="center" w:pos="4252"/>
        <w:tab w:val="right" w:pos="8504"/>
      </w:tabs>
    </w:pPr>
  </w:style>
  <w:style w:type="character" w:customStyle="1" w:styleId="CabealhoChar">
    <w:name w:val="Cabeçalho Char"/>
    <w:aliases w:val="hd Char,he Char"/>
    <w:basedOn w:val="Fontepargpadro"/>
    <w:link w:val="Cabealho"/>
    <w:uiPriority w:val="99"/>
    <w:rsid w:val="006F3F5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F3F58"/>
    <w:pPr>
      <w:tabs>
        <w:tab w:val="center" w:pos="4252"/>
        <w:tab w:val="right" w:pos="8504"/>
      </w:tabs>
    </w:pPr>
  </w:style>
  <w:style w:type="character" w:customStyle="1" w:styleId="RodapChar">
    <w:name w:val="Rodapé Char"/>
    <w:basedOn w:val="Fontepargpadro"/>
    <w:link w:val="Rodap"/>
    <w:uiPriority w:val="99"/>
    <w:rsid w:val="006F3F5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natessari@hotmail.com" TargetMode="External"/><Relationship Id="rId3" Type="http://schemas.openxmlformats.org/officeDocument/2006/relationships/settings" Target="settings.xml"/><Relationship Id="rId7" Type="http://schemas.openxmlformats.org/officeDocument/2006/relationships/hyperlink" Target="mailto:sec.educaca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3447</Words>
  <Characters>18618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2021-01-05T15:54:00Z</dcterms:created>
  <dcterms:modified xsi:type="dcterms:W3CDTF">2021-01-05T20:03:00Z</dcterms:modified>
</cp:coreProperties>
</file>